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212" w:rsidRDefault="001217C2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217C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Додаток 1</w:t>
      </w:r>
    </w:p>
    <w:p w:rsidR="001217C2" w:rsidRDefault="001217C2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до Комплексної </w:t>
      </w:r>
      <w:r w:rsidR="00BB0F0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Програми підтримки</w:t>
      </w:r>
    </w:p>
    <w:p w:rsidR="00BB0F06" w:rsidRDefault="001217C2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внутрішньо переміщених</w:t>
      </w:r>
      <w:r w:rsidR="00BB0F06">
        <w:rPr>
          <w:rFonts w:ascii="Times New Roman" w:hAnsi="Times New Roman" w:cs="Times New Roman"/>
          <w:sz w:val="24"/>
          <w:szCs w:val="24"/>
          <w:lang w:val="uk-UA"/>
        </w:rPr>
        <w:t xml:space="preserve"> осіб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 </w:t>
      </w:r>
      <w:r w:rsidR="00BB0F06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BB0F06" w:rsidRDefault="00BB0F06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</w:t>
      </w:r>
      <w:proofErr w:type="spellStart"/>
      <w:r w:rsidR="001217C2">
        <w:rPr>
          <w:rFonts w:ascii="Times New Roman" w:hAnsi="Times New Roman" w:cs="Times New Roman"/>
          <w:sz w:val="24"/>
          <w:szCs w:val="24"/>
          <w:lang w:val="uk-UA"/>
        </w:rPr>
        <w:t>Балаклійській</w:t>
      </w:r>
      <w:proofErr w:type="spellEnd"/>
      <w:r w:rsidR="001217C2">
        <w:rPr>
          <w:rFonts w:ascii="Times New Roman" w:hAnsi="Times New Roman" w:cs="Times New Roman"/>
          <w:sz w:val="24"/>
          <w:szCs w:val="24"/>
          <w:lang w:val="uk-UA"/>
        </w:rPr>
        <w:t xml:space="preserve"> міській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217C2">
        <w:rPr>
          <w:rFonts w:ascii="Times New Roman" w:hAnsi="Times New Roman" w:cs="Times New Roman"/>
          <w:sz w:val="24"/>
          <w:szCs w:val="24"/>
          <w:lang w:val="uk-UA"/>
        </w:rPr>
        <w:t xml:space="preserve">територіальній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</w:t>
      </w:r>
    </w:p>
    <w:p w:rsidR="0039369A" w:rsidRDefault="00BB0F06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</w:t>
      </w:r>
      <w:r w:rsidR="001217C2">
        <w:rPr>
          <w:rFonts w:ascii="Times New Roman" w:hAnsi="Times New Roman" w:cs="Times New Roman"/>
          <w:sz w:val="24"/>
          <w:szCs w:val="24"/>
          <w:lang w:val="uk-UA"/>
        </w:rPr>
        <w:t xml:space="preserve">громаді на 2025-2029  </w:t>
      </w:r>
      <w:r w:rsidR="00B63138">
        <w:rPr>
          <w:rFonts w:ascii="Times New Roman" w:hAnsi="Times New Roman" w:cs="Times New Roman"/>
          <w:sz w:val="24"/>
          <w:szCs w:val="24"/>
          <w:lang w:val="uk-UA"/>
        </w:rPr>
        <w:t>роки</w:t>
      </w:r>
    </w:p>
    <w:p w:rsidR="0039369A" w:rsidRDefault="0039369A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DA0A48" w:rsidRPr="001217C2" w:rsidRDefault="00DA0A48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2410"/>
        <w:gridCol w:w="1559"/>
        <w:gridCol w:w="1560"/>
        <w:gridCol w:w="1701"/>
        <w:gridCol w:w="1559"/>
        <w:gridCol w:w="1559"/>
      </w:tblGrid>
      <w:tr w:rsidR="00DA0A48" w:rsidTr="002C18C3">
        <w:tc>
          <w:tcPr>
            <w:tcW w:w="534" w:type="dxa"/>
            <w:vAlign w:val="center"/>
          </w:tcPr>
          <w:p w:rsidR="00DD2F0D" w:rsidRPr="007F66BC" w:rsidRDefault="00DD2F0D" w:rsidP="00DD2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№ </w:t>
            </w:r>
          </w:p>
          <w:p w:rsidR="00DD2F0D" w:rsidRPr="007F66BC" w:rsidRDefault="00DD2F0D" w:rsidP="00DD2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77" w:type="dxa"/>
            <w:vAlign w:val="center"/>
          </w:tcPr>
          <w:p w:rsidR="00DD2F0D" w:rsidRPr="007F66BC" w:rsidRDefault="00280513" w:rsidP="00DD2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Перелік заходів</w:t>
            </w:r>
          </w:p>
        </w:tc>
        <w:tc>
          <w:tcPr>
            <w:tcW w:w="2410" w:type="dxa"/>
            <w:vAlign w:val="center"/>
          </w:tcPr>
          <w:p w:rsidR="002C18C3" w:rsidRDefault="002C18C3" w:rsidP="002C1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D2F0D" w:rsidRPr="007F66BC" w:rsidRDefault="00DD2F0D" w:rsidP="002C1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Виконавці</w:t>
            </w:r>
          </w:p>
          <w:p w:rsidR="00DD2F0D" w:rsidRPr="007F66BC" w:rsidRDefault="00DD2F0D" w:rsidP="002C1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7F66BC" w:rsidRPr="007F66BC" w:rsidRDefault="00DD2F0D" w:rsidP="00DD2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Орієнтов</w:t>
            </w:r>
            <w:proofErr w:type="spell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ний</w:t>
            </w:r>
            <w:proofErr w:type="spellEnd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обсяг</w:t>
            </w:r>
            <w:proofErr w:type="spellEnd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фінансуван</w:t>
            </w:r>
            <w:proofErr w:type="spell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  <w:p w:rsidR="00DD2F0D" w:rsidRPr="007F66BC" w:rsidRDefault="007F66BC" w:rsidP="00DD2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</w:t>
            </w:r>
            <w:r w:rsidR="00DD2F0D"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тис. грн.</w:t>
            </w:r>
          </w:p>
          <w:p w:rsidR="00DD2F0D" w:rsidRPr="007F66BC" w:rsidRDefault="00DD2F0D" w:rsidP="00DD2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2025</w:t>
            </w:r>
          </w:p>
        </w:tc>
        <w:tc>
          <w:tcPr>
            <w:tcW w:w="1560" w:type="dxa"/>
          </w:tcPr>
          <w:p w:rsidR="00DD2F0D" w:rsidRPr="007F66BC" w:rsidRDefault="00DD2F0D" w:rsidP="008C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Орієнтов</w:t>
            </w:r>
            <w:proofErr w:type="spellEnd"/>
            <w:r w:rsidR="00DA0A4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ний</w:t>
            </w:r>
            <w:proofErr w:type="spellEnd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обсяг</w:t>
            </w:r>
            <w:proofErr w:type="spellEnd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фінансуван</w:t>
            </w:r>
            <w:proofErr w:type="spell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ня</w:t>
            </w:r>
            <w:proofErr w:type="spell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тис</w:t>
            </w:r>
            <w:proofErr w:type="gramStart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proofErr w:type="gram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gramStart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</w:t>
            </w:r>
            <w:proofErr w:type="gram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рн.</w:t>
            </w:r>
          </w:p>
          <w:p w:rsidR="00DD2F0D" w:rsidRPr="007F66BC" w:rsidRDefault="00DD2F0D" w:rsidP="00DD2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2026</w:t>
            </w:r>
          </w:p>
        </w:tc>
        <w:tc>
          <w:tcPr>
            <w:tcW w:w="1701" w:type="dxa"/>
          </w:tcPr>
          <w:p w:rsidR="00DD2F0D" w:rsidRPr="007F66BC" w:rsidRDefault="00DD2F0D" w:rsidP="008C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Орієнто</w:t>
            </w:r>
            <w:proofErr w:type="gram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spellEnd"/>
            <w:r w:rsidR="00DA0A4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gramEnd"/>
            <w:r w:rsidR="00DA0A4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ний</w:t>
            </w:r>
            <w:proofErr w:type="spellEnd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обсяг</w:t>
            </w:r>
            <w:proofErr w:type="spellEnd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фінансуван</w:t>
            </w:r>
            <w:proofErr w:type="spell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ня</w:t>
            </w:r>
            <w:proofErr w:type="spell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тис. грн.</w:t>
            </w:r>
          </w:p>
          <w:p w:rsidR="00DD2F0D" w:rsidRPr="007F66BC" w:rsidRDefault="00DD2F0D" w:rsidP="00DD2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2027</w:t>
            </w:r>
          </w:p>
        </w:tc>
        <w:tc>
          <w:tcPr>
            <w:tcW w:w="1559" w:type="dxa"/>
          </w:tcPr>
          <w:p w:rsidR="00DD2F0D" w:rsidRPr="007F66BC" w:rsidRDefault="00DD2F0D" w:rsidP="008C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Орієнтов</w:t>
            </w:r>
            <w:proofErr w:type="spellEnd"/>
            <w:r w:rsidR="00DA0A4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ний</w:t>
            </w:r>
            <w:proofErr w:type="spellEnd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обсяг</w:t>
            </w:r>
            <w:proofErr w:type="spellEnd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фінансуван</w:t>
            </w:r>
            <w:proofErr w:type="spell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ня</w:t>
            </w:r>
            <w:proofErr w:type="spell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тис</w:t>
            </w:r>
            <w:proofErr w:type="gramStart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proofErr w:type="gram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gramStart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</w:t>
            </w:r>
            <w:proofErr w:type="gram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рн.</w:t>
            </w:r>
          </w:p>
          <w:p w:rsidR="00DD2F0D" w:rsidRPr="007F66BC" w:rsidRDefault="00DD2F0D" w:rsidP="00DD2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2028</w:t>
            </w:r>
          </w:p>
        </w:tc>
        <w:tc>
          <w:tcPr>
            <w:tcW w:w="1559" w:type="dxa"/>
          </w:tcPr>
          <w:p w:rsidR="00DD2F0D" w:rsidRPr="007F66BC" w:rsidRDefault="00DD2F0D" w:rsidP="008C62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Орієнтов</w:t>
            </w:r>
            <w:proofErr w:type="spellEnd"/>
            <w:r w:rsidR="00DA0A4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ний</w:t>
            </w:r>
            <w:proofErr w:type="spellEnd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обсяг</w:t>
            </w:r>
            <w:proofErr w:type="spellEnd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фінансуван</w:t>
            </w:r>
            <w:proofErr w:type="spell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7F66BC">
              <w:rPr>
                <w:rFonts w:ascii="Times New Roman" w:hAnsi="Times New Roman" w:cs="Times New Roman"/>
                <w:b/>
                <w:sz w:val="24"/>
                <w:szCs w:val="24"/>
              </w:rPr>
              <w:t>ня</w:t>
            </w:r>
            <w:proofErr w:type="spell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тис</w:t>
            </w:r>
            <w:proofErr w:type="gramStart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proofErr w:type="gram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gramStart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</w:t>
            </w:r>
            <w:proofErr w:type="gramEnd"/>
            <w:r w:rsid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рн.</w:t>
            </w:r>
          </w:p>
          <w:p w:rsidR="00DD2F0D" w:rsidRPr="007F66BC" w:rsidRDefault="00DD2F0D" w:rsidP="00DD2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66B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2029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677" w:type="dxa"/>
          </w:tcPr>
          <w:p w:rsidR="00D2378B" w:rsidRDefault="00D2378B" w:rsidP="006B71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43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Предмети, матеріали, обладнання</w:t>
            </w:r>
            <w:r w:rsidR="006B71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B043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інвентар</w:t>
            </w:r>
            <w:r w:rsidR="006B71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тощо</w:t>
            </w:r>
            <w:r w:rsidRPr="00B043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410" w:type="dxa"/>
            <w:vMerge w:val="restart"/>
          </w:tcPr>
          <w:p w:rsidR="00D2378B" w:rsidRPr="00580D53" w:rsidRDefault="00D2378B" w:rsidP="00DA0A4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80D5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Управління житлово-комунального господарства, транспорту та благоустрою</w:t>
            </w:r>
            <w:r w:rsidRPr="00580D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Балаклійської міської ради Харківської області</w:t>
            </w:r>
            <w:r w:rsidRPr="00580D5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</w:t>
            </w:r>
          </w:p>
          <w:p w:rsidR="00D2378B" w:rsidRDefault="00D2378B" w:rsidP="00DA0A4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80D5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КП «</w:t>
            </w:r>
            <w:proofErr w:type="spellStart"/>
            <w:r w:rsidRPr="00580D5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Балаклійський</w:t>
            </w:r>
            <w:proofErr w:type="spellEnd"/>
            <w:r w:rsidRPr="00580D5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80D5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Житлокомунсервіс</w:t>
            </w:r>
            <w:proofErr w:type="spellEnd"/>
            <w:r w:rsidRPr="00580D5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580D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Балаклійської міської ради Харківської області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Pr="00DA0A48" w:rsidRDefault="00A45C7C" w:rsidP="00F86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451,962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D2378B" w:rsidRPr="009E497E" w:rsidRDefault="00D2378B" w:rsidP="00DA0A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придбання телевізорів </w:t>
            </w:r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готелю</w:t>
            </w:r>
            <w:proofErr w:type="spellEnd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Ювілейний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200,000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D2378B" w:rsidRPr="009E497E" w:rsidRDefault="00D2378B" w:rsidP="00DA0A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 </w:t>
            </w:r>
            <w:proofErr w:type="spellStart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меблів</w:t>
            </w:r>
            <w:proofErr w:type="spellEnd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готелю</w:t>
            </w:r>
            <w:proofErr w:type="spellEnd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Ювілейний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170,000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D2378B" w:rsidRDefault="00D2378B" w:rsidP="00DA0A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 </w:t>
            </w:r>
            <w:proofErr w:type="spellStart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мережевого</w:t>
            </w:r>
            <w:proofErr w:type="spellEnd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обладнання</w:t>
            </w:r>
            <w:proofErr w:type="spellEnd"/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26,575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D2378B" w:rsidRDefault="00D2378B" w:rsidP="00DA0A4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-придбання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матеріалів для завершення робіт з ремонту внутрішніх електричних мереж в готелі «Ювілейний» за адресою: </w:t>
            </w:r>
          </w:p>
          <w:p w:rsidR="00D2378B" w:rsidRPr="009E497E" w:rsidRDefault="00D2378B" w:rsidP="0018331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пл. Тараса Шевченк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а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, 13 в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Балаклія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Ізюмського району Харківської області</w:t>
            </w:r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30,000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6E1114" w:rsidTr="0018331A">
        <w:tc>
          <w:tcPr>
            <w:tcW w:w="534" w:type="dxa"/>
          </w:tcPr>
          <w:p w:rsidR="006E1114" w:rsidRDefault="006E1114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6E1114" w:rsidRDefault="00A45C7C" w:rsidP="00DA0A4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-придбання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вогнегасників порошкових</w:t>
            </w:r>
          </w:p>
        </w:tc>
        <w:tc>
          <w:tcPr>
            <w:tcW w:w="2410" w:type="dxa"/>
            <w:vMerge/>
          </w:tcPr>
          <w:p w:rsidR="006E1114" w:rsidRDefault="006E1114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E1114" w:rsidRDefault="006E1114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6E1114" w:rsidRDefault="006E1114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11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25,387</w:t>
            </w:r>
          </w:p>
        </w:tc>
        <w:tc>
          <w:tcPr>
            <w:tcW w:w="1701" w:type="dxa"/>
          </w:tcPr>
          <w:p w:rsidR="006E1114" w:rsidRDefault="006E1114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E1114" w:rsidRDefault="006E1114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6E1114" w:rsidRDefault="006E1114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677" w:type="dxa"/>
          </w:tcPr>
          <w:p w:rsidR="00D2378B" w:rsidRDefault="00D2378B" w:rsidP="00DA0A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Оплата послуг (крім комунальних):</w:t>
            </w:r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Pr="00DA0A48" w:rsidRDefault="004419C4" w:rsidP="00F86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147,313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D2378B" w:rsidRDefault="00D2378B" w:rsidP="00DA0A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послуги з підключення готелю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Ювілейний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мережі </w:t>
            </w:r>
            <w:proofErr w:type="spellStart"/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</w:t>
            </w:r>
            <w:proofErr w:type="spellEnd"/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5,000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D2378B" w:rsidRDefault="00D2378B" w:rsidP="0018331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монтаж та пусконалагоджувальні роботи системи диспетчерського контролю ліфта в будівлі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готелю</w:t>
            </w: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Ювілейний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за адресою: </w:t>
            </w:r>
          </w:p>
          <w:p w:rsidR="00D2378B" w:rsidRDefault="00D2378B" w:rsidP="0018331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пл. Тараса Шевченк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а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, 13 в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Балаклія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Ізюмського району Харківської області</w:t>
            </w:r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49,000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D2378B" w:rsidRDefault="00D2378B" w:rsidP="008D0C4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послуги з кінцевої перевірки ліфта в будівлі готелю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0148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Ювілейний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за адресою: </w:t>
            </w:r>
          </w:p>
          <w:p w:rsidR="00D2378B" w:rsidRDefault="00D2378B" w:rsidP="008D0C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пл. Тараса Шевченк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а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, 13 в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Балаклія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lastRenderedPageBreak/>
              <w:t>Ізюмського району Харківської області</w:t>
            </w:r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19,700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BE6AF5" w:rsidRPr="00BE6AF5" w:rsidTr="0018331A">
        <w:tc>
          <w:tcPr>
            <w:tcW w:w="534" w:type="dxa"/>
          </w:tcPr>
          <w:p w:rsidR="00BE6AF5" w:rsidRDefault="00BE6AF5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624A57" w:rsidRPr="004419C4" w:rsidRDefault="00A45C7C" w:rsidP="00624A5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BE6AF5"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</w:t>
            </w:r>
            <w:proofErr w:type="spellEnd"/>
            <w:r w:rsidR="00BE6AF5"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</w:t>
            </w:r>
            <w:r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інженерного проектування «Системи автоматичної пожежної сигналізації», «Системи керування </w:t>
            </w:r>
            <w:proofErr w:type="spellStart"/>
            <w:r w:rsidR="00BE6AF5"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евакуюванням</w:t>
            </w:r>
            <w:proofErr w:type="spellEnd"/>
            <w:r w:rsidR="00BE6AF5"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(в частині системи оповіщення про пожежу і покажчиків напрямку </w:t>
            </w:r>
            <w:proofErr w:type="spellStart"/>
            <w:r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евакуювання</w:t>
            </w:r>
            <w:proofErr w:type="spellEnd"/>
            <w:r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»), «Системи передавання тривожних сповіщень» частини внутрішніх </w:t>
            </w:r>
            <w:r w:rsidR="00624A57"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приміщень 4 поверху будівлі готелю </w:t>
            </w:r>
            <w:r w:rsidR="00BE6AF5"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24A57" w:rsidRPr="00441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«Ювілейний» за адресою: </w:t>
            </w:r>
          </w:p>
          <w:p w:rsidR="00BE6AF5" w:rsidRPr="004419C4" w:rsidRDefault="00624A57" w:rsidP="00624A5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19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пл. Тараса Шевченка, 13 в м. </w:t>
            </w:r>
            <w:proofErr w:type="spellStart"/>
            <w:r w:rsidRPr="004419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Балаклія</w:t>
            </w:r>
            <w:proofErr w:type="spellEnd"/>
            <w:r w:rsidRPr="004419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Ізюмського району Харківської області</w:t>
            </w:r>
          </w:p>
        </w:tc>
        <w:tc>
          <w:tcPr>
            <w:tcW w:w="2410" w:type="dxa"/>
            <w:vMerge/>
          </w:tcPr>
          <w:p w:rsidR="00BE6AF5" w:rsidRDefault="00BE6AF5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BE6AF5" w:rsidRDefault="00BE6AF5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E6AF5" w:rsidRDefault="006E1114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11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73,613</w:t>
            </w:r>
          </w:p>
        </w:tc>
        <w:tc>
          <w:tcPr>
            <w:tcW w:w="1701" w:type="dxa"/>
          </w:tcPr>
          <w:p w:rsidR="00BE6AF5" w:rsidRDefault="00BE6AF5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BE6AF5" w:rsidRDefault="00BE6AF5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BE6AF5" w:rsidRDefault="00BE6AF5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677" w:type="dxa"/>
          </w:tcPr>
          <w:p w:rsidR="00D2378B" w:rsidRDefault="00D2378B" w:rsidP="00DA0A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0A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Капітальний ремонт:</w:t>
            </w:r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Pr="00DA0A48" w:rsidRDefault="00D2378B" w:rsidP="00F86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A0A4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2166,326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D2378B" w:rsidRDefault="00D2378B" w:rsidP="00065A2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0A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капітальний ремонт ліфту в будівлі готелю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DA0A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Ювілейний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за адресою: </w:t>
            </w:r>
          </w:p>
          <w:p w:rsidR="00D2378B" w:rsidRDefault="00D2378B" w:rsidP="00065A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пл. Тараса Шевченк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а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, 13 в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Балаклія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Ізюмського району Харківської області</w:t>
            </w:r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1708,500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D2378B" w:rsidRDefault="00D2378B" w:rsidP="00065A29">
            <w:pPr>
              <w:pStyle w:val="a4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DA0A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5F62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A0A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аварійно-відбудовні роботи (капітальний ремонт) частини внутрішніх приміщень 4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поверху будівлі готелю «Ювілейний» за адресою: 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пл. Тараса Шевченк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а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, 13 в </w:t>
            </w:r>
          </w:p>
          <w:p w:rsidR="00D2378B" w:rsidRPr="00DA0A48" w:rsidRDefault="00D2378B" w:rsidP="00065A2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Балаклія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580D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Ізюмського району Харківської області</w:t>
            </w:r>
          </w:p>
        </w:tc>
        <w:tc>
          <w:tcPr>
            <w:tcW w:w="2410" w:type="dxa"/>
            <w:vMerge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457,826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D2378B" w:rsidTr="0018331A">
        <w:tc>
          <w:tcPr>
            <w:tcW w:w="534" w:type="dxa"/>
          </w:tcPr>
          <w:p w:rsidR="00D2378B" w:rsidRDefault="00D2378B" w:rsidP="001217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677" w:type="dxa"/>
          </w:tcPr>
          <w:p w:rsidR="00D2378B" w:rsidRPr="00443554" w:rsidRDefault="00D2378B" w:rsidP="00DA0A4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35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2410" w:type="dxa"/>
          </w:tcPr>
          <w:p w:rsidR="00D2378B" w:rsidRPr="00443554" w:rsidRDefault="00D2378B" w:rsidP="001217C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D2378B" w:rsidRPr="00443554" w:rsidRDefault="00D2378B" w:rsidP="00F86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560" w:type="dxa"/>
          </w:tcPr>
          <w:p w:rsidR="00D2378B" w:rsidRPr="00443554" w:rsidRDefault="00D2378B" w:rsidP="00D965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19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D9654A" w:rsidRPr="004419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765</w:t>
            </w:r>
            <w:r w:rsidRPr="004419C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,601</w:t>
            </w:r>
          </w:p>
        </w:tc>
        <w:tc>
          <w:tcPr>
            <w:tcW w:w="1701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</w:tcPr>
          <w:p w:rsidR="00D2378B" w:rsidRDefault="00D2378B" w:rsidP="00F86A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:rsidR="001217C2" w:rsidRDefault="001217C2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55F77" w:rsidRDefault="00355F77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55F77" w:rsidRDefault="00355F77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55F77" w:rsidRDefault="00355F77" w:rsidP="00355F77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0256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Заступник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начальника </w:t>
      </w:r>
    </w:p>
    <w:p w:rsidR="00355F77" w:rsidRPr="0010256E" w:rsidRDefault="00355F77" w:rsidP="00355F77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міської військової адміністрації</w:t>
      </w:r>
      <w:r w:rsidRPr="0010256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</w:t>
      </w:r>
      <w:r w:rsidRPr="0010256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</w:t>
      </w:r>
      <w:r w:rsidR="003577E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Максим БУДЯНСЬКИЙ</w:t>
      </w:r>
    </w:p>
    <w:p w:rsidR="00355F77" w:rsidRPr="0010256E" w:rsidRDefault="00355F77" w:rsidP="00355F77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55F77" w:rsidRPr="001217C2" w:rsidRDefault="00355F77" w:rsidP="001217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355F77" w:rsidRPr="001217C2" w:rsidSect="00065A29">
      <w:headerReference w:type="default" r:id="rId9"/>
      <w:pgSz w:w="16838" w:h="11906" w:orient="landscape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5AC" w:rsidRDefault="009D65AC" w:rsidP="00065A29">
      <w:pPr>
        <w:spacing w:after="0" w:line="240" w:lineRule="auto"/>
      </w:pPr>
      <w:r>
        <w:separator/>
      </w:r>
    </w:p>
  </w:endnote>
  <w:endnote w:type="continuationSeparator" w:id="0">
    <w:p w:rsidR="009D65AC" w:rsidRDefault="009D65AC" w:rsidP="00065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5AC" w:rsidRDefault="009D65AC" w:rsidP="00065A29">
      <w:pPr>
        <w:spacing w:after="0" w:line="240" w:lineRule="auto"/>
      </w:pPr>
      <w:r>
        <w:separator/>
      </w:r>
    </w:p>
  </w:footnote>
  <w:footnote w:type="continuationSeparator" w:id="0">
    <w:p w:rsidR="009D65AC" w:rsidRDefault="009D65AC" w:rsidP="00065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7005860"/>
      <w:docPartObj>
        <w:docPartGallery w:val="Page Numbers (Top of Page)"/>
        <w:docPartUnique/>
      </w:docPartObj>
    </w:sdtPr>
    <w:sdtEndPr/>
    <w:sdtContent>
      <w:p w:rsidR="00065A29" w:rsidRDefault="00065A2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9C4">
          <w:rPr>
            <w:noProof/>
          </w:rPr>
          <w:t>2</w:t>
        </w:r>
        <w:r>
          <w:fldChar w:fldCharType="end"/>
        </w:r>
      </w:p>
    </w:sdtContent>
  </w:sdt>
  <w:p w:rsidR="00065A29" w:rsidRDefault="00065A2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25CCA"/>
    <w:multiLevelType w:val="hybridMultilevel"/>
    <w:tmpl w:val="00D895FC"/>
    <w:lvl w:ilvl="0" w:tplc="0A8E2A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54A"/>
    <w:rsid w:val="00014850"/>
    <w:rsid w:val="0005229D"/>
    <w:rsid w:val="00065A29"/>
    <w:rsid w:val="001217C2"/>
    <w:rsid w:val="00157452"/>
    <w:rsid w:val="0018331A"/>
    <w:rsid w:val="001E05D8"/>
    <w:rsid w:val="0021788E"/>
    <w:rsid w:val="00280513"/>
    <w:rsid w:val="002C18C3"/>
    <w:rsid w:val="00355F77"/>
    <w:rsid w:val="003577E1"/>
    <w:rsid w:val="0039369A"/>
    <w:rsid w:val="004419C4"/>
    <w:rsid w:val="00443554"/>
    <w:rsid w:val="005F623B"/>
    <w:rsid w:val="00624A57"/>
    <w:rsid w:val="0064565D"/>
    <w:rsid w:val="006B71EA"/>
    <w:rsid w:val="006C3850"/>
    <w:rsid w:val="006E1114"/>
    <w:rsid w:val="007D0134"/>
    <w:rsid w:val="007F66BC"/>
    <w:rsid w:val="008D0C45"/>
    <w:rsid w:val="00912440"/>
    <w:rsid w:val="009D65AC"/>
    <w:rsid w:val="009E497E"/>
    <w:rsid w:val="00A45C7C"/>
    <w:rsid w:val="00AA1212"/>
    <w:rsid w:val="00B043EB"/>
    <w:rsid w:val="00B2664C"/>
    <w:rsid w:val="00B63138"/>
    <w:rsid w:val="00BB0F06"/>
    <w:rsid w:val="00BE6AF5"/>
    <w:rsid w:val="00C2754A"/>
    <w:rsid w:val="00CB7F92"/>
    <w:rsid w:val="00D2378B"/>
    <w:rsid w:val="00D9654A"/>
    <w:rsid w:val="00DA0A48"/>
    <w:rsid w:val="00DD2F0D"/>
    <w:rsid w:val="00F8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36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43E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65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5A29"/>
  </w:style>
  <w:style w:type="paragraph" w:styleId="a7">
    <w:name w:val="footer"/>
    <w:basedOn w:val="a"/>
    <w:link w:val="a8"/>
    <w:uiPriority w:val="99"/>
    <w:unhideWhenUsed/>
    <w:rsid w:val="00065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A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36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43E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65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5A29"/>
  </w:style>
  <w:style w:type="paragraph" w:styleId="a7">
    <w:name w:val="footer"/>
    <w:basedOn w:val="a"/>
    <w:link w:val="a8"/>
    <w:uiPriority w:val="99"/>
    <w:unhideWhenUsed/>
    <w:rsid w:val="00065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0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96EB2-957D-4096-8F1C-084F80A01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SERDUK</dc:creator>
  <cp:lastModifiedBy>SERDUK</cp:lastModifiedBy>
  <cp:revision>11</cp:revision>
  <cp:lastPrinted>2026-07-21T13:32:00Z</cp:lastPrinted>
  <dcterms:created xsi:type="dcterms:W3CDTF">2026-10-07T11:41:00Z</dcterms:created>
  <dcterms:modified xsi:type="dcterms:W3CDTF">2026-10-15T11:03:00Z</dcterms:modified>
</cp:coreProperties>
</file>