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3CF" w:rsidRDefault="003D4D56" w:rsidP="00546DD0">
      <w:pPr>
        <w:pStyle w:val="1"/>
        <w:tabs>
          <w:tab w:val="left" w:pos="567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 xml:space="preserve"> </w:t>
      </w:r>
      <w:r w:rsidR="0050571D">
        <w:rPr>
          <w:b/>
          <w:bCs/>
          <w:sz w:val="32"/>
          <w:szCs w:val="32"/>
          <w:lang w:val="en-US"/>
        </w:rPr>
        <w:t xml:space="preserve"> </w:t>
      </w:r>
      <w:r w:rsidR="00836895">
        <w:rPr>
          <w:b/>
          <w:bCs/>
          <w:sz w:val="32"/>
          <w:szCs w:val="32"/>
        </w:rPr>
        <w:t xml:space="preserve">БАЛАКЛІЙСЬКА МІСЬКА </w:t>
      </w:r>
    </w:p>
    <w:p w:rsidR="007363CF" w:rsidRDefault="00836895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:rsidR="007363CF" w:rsidRDefault="00836895">
      <w:pPr>
        <w:pStyle w:val="1"/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:rsidR="007363CF" w:rsidRDefault="00836895">
      <w:pPr>
        <w:spacing w:line="360" w:lineRule="auto"/>
        <w:jc w:val="center"/>
        <w:rPr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РОЗПОРЯДЖЕННЯ</w:t>
      </w:r>
    </w:p>
    <w:p w:rsidR="00D46034" w:rsidRDefault="006B0226" w:rsidP="00E53629">
      <w:pPr>
        <w:tabs>
          <w:tab w:val="left" w:pos="567"/>
        </w:tabs>
        <w:spacing w:beforeLines="50" w:before="120"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18 вересня</w:t>
      </w:r>
      <w:r w:rsidR="0014493F">
        <w:rPr>
          <w:sz w:val="28"/>
          <w:szCs w:val="28"/>
          <w:lang w:val="uk-UA"/>
        </w:rPr>
        <w:t xml:space="preserve"> </w:t>
      </w:r>
      <w:r w:rsidR="00E61F78">
        <w:rPr>
          <w:sz w:val="28"/>
          <w:szCs w:val="28"/>
          <w:lang w:val="uk-UA"/>
        </w:rPr>
        <w:t xml:space="preserve"> </w:t>
      </w:r>
      <w:r w:rsidR="00C057C7">
        <w:rPr>
          <w:sz w:val="28"/>
          <w:szCs w:val="28"/>
          <w:lang w:val="uk-UA"/>
        </w:rPr>
        <w:t xml:space="preserve"> </w:t>
      </w:r>
      <w:r w:rsidR="00F10E0D">
        <w:rPr>
          <w:sz w:val="28"/>
          <w:szCs w:val="28"/>
          <w:lang w:val="uk-UA"/>
        </w:rPr>
        <w:t>202</w:t>
      </w:r>
      <w:r w:rsidR="00DF71FA">
        <w:rPr>
          <w:sz w:val="28"/>
          <w:szCs w:val="28"/>
          <w:lang w:val="uk-UA"/>
        </w:rPr>
        <w:t xml:space="preserve">6 </w:t>
      </w:r>
      <w:r w:rsidR="00F10E0D">
        <w:rPr>
          <w:sz w:val="28"/>
          <w:szCs w:val="28"/>
          <w:lang w:val="uk-UA"/>
        </w:rPr>
        <w:t xml:space="preserve"> року</w:t>
      </w:r>
      <w:r w:rsidR="0007077A">
        <w:rPr>
          <w:sz w:val="28"/>
          <w:szCs w:val="28"/>
          <w:lang w:val="uk-UA"/>
        </w:rPr>
        <w:tab/>
        <w:t xml:space="preserve">      </w:t>
      </w:r>
      <w:r w:rsidR="005F27D0">
        <w:rPr>
          <w:sz w:val="28"/>
          <w:szCs w:val="28"/>
          <w:lang w:val="uk-UA"/>
        </w:rPr>
        <w:t xml:space="preserve"> </w:t>
      </w:r>
      <w:r w:rsidR="00836895">
        <w:rPr>
          <w:sz w:val="28"/>
          <w:szCs w:val="28"/>
          <w:lang w:val="uk-UA"/>
        </w:rPr>
        <w:t xml:space="preserve">м. </w:t>
      </w:r>
      <w:proofErr w:type="spellStart"/>
      <w:r w:rsidR="00836895">
        <w:rPr>
          <w:sz w:val="28"/>
          <w:szCs w:val="28"/>
          <w:lang w:val="uk-UA"/>
        </w:rPr>
        <w:t>Балаклія</w:t>
      </w:r>
      <w:proofErr w:type="spellEnd"/>
      <w:r w:rsidR="00836895">
        <w:rPr>
          <w:sz w:val="28"/>
          <w:szCs w:val="28"/>
          <w:lang w:val="uk-UA"/>
        </w:rPr>
        <w:t xml:space="preserve">    </w:t>
      </w:r>
      <w:r w:rsidR="00F25FE5">
        <w:rPr>
          <w:sz w:val="28"/>
          <w:szCs w:val="28"/>
          <w:lang w:val="uk-UA"/>
        </w:rPr>
        <w:t xml:space="preserve">             </w:t>
      </w:r>
      <w:r w:rsidR="00F25FE5">
        <w:rPr>
          <w:sz w:val="28"/>
          <w:szCs w:val="28"/>
          <w:lang w:val="uk-UA"/>
        </w:rPr>
        <w:tab/>
        <w:t xml:space="preserve">             </w:t>
      </w:r>
      <w:r w:rsidR="005F27D0">
        <w:rPr>
          <w:sz w:val="28"/>
          <w:szCs w:val="28"/>
          <w:lang w:val="uk-UA"/>
        </w:rPr>
        <w:t xml:space="preserve"> </w:t>
      </w:r>
      <w:r w:rsidR="00836895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1845</w:t>
      </w:r>
    </w:p>
    <w:p w:rsidR="00DE4D94" w:rsidRDefault="00DE4D94" w:rsidP="00D46034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36220F" w:rsidRPr="00C54E28" w:rsidRDefault="00D46034" w:rsidP="00D46034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54E2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 </w:t>
      </w:r>
      <w:r w:rsidR="00F10E0D" w:rsidRPr="00C54E2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припинення </w:t>
      </w:r>
      <w:r w:rsidR="00401EC6" w:rsidRPr="00C54E2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F10E0D" w:rsidRPr="00C54E28">
        <w:rPr>
          <w:rFonts w:ascii="Times New Roman" w:hAnsi="Times New Roman" w:cs="Times New Roman"/>
          <w:b/>
          <w:sz w:val="24"/>
          <w:szCs w:val="24"/>
          <w:lang w:val="uk-UA"/>
        </w:rPr>
        <w:t>договор</w:t>
      </w:r>
      <w:r w:rsidR="0036220F" w:rsidRPr="00C54E28">
        <w:rPr>
          <w:rFonts w:ascii="Times New Roman" w:hAnsi="Times New Roman" w:cs="Times New Roman"/>
          <w:b/>
          <w:sz w:val="24"/>
          <w:szCs w:val="24"/>
          <w:lang w:val="uk-UA"/>
        </w:rPr>
        <w:t>у</w:t>
      </w:r>
      <w:r w:rsidR="00F10E0D" w:rsidRPr="00C54E2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оренди</w:t>
      </w:r>
      <w:r w:rsidR="00E06FE3" w:rsidRPr="00C54E2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F10E0D" w:rsidRPr="00C54E28">
        <w:rPr>
          <w:rFonts w:ascii="Times New Roman" w:hAnsi="Times New Roman" w:cs="Times New Roman"/>
          <w:b/>
          <w:sz w:val="24"/>
          <w:szCs w:val="24"/>
          <w:lang w:val="uk-UA"/>
        </w:rPr>
        <w:t>земельн</w:t>
      </w:r>
      <w:r w:rsidR="0036220F" w:rsidRPr="00C54E28">
        <w:rPr>
          <w:rFonts w:ascii="Times New Roman" w:hAnsi="Times New Roman" w:cs="Times New Roman"/>
          <w:b/>
          <w:sz w:val="24"/>
          <w:szCs w:val="24"/>
          <w:lang w:val="uk-UA"/>
        </w:rPr>
        <w:t>ої</w:t>
      </w:r>
      <w:r w:rsidR="00EE282F" w:rsidRPr="00C54E2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C54E28" w:rsidRPr="00C54E28" w:rsidRDefault="003C51E0" w:rsidP="00D46034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54E28">
        <w:rPr>
          <w:rFonts w:ascii="Times New Roman" w:hAnsi="Times New Roman" w:cs="Times New Roman"/>
          <w:b/>
          <w:sz w:val="24"/>
          <w:szCs w:val="24"/>
          <w:lang w:val="uk-UA"/>
        </w:rPr>
        <w:t>д</w:t>
      </w:r>
      <w:r w:rsidR="00F10E0D" w:rsidRPr="00C54E28">
        <w:rPr>
          <w:rFonts w:ascii="Times New Roman" w:hAnsi="Times New Roman" w:cs="Times New Roman"/>
          <w:b/>
          <w:sz w:val="24"/>
          <w:szCs w:val="24"/>
          <w:lang w:val="uk-UA"/>
        </w:rPr>
        <w:t>ілян</w:t>
      </w:r>
      <w:bookmarkStart w:id="0" w:name="_Hlk62553289"/>
      <w:r w:rsidR="0036220F" w:rsidRPr="00C54E28">
        <w:rPr>
          <w:rFonts w:ascii="Times New Roman" w:hAnsi="Times New Roman" w:cs="Times New Roman"/>
          <w:b/>
          <w:sz w:val="24"/>
          <w:szCs w:val="24"/>
          <w:lang w:val="uk-UA"/>
        </w:rPr>
        <w:t>ки</w:t>
      </w:r>
      <w:r w:rsidR="00675FEC" w:rsidRPr="00C54E2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2C28BE" w:rsidRPr="00C54E2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ш</w:t>
      </w:r>
      <w:r w:rsidR="00E06FE3" w:rsidRPr="00C54E28">
        <w:rPr>
          <w:rFonts w:ascii="Times New Roman" w:hAnsi="Times New Roman" w:cs="Times New Roman"/>
          <w:b/>
          <w:sz w:val="24"/>
          <w:szCs w:val="24"/>
          <w:lang w:val="uk-UA"/>
        </w:rPr>
        <w:t>ляхом</w:t>
      </w:r>
      <w:r w:rsidR="002C28BE" w:rsidRPr="00C54E2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6220F" w:rsidRPr="00C54E2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його </w:t>
      </w:r>
      <w:r w:rsidR="00E06FE3" w:rsidRPr="00C54E28">
        <w:rPr>
          <w:rFonts w:ascii="Times New Roman" w:hAnsi="Times New Roman" w:cs="Times New Roman"/>
          <w:b/>
          <w:sz w:val="24"/>
          <w:szCs w:val="24"/>
          <w:lang w:val="uk-UA"/>
        </w:rPr>
        <w:t>розірвання</w:t>
      </w:r>
      <w:r w:rsidR="00C54E28" w:rsidRPr="00C54E2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за </w:t>
      </w:r>
    </w:p>
    <w:p w:rsidR="00C54E28" w:rsidRPr="00C54E28" w:rsidRDefault="00C54E28" w:rsidP="00C54E28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54E28">
        <w:rPr>
          <w:rFonts w:ascii="Times New Roman" w:hAnsi="Times New Roman" w:cs="Times New Roman"/>
          <w:b/>
          <w:sz w:val="24"/>
          <w:szCs w:val="24"/>
          <w:lang w:val="uk-UA"/>
        </w:rPr>
        <w:t>взаємною згодою сторін</w:t>
      </w:r>
      <w:r w:rsidR="001F0CAD" w:rsidRPr="00C54E2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EE282F" w:rsidRPr="00C54E28">
        <w:rPr>
          <w:rFonts w:ascii="Times New Roman" w:hAnsi="Times New Roman" w:cs="Times New Roman"/>
          <w:b/>
          <w:sz w:val="24"/>
          <w:szCs w:val="24"/>
          <w:lang w:val="uk-UA"/>
        </w:rPr>
        <w:t>укладен</w:t>
      </w:r>
      <w:r w:rsidR="0036220F" w:rsidRPr="00C54E28">
        <w:rPr>
          <w:rFonts w:ascii="Times New Roman" w:hAnsi="Times New Roman" w:cs="Times New Roman"/>
          <w:b/>
          <w:sz w:val="24"/>
          <w:szCs w:val="24"/>
          <w:lang w:val="uk-UA"/>
        </w:rPr>
        <w:t>ого</w:t>
      </w:r>
      <w:r w:rsidR="0060582F" w:rsidRPr="00C54E2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EE282F" w:rsidRPr="00C54E2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 </w:t>
      </w:r>
    </w:p>
    <w:p w:rsidR="0061782D" w:rsidRPr="00C54E28" w:rsidRDefault="0036220F" w:rsidP="00C54E28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54E28">
        <w:rPr>
          <w:rFonts w:ascii="Times New Roman" w:hAnsi="Times New Roman" w:cs="Times New Roman"/>
          <w:b/>
          <w:sz w:val="24"/>
          <w:szCs w:val="24"/>
          <w:lang w:val="uk-UA"/>
        </w:rPr>
        <w:t>ТОВ «АПК</w:t>
      </w:r>
      <w:r w:rsidR="005656E4" w:rsidRPr="00C54E28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uk-UA"/>
        </w:rPr>
        <w:t xml:space="preserve"> «</w:t>
      </w:r>
      <w:r w:rsidRPr="00C54E28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uk-UA"/>
        </w:rPr>
        <w:t>Україна Нова</w:t>
      </w:r>
      <w:r w:rsidR="002C28BE" w:rsidRPr="00C54E28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uk-UA"/>
        </w:rPr>
        <w:t xml:space="preserve">» </w:t>
      </w:r>
    </w:p>
    <w:p w:rsidR="00DE4D94" w:rsidRPr="00D46034" w:rsidRDefault="00DE4D94" w:rsidP="005656E4">
      <w:pPr>
        <w:rPr>
          <w:b/>
          <w:color w:val="000000"/>
          <w:spacing w:val="-6"/>
          <w:sz w:val="24"/>
          <w:szCs w:val="24"/>
          <w:lang w:val="uk-UA"/>
        </w:rPr>
      </w:pPr>
    </w:p>
    <w:p w:rsidR="00DE4D94" w:rsidRPr="003D4D56" w:rsidRDefault="00401EC6" w:rsidP="003D4D56">
      <w:pPr>
        <w:jc w:val="both"/>
        <w:rPr>
          <w:rFonts w:eastAsia="Times New Roman"/>
          <w:sz w:val="24"/>
          <w:szCs w:val="24"/>
          <w:lang w:val="uk-UA"/>
        </w:rPr>
      </w:pPr>
      <w:r>
        <w:rPr>
          <w:sz w:val="24"/>
          <w:szCs w:val="24"/>
        </w:rPr>
        <w:t xml:space="preserve">        </w:t>
      </w:r>
      <w:r w:rsidR="00F016E3">
        <w:rPr>
          <w:sz w:val="24"/>
          <w:szCs w:val="24"/>
        </w:rPr>
        <w:t xml:space="preserve"> </w:t>
      </w:r>
      <w:proofErr w:type="spellStart"/>
      <w:r w:rsidR="00084EE0" w:rsidRPr="00C12E1C">
        <w:rPr>
          <w:sz w:val="24"/>
          <w:szCs w:val="24"/>
        </w:rPr>
        <w:t>Розглянувши</w:t>
      </w:r>
      <w:proofErr w:type="spellEnd"/>
      <w:r w:rsidR="00084EE0">
        <w:rPr>
          <w:sz w:val="24"/>
          <w:szCs w:val="24"/>
        </w:rPr>
        <w:t xml:space="preserve"> </w:t>
      </w:r>
      <w:proofErr w:type="spellStart"/>
      <w:r w:rsidRPr="00CC2A22">
        <w:rPr>
          <w:bCs/>
          <w:iCs/>
          <w:sz w:val="24"/>
          <w:szCs w:val="24"/>
        </w:rPr>
        <w:t>звернення</w:t>
      </w:r>
      <w:proofErr w:type="spellEnd"/>
      <w:r w:rsidRPr="00CC2A22">
        <w:rPr>
          <w:bCs/>
          <w:iCs/>
          <w:sz w:val="24"/>
          <w:szCs w:val="24"/>
        </w:rPr>
        <w:t xml:space="preserve"> </w:t>
      </w:r>
      <w:r w:rsidR="00D96BB9">
        <w:rPr>
          <w:bCs/>
          <w:iCs/>
          <w:sz w:val="24"/>
          <w:szCs w:val="24"/>
          <w:lang w:val="uk-UA"/>
        </w:rPr>
        <w:t>--------------------------------</w:t>
      </w:r>
      <w:r w:rsidR="0076291D">
        <w:rPr>
          <w:bCs/>
          <w:color w:val="000000"/>
          <w:sz w:val="24"/>
          <w:szCs w:val="24"/>
        </w:rPr>
        <w:t xml:space="preserve">, </w:t>
      </w:r>
      <w:r w:rsidRPr="00CC2A22">
        <w:rPr>
          <w:bCs/>
          <w:iCs/>
          <w:sz w:val="24"/>
          <w:szCs w:val="24"/>
        </w:rPr>
        <w:t xml:space="preserve">з </w:t>
      </w:r>
      <w:proofErr w:type="spellStart"/>
      <w:r w:rsidRPr="00CC2A22">
        <w:rPr>
          <w:bCs/>
          <w:iCs/>
          <w:sz w:val="24"/>
          <w:szCs w:val="24"/>
        </w:rPr>
        <w:t>проханням</w:t>
      </w:r>
      <w:proofErr w:type="spellEnd"/>
      <w:r w:rsidRPr="00CC2A22">
        <w:rPr>
          <w:bCs/>
          <w:iCs/>
          <w:sz w:val="24"/>
          <w:szCs w:val="24"/>
        </w:rPr>
        <w:t xml:space="preserve"> </w:t>
      </w:r>
      <w:proofErr w:type="spellStart"/>
      <w:r w:rsidR="00C72477">
        <w:rPr>
          <w:bCs/>
          <w:iCs/>
          <w:sz w:val="24"/>
          <w:szCs w:val="24"/>
        </w:rPr>
        <w:t>припинення</w:t>
      </w:r>
      <w:proofErr w:type="spellEnd"/>
      <w:r w:rsidR="00C72477">
        <w:rPr>
          <w:bCs/>
          <w:iCs/>
          <w:sz w:val="24"/>
          <w:szCs w:val="24"/>
        </w:rPr>
        <w:t xml:space="preserve"> права</w:t>
      </w:r>
      <w:r w:rsidR="00E1434F">
        <w:rPr>
          <w:bCs/>
          <w:iCs/>
          <w:sz w:val="24"/>
          <w:szCs w:val="24"/>
        </w:rPr>
        <w:t xml:space="preserve"> </w:t>
      </w:r>
      <w:proofErr w:type="spellStart"/>
      <w:r w:rsidRPr="00CC2A22">
        <w:rPr>
          <w:bCs/>
          <w:iCs/>
          <w:sz w:val="24"/>
          <w:szCs w:val="24"/>
        </w:rPr>
        <w:t>оренди</w:t>
      </w:r>
      <w:proofErr w:type="spellEnd"/>
      <w:r w:rsidRPr="00CC2A22">
        <w:rPr>
          <w:bCs/>
          <w:iCs/>
          <w:sz w:val="24"/>
          <w:szCs w:val="24"/>
        </w:rPr>
        <w:t xml:space="preserve"> </w:t>
      </w:r>
      <w:proofErr w:type="spellStart"/>
      <w:r w:rsidRPr="00CC2A22">
        <w:rPr>
          <w:bCs/>
          <w:iCs/>
          <w:sz w:val="24"/>
          <w:szCs w:val="24"/>
        </w:rPr>
        <w:t>земельн</w:t>
      </w:r>
      <w:r w:rsidR="00E1434F">
        <w:rPr>
          <w:bCs/>
          <w:iCs/>
          <w:sz w:val="24"/>
          <w:szCs w:val="24"/>
        </w:rPr>
        <w:t>ої</w:t>
      </w:r>
      <w:proofErr w:type="spellEnd"/>
      <w:r w:rsidR="00E1434F">
        <w:rPr>
          <w:bCs/>
          <w:iCs/>
          <w:sz w:val="24"/>
          <w:szCs w:val="24"/>
        </w:rPr>
        <w:t xml:space="preserve"> </w:t>
      </w:r>
      <w:r w:rsidR="00F016E3">
        <w:rPr>
          <w:bCs/>
          <w:iCs/>
          <w:sz w:val="24"/>
          <w:szCs w:val="24"/>
        </w:rPr>
        <w:t xml:space="preserve"> </w:t>
      </w:r>
      <w:proofErr w:type="spellStart"/>
      <w:r w:rsidR="006C0408">
        <w:rPr>
          <w:bCs/>
          <w:iCs/>
          <w:sz w:val="24"/>
          <w:szCs w:val="24"/>
        </w:rPr>
        <w:t>ділян</w:t>
      </w:r>
      <w:r w:rsidR="00E1434F">
        <w:rPr>
          <w:bCs/>
          <w:iCs/>
          <w:sz w:val="24"/>
          <w:szCs w:val="24"/>
        </w:rPr>
        <w:t>ки</w:t>
      </w:r>
      <w:proofErr w:type="spellEnd"/>
      <w:r w:rsidR="00C72477">
        <w:rPr>
          <w:bCs/>
          <w:iCs/>
          <w:sz w:val="24"/>
          <w:szCs w:val="24"/>
        </w:rPr>
        <w:t xml:space="preserve"> з </w:t>
      </w:r>
      <w:proofErr w:type="spellStart"/>
      <w:r w:rsidRPr="00CC2A22">
        <w:rPr>
          <w:bCs/>
          <w:iCs/>
          <w:sz w:val="24"/>
          <w:szCs w:val="24"/>
        </w:rPr>
        <w:t>кадастрови</w:t>
      </w:r>
      <w:r w:rsidR="00C72477">
        <w:rPr>
          <w:bCs/>
          <w:iCs/>
          <w:sz w:val="24"/>
          <w:szCs w:val="24"/>
        </w:rPr>
        <w:t>м</w:t>
      </w:r>
      <w:proofErr w:type="spellEnd"/>
      <w:r w:rsidRPr="00CC2A22">
        <w:rPr>
          <w:bCs/>
          <w:iCs/>
          <w:sz w:val="24"/>
          <w:szCs w:val="24"/>
        </w:rPr>
        <w:t xml:space="preserve"> номер</w:t>
      </w:r>
      <w:r w:rsidR="00C72477">
        <w:rPr>
          <w:bCs/>
          <w:iCs/>
          <w:sz w:val="24"/>
          <w:szCs w:val="24"/>
        </w:rPr>
        <w:t xml:space="preserve">ом </w:t>
      </w:r>
      <w:r w:rsidR="005D08B9" w:rsidRPr="00CC2A22">
        <w:rPr>
          <w:bCs/>
          <w:iCs/>
          <w:color w:val="000000"/>
          <w:sz w:val="24"/>
          <w:szCs w:val="24"/>
        </w:rPr>
        <w:t>63</w:t>
      </w:r>
      <w:r w:rsidR="00240CC5">
        <w:rPr>
          <w:bCs/>
          <w:iCs/>
          <w:color w:val="000000"/>
          <w:sz w:val="24"/>
          <w:szCs w:val="24"/>
        </w:rPr>
        <w:t>202</w:t>
      </w:r>
      <w:r w:rsidR="00E1434F">
        <w:rPr>
          <w:bCs/>
          <w:iCs/>
          <w:color w:val="000000"/>
          <w:sz w:val="24"/>
          <w:szCs w:val="24"/>
        </w:rPr>
        <w:t>836</w:t>
      </w:r>
      <w:r w:rsidR="00240CC5">
        <w:rPr>
          <w:bCs/>
          <w:iCs/>
          <w:color w:val="000000"/>
          <w:sz w:val="24"/>
          <w:szCs w:val="24"/>
        </w:rPr>
        <w:t>0</w:t>
      </w:r>
      <w:r w:rsidR="00E1434F">
        <w:rPr>
          <w:bCs/>
          <w:iCs/>
          <w:color w:val="000000"/>
          <w:sz w:val="24"/>
          <w:szCs w:val="24"/>
        </w:rPr>
        <w:t>1</w:t>
      </w:r>
      <w:r w:rsidR="005D08B9" w:rsidRPr="00CC2A22">
        <w:rPr>
          <w:bCs/>
          <w:iCs/>
          <w:color w:val="000000"/>
          <w:sz w:val="24"/>
          <w:szCs w:val="24"/>
        </w:rPr>
        <w:t>:0</w:t>
      </w:r>
      <w:r w:rsidR="00FE7663">
        <w:rPr>
          <w:bCs/>
          <w:iCs/>
          <w:color w:val="000000"/>
          <w:sz w:val="24"/>
          <w:szCs w:val="24"/>
        </w:rPr>
        <w:t>0</w:t>
      </w:r>
      <w:r w:rsidR="005D08B9" w:rsidRPr="00CC2A22">
        <w:rPr>
          <w:bCs/>
          <w:iCs/>
          <w:color w:val="000000"/>
          <w:sz w:val="24"/>
          <w:szCs w:val="24"/>
        </w:rPr>
        <w:t>:0</w:t>
      </w:r>
      <w:r w:rsidR="00E1434F">
        <w:rPr>
          <w:bCs/>
          <w:iCs/>
          <w:color w:val="000000"/>
          <w:sz w:val="24"/>
          <w:szCs w:val="24"/>
        </w:rPr>
        <w:t>03</w:t>
      </w:r>
      <w:r w:rsidR="005D08B9" w:rsidRPr="00CC2A22">
        <w:rPr>
          <w:bCs/>
          <w:iCs/>
          <w:color w:val="000000"/>
          <w:sz w:val="24"/>
          <w:szCs w:val="24"/>
        </w:rPr>
        <w:t>:</w:t>
      </w:r>
      <w:r w:rsidR="005226BB">
        <w:rPr>
          <w:bCs/>
          <w:iCs/>
          <w:color w:val="000000"/>
          <w:sz w:val="24"/>
          <w:szCs w:val="24"/>
        </w:rPr>
        <w:t>0</w:t>
      </w:r>
      <w:r w:rsidR="00E1434F">
        <w:rPr>
          <w:bCs/>
          <w:iCs/>
          <w:color w:val="000000"/>
          <w:sz w:val="24"/>
          <w:szCs w:val="24"/>
        </w:rPr>
        <w:t>231</w:t>
      </w:r>
      <w:r w:rsidR="00C72477">
        <w:rPr>
          <w:bCs/>
          <w:iCs/>
          <w:color w:val="000000"/>
          <w:sz w:val="24"/>
          <w:szCs w:val="24"/>
        </w:rPr>
        <w:t xml:space="preserve">, </w:t>
      </w:r>
      <w:proofErr w:type="spellStart"/>
      <w:r w:rsidR="00C72477">
        <w:rPr>
          <w:bCs/>
          <w:iCs/>
          <w:color w:val="000000"/>
          <w:sz w:val="24"/>
          <w:szCs w:val="24"/>
        </w:rPr>
        <w:t>площею</w:t>
      </w:r>
      <w:proofErr w:type="spellEnd"/>
      <w:r w:rsidR="00FE222B">
        <w:rPr>
          <w:bCs/>
          <w:iCs/>
          <w:color w:val="000000"/>
          <w:sz w:val="24"/>
          <w:szCs w:val="24"/>
        </w:rPr>
        <w:t xml:space="preserve"> 0,1085</w:t>
      </w:r>
      <w:r w:rsidR="00C72477">
        <w:rPr>
          <w:bCs/>
          <w:iCs/>
          <w:color w:val="000000"/>
          <w:sz w:val="24"/>
          <w:szCs w:val="24"/>
        </w:rPr>
        <w:t xml:space="preserve"> га, </w:t>
      </w:r>
      <w:r w:rsidR="00E1434F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="009F3431">
        <w:rPr>
          <w:bCs/>
          <w:iCs/>
          <w:color w:val="000000"/>
          <w:sz w:val="24"/>
          <w:szCs w:val="24"/>
        </w:rPr>
        <w:t>укладеного</w:t>
      </w:r>
      <w:proofErr w:type="spellEnd"/>
      <w:r w:rsidR="009F3431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="009F3431" w:rsidRPr="00BE1CB5">
        <w:rPr>
          <w:sz w:val="24"/>
          <w:szCs w:val="24"/>
        </w:rPr>
        <w:t>між</w:t>
      </w:r>
      <w:proofErr w:type="spellEnd"/>
      <w:r w:rsidR="009F3431" w:rsidRPr="00BE1CB5">
        <w:rPr>
          <w:sz w:val="24"/>
          <w:szCs w:val="24"/>
        </w:rPr>
        <w:t xml:space="preserve"> </w:t>
      </w:r>
      <w:proofErr w:type="spellStart"/>
      <w:r w:rsidR="009F3431">
        <w:rPr>
          <w:bCs/>
          <w:iCs/>
          <w:sz w:val="24"/>
          <w:szCs w:val="24"/>
        </w:rPr>
        <w:t>Лозовенківською</w:t>
      </w:r>
      <w:proofErr w:type="spellEnd"/>
      <w:r w:rsidR="009F3431">
        <w:rPr>
          <w:bCs/>
          <w:iCs/>
          <w:sz w:val="24"/>
          <w:szCs w:val="24"/>
        </w:rPr>
        <w:t xml:space="preserve"> </w:t>
      </w:r>
      <w:proofErr w:type="spellStart"/>
      <w:r w:rsidR="009F3431">
        <w:rPr>
          <w:bCs/>
          <w:iCs/>
          <w:sz w:val="24"/>
          <w:szCs w:val="24"/>
        </w:rPr>
        <w:t>сільською</w:t>
      </w:r>
      <w:proofErr w:type="spellEnd"/>
      <w:r w:rsidR="009F3431">
        <w:rPr>
          <w:bCs/>
          <w:iCs/>
          <w:sz w:val="24"/>
          <w:szCs w:val="24"/>
        </w:rPr>
        <w:t xml:space="preserve"> радою </w:t>
      </w:r>
      <w:proofErr w:type="spellStart"/>
      <w:r w:rsidR="009F3431">
        <w:rPr>
          <w:bCs/>
          <w:iCs/>
          <w:sz w:val="24"/>
          <w:szCs w:val="24"/>
        </w:rPr>
        <w:t>Ізюмського</w:t>
      </w:r>
      <w:proofErr w:type="spellEnd"/>
      <w:r w:rsidR="009F3431">
        <w:rPr>
          <w:bCs/>
          <w:iCs/>
          <w:sz w:val="24"/>
          <w:szCs w:val="24"/>
        </w:rPr>
        <w:t xml:space="preserve"> району (</w:t>
      </w:r>
      <w:proofErr w:type="spellStart"/>
      <w:r w:rsidR="009F3431">
        <w:rPr>
          <w:bCs/>
          <w:iCs/>
          <w:sz w:val="24"/>
          <w:szCs w:val="24"/>
        </w:rPr>
        <w:t>колишнього</w:t>
      </w:r>
      <w:proofErr w:type="spellEnd"/>
      <w:r w:rsidR="009F3431">
        <w:rPr>
          <w:bCs/>
          <w:iCs/>
          <w:sz w:val="24"/>
          <w:szCs w:val="24"/>
        </w:rPr>
        <w:t xml:space="preserve"> </w:t>
      </w:r>
      <w:proofErr w:type="spellStart"/>
      <w:r w:rsidR="009F3431">
        <w:rPr>
          <w:bCs/>
          <w:iCs/>
          <w:sz w:val="24"/>
          <w:szCs w:val="24"/>
        </w:rPr>
        <w:t>Балаклійського</w:t>
      </w:r>
      <w:proofErr w:type="spellEnd"/>
      <w:r w:rsidR="009F3431">
        <w:rPr>
          <w:bCs/>
          <w:iCs/>
          <w:sz w:val="24"/>
          <w:szCs w:val="24"/>
        </w:rPr>
        <w:t xml:space="preserve">) </w:t>
      </w:r>
      <w:proofErr w:type="spellStart"/>
      <w:r w:rsidR="009F3431">
        <w:rPr>
          <w:bCs/>
          <w:iCs/>
          <w:sz w:val="24"/>
          <w:szCs w:val="24"/>
        </w:rPr>
        <w:t>Харківської</w:t>
      </w:r>
      <w:proofErr w:type="spellEnd"/>
      <w:r w:rsidR="009F3431">
        <w:rPr>
          <w:bCs/>
          <w:iCs/>
          <w:sz w:val="24"/>
          <w:szCs w:val="24"/>
        </w:rPr>
        <w:t xml:space="preserve"> </w:t>
      </w:r>
      <w:proofErr w:type="spellStart"/>
      <w:r w:rsidR="009F3431">
        <w:rPr>
          <w:bCs/>
          <w:iCs/>
          <w:sz w:val="24"/>
          <w:szCs w:val="24"/>
        </w:rPr>
        <w:t>області</w:t>
      </w:r>
      <w:proofErr w:type="spellEnd"/>
      <w:r w:rsidR="009F3431">
        <w:rPr>
          <w:bCs/>
          <w:iCs/>
          <w:sz w:val="24"/>
          <w:szCs w:val="24"/>
        </w:rPr>
        <w:t xml:space="preserve"> </w:t>
      </w:r>
      <w:r w:rsidR="009F3431" w:rsidRPr="00BE1CB5">
        <w:rPr>
          <w:bCs/>
          <w:iCs/>
          <w:sz w:val="24"/>
          <w:szCs w:val="24"/>
        </w:rPr>
        <w:t xml:space="preserve">та </w:t>
      </w:r>
      <w:proofErr w:type="spellStart"/>
      <w:r w:rsidR="009F3431">
        <w:rPr>
          <w:bCs/>
          <w:iCs/>
          <w:sz w:val="24"/>
          <w:szCs w:val="24"/>
        </w:rPr>
        <w:t>Товариством</w:t>
      </w:r>
      <w:proofErr w:type="spellEnd"/>
      <w:r w:rsidR="009F3431">
        <w:rPr>
          <w:bCs/>
          <w:iCs/>
          <w:sz w:val="24"/>
          <w:szCs w:val="24"/>
        </w:rPr>
        <w:t xml:space="preserve"> з </w:t>
      </w:r>
      <w:proofErr w:type="spellStart"/>
      <w:r w:rsidR="009F3431">
        <w:rPr>
          <w:bCs/>
          <w:iCs/>
          <w:sz w:val="24"/>
          <w:szCs w:val="24"/>
        </w:rPr>
        <w:t>обмеженою</w:t>
      </w:r>
      <w:proofErr w:type="spellEnd"/>
      <w:r w:rsidR="009F3431">
        <w:rPr>
          <w:bCs/>
          <w:iCs/>
          <w:sz w:val="24"/>
          <w:szCs w:val="24"/>
        </w:rPr>
        <w:t xml:space="preserve"> </w:t>
      </w:r>
      <w:proofErr w:type="spellStart"/>
      <w:r w:rsidR="009F3431">
        <w:rPr>
          <w:bCs/>
          <w:iCs/>
          <w:sz w:val="24"/>
          <w:szCs w:val="24"/>
        </w:rPr>
        <w:t>відповідальністю</w:t>
      </w:r>
      <w:proofErr w:type="spellEnd"/>
      <w:r w:rsidR="009F3431">
        <w:rPr>
          <w:bCs/>
          <w:iCs/>
          <w:sz w:val="24"/>
          <w:szCs w:val="24"/>
        </w:rPr>
        <w:t xml:space="preserve"> </w:t>
      </w:r>
      <w:r w:rsidR="009F3431" w:rsidRPr="00BE1CB5">
        <w:rPr>
          <w:color w:val="000000"/>
          <w:spacing w:val="-6"/>
          <w:sz w:val="24"/>
          <w:szCs w:val="24"/>
        </w:rPr>
        <w:t xml:space="preserve">  </w:t>
      </w:r>
      <w:r w:rsidR="00D96BB9">
        <w:rPr>
          <w:color w:val="000000"/>
          <w:spacing w:val="-6"/>
          <w:sz w:val="24"/>
          <w:szCs w:val="24"/>
          <w:lang w:val="uk-UA"/>
        </w:rPr>
        <w:t>---------------------------</w:t>
      </w:r>
      <w:r w:rsidR="00FE7663">
        <w:rPr>
          <w:bCs/>
          <w:iCs/>
          <w:sz w:val="24"/>
          <w:szCs w:val="24"/>
        </w:rPr>
        <w:t>,</w:t>
      </w:r>
      <w:r w:rsidR="005026D3">
        <w:rPr>
          <w:sz w:val="24"/>
          <w:szCs w:val="24"/>
        </w:rPr>
        <w:t xml:space="preserve"> </w:t>
      </w:r>
      <w:r w:rsidR="009F3431">
        <w:rPr>
          <w:sz w:val="24"/>
          <w:szCs w:val="24"/>
        </w:rPr>
        <w:t xml:space="preserve"> </w:t>
      </w:r>
      <w:proofErr w:type="spellStart"/>
      <w:r w:rsidRPr="00EE32B5">
        <w:rPr>
          <w:bCs/>
          <w:iCs/>
          <w:sz w:val="24"/>
          <w:szCs w:val="24"/>
        </w:rPr>
        <w:t>розташован</w:t>
      </w:r>
      <w:r w:rsidR="00FE222B">
        <w:rPr>
          <w:bCs/>
          <w:iCs/>
          <w:sz w:val="24"/>
          <w:szCs w:val="24"/>
        </w:rPr>
        <w:t>у</w:t>
      </w:r>
      <w:proofErr w:type="spellEnd"/>
      <w:r w:rsidRPr="00EE32B5">
        <w:rPr>
          <w:bCs/>
          <w:iCs/>
          <w:sz w:val="24"/>
          <w:szCs w:val="24"/>
        </w:rPr>
        <w:t xml:space="preserve"> на </w:t>
      </w:r>
      <w:proofErr w:type="spellStart"/>
      <w:r w:rsidRPr="00EE32B5">
        <w:rPr>
          <w:bCs/>
          <w:iCs/>
          <w:sz w:val="24"/>
          <w:szCs w:val="24"/>
        </w:rPr>
        <w:t>території</w:t>
      </w:r>
      <w:proofErr w:type="spellEnd"/>
      <w:r w:rsidRPr="00EE32B5">
        <w:rPr>
          <w:bCs/>
          <w:iCs/>
          <w:sz w:val="24"/>
          <w:szCs w:val="24"/>
        </w:rPr>
        <w:t xml:space="preserve">  </w:t>
      </w:r>
      <w:proofErr w:type="spellStart"/>
      <w:r w:rsidRPr="00EE32B5">
        <w:rPr>
          <w:bCs/>
          <w:iCs/>
          <w:sz w:val="24"/>
          <w:szCs w:val="24"/>
        </w:rPr>
        <w:t>Балаклійської</w:t>
      </w:r>
      <w:proofErr w:type="spellEnd"/>
      <w:r w:rsidRPr="00EE32B5">
        <w:rPr>
          <w:bCs/>
          <w:iCs/>
          <w:sz w:val="24"/>
          <w:szCs w:val="24"/>
        </w:rPr>
        <w:t xml:space="preserve"> </w:t>
      </w:r>
      <w:proofErr w:type="spellStart"/>
      <w:r w:rsidRPr="00EE32B5">
        <w:rPr>
          <w:bCs/>
          <w:iCs/>
          <w:sz w:val="24"/>
          <w:szCs w:val="24"/>
        </w:rPr>
        <w:t>міської</w:t>
      </w:r>
      <w:proofErr w:type="spellEnd"/>
      <w:r w:rsidRPr="00EE32B5">
        <w:rPr>
          <w:bCs/>
          <w:iCs/>
          <w:sz w:val="24"/>
          <w:szCs w:val="24"/>
        </w:rPr>
        <w:t xml:space="preserve"> </w:t>
      </w:r>
      <w:proofErr w:type="spellStart"/>
      <w:r w:rsidR="0060582F">
        <w:rPr>
          <w:bCs/>
          <w:iCs/>
          <w:sz w:val="24"/>
          <w:szCs w:val="24"/>
        </w:rPr>
        <w:t>територіальної</w:t>
      </w:r>
      <w:proofErr w:type="spellEnd"/>
      <w:r w:rsidR="0060582F">
        <w:rPr>
          <w:bCs/>
          <w:iCs/>
          <w:sz w:val="24"/>
          <w:szCs w:val="24"/>
        </w:rPr>
        <w:t xml:space="preserve"> </w:t>
      </w:r>
      <w:proofErr w:type="spellStart"/>
      <w:r w:rsidR="0060582F">
        <w:rPr>
          <w:bCs/>
          <w:iCs/>
          <w:sz w:val="24"/>
          <w:szCs w:val="24"/>
        </w:rPr>
        <w:t>громади</w:t>
      </w:r>
      <w:proofErr w:type="spellEnd"/>
      <w:r w:rsidR="0060582F">
        <w:rPr>
          <w:bCs/>
          <w:iCs/>
          <w:sz w:val="24"/>
          <w:szCs w:val="24"/>
        </w:rPr>
        <w:t xml:space="preserve"> </w:t>
      </w:r>
      <w:proofErr w:type="spellStart"/>
      <w:r w:rsidR="0060582F">
        <w:rPr>
          <w:bCs/>
          <w:iCs/>
          <w:sz w:val="24"/>
          <w:szCs w:val="24"/>
        </w:rPr>
        <w:t>Ізюмського</w:t>
      </w:r>
      <w:proofErr w:type="spellEnd"/>
      <w:r w:rsidR="0060582F">
        <w:rPr>
          <w:bCs/>
          <w:iCs/>
          <w:sz w:val="24"/>
          <w:szCs w:val="24"/>
        </w:rPr>
        <w:t xml:space="preserve"> району </w:t>
      </w:r>
      <w:proofErr w:type="spellStart"/>
      <w:r w:rsidRPr="00EE32B5">
        <w:rPr>
          <w:bCs/>
          <w:iCs/>
          <w:sz w:val="24"/>
          <w:szCs w:val="24"/>
        </w:rPr>
        <w:t>Харківської</w:t>
      </w:r>
      <w:proofErr w:type="spellEnd"/>
      <w:r w:rsidRPr="00EE32B5">
        <w:rPr>
          <w:bCs/>
          <w:iCs/>
          <w:sz w:val="24"/>
          <w:szCs w:val="24"/>
        </w:rPr>
        <w:t xml:space="preserve"> </w:t>
      </w:r>
      <w:proofErr w:type="spellStart"/>
      <w:r w:rsidRPr="00EE32B5">
        <w:rPr>
          <w:bCs/>
          <w:iCs/>
          <w:sz w:val="24"/>
          <w:szCs w:val="24"/>
        </w:rPr>
        <w:t>області</w:t>
      </w:r>
      <w:proofErr w:type="spellEnd"/>
      <w:r w:rsidR="00FE222B">
        <w:rPr>
          <w:bCs/>
          <w:iCs/>
          <w:sz w:val="24"/>
          <w:szCs w:val="24"/>
        </w:rPr>
        <w:t xml:space="preserve">, за </w:t>
      </w:r>
      <w:proofErr w:type="spellStart"/>
      <w:r w:rsidR="00FE222B">
        <w:rPr>
          <w:bCs/>
          <w:iCs/>
          <w:sz w:val="24"/>
          <w:szCs w:val="24"/>
        </w:rPr>
        <w:t>адресою</w:t>
      </w:r>
      <w:proofErr w:type="spellEnd"/>
      <w:r w:rsidR="00FE222B">
        <w:rPr>
          <w:bCs/>
          <w:iCs/>
          <w:sz w:val="24"/>
          <w:szCs w:val="24"/>
        </w:rPr>
        <w:t xml:space="preserve">: </w:t>
      </w:r>
      <w:r w:rsidR="00FE222B">
        <w:rPr>
          <w:sz w:val="24"/>
          <w:szCs w:val="24"/>
        </w:rPr>
        <w:t xml:space="preserve">село </w:t>
      </w:r>
      <w:proofErr w:type="spellStart"/>
      <w:r w:rsidR="00FE222B">
        <w:rPr>
          <w:sz w:val="24"/>
          <w:szCs w:val="24"/>
        </w:rPr>
        <w:t>Лозовенька</w:t>
      </w:r>
      <w:proofErr w:type="spellEnd"/>
      <w:r w:rsidR="00FE222B">
        <w:rPr>
          <w:sz w:val="24"/>
          <w:szCs w:val="24"/>
        </w:rPr>
        <w:t xml:space="preserve">, </w:t>
      </w:r>
      <w:proofErr w:type="spellStart"/>
      <w:r w:rsidR="00FE222B">
        <w:rPr>
          <w:sz w:val="24"/>
          <w:szCs w:val="24"/>
        </w:rPr>
        <w:t>вулиця</w:t>
      </w:r>
      <w:proofErr w:type="spellEnd"/>
      <w:r w:rsidR="00FE222B">
        <w:rPr>
          <w:sz w:val="24"/>
          <w:szCs w:val="24"/>
        </w:rPr>
        <w:t xml:space="preserve"> </w:t>
      </w:r>
      <w:r w:rsidR="006D1B1D">
        <w:rPr>
          <w:sz w:val="24"/>
          <w:szCs w:val="24"/>
        </w:rPr>
        <w:t xml:space="preserve">                               </w:t>
      </w:r>
      <w:r w:rsidR="00FE222B">
        <w:rPr>
          <w:sz w:val="24"/>
          <w:szCs w:val="24"/>
        </w:rPr>
        <w:t>40-річчя Перемоги, 5-А</w:t>
      </w:r>
      <w:r w:rsidR="00FE222B">
        <w:rPr>
          <w:bCs/>
          <w:iCs/>
          <w:sz w:val="24"/>
          <w:szCs w:val="24"/>
        </w:rPr>
        <w:t xml:space="preserve"> </w:t>
      </w:r>
      <w:r w:rsidRPr="00EE32B5">
        <w:rPr>
          <w:bCs/>
          <w:sz w:val="24"/>
          <w:szCs w:val="24"/>
        </w:rPr>
        <w:t xml:space="preserve">, </w:t>
      </w:r>
      <w:r w:rsidR="005B3168" w:rsidRPr="005B3168">
        <w:rPr>
          <w:bCs/>
          <w:iCs/>
          <w:sz w:val="24"/>
          <w:szCs w:val="24"/>
        </w:rPr>
        <w:t xml:space="preserve">та </w:t>
      </w:r>
      <w:proofErr w:type="spellStart"/>
      <w:r w:rsidR="005B3168" w:rsidRPr="005B3168">
        <w:rPr>
          <w:bCs/>
          <w:iCs/>
          <w:sz w:val="24"/>
          <w:szCs w:val="24"/>
        </w:rPr>
        <w:t>враховуючи</w:t>
      </w:r>
      <w:proofErr w:type="spellEnd"/>
      <w:r w:rsidR="005B3168" w:rsidRPr="005B3168">
        <w:rPr>
          <w:bCs/>
          <w:iCs/>
          <w:sz w:val="24"/>
          <w:szCs w:val="24"/>
        </w:rPr>
        <w:t xml:space="preserve"> </w:t>
      </w:r>
      <w:proofErr w:type="spellStart"/>
      <w:r w:rsidR="005B3168" w:rsidRPr="005B3168">
        <w:rPr>
          <w:bCs/>
          <w:iCs/>
          <w:sz w:val="24"/>
          <w:szCs w:val="24"/>
        </w:rPr>
        <w:t>наданий</w:t>
      </w:r>
      <w:proofErr w:type="spellEnd"/>
      <w:r w:rsidR="005B3168" w:rsidRPr="005B3168">
        <w:rPr>
          <w:bCs/>
          <w:iCs/>
          <w:sz w:val="24"/>
          <w:szCs w:val="24"/>
        </w:rPr>
        <w:t xml:space="preserve"> пакет </w:t>
      </w:r>
      <w:proofErr w:type="spellStart"/>
      <w:r w:rsidR="005B3168" w:rsidRPr="005B3168">
        <w:rPr>
          <w:bCs/>
          <w:iCs/>
          <w:sz w:val="24"/>
          <w:szCs w:val="24"/>
        </w:rPr>
        <w:t>документів</w:t>
      </w:r>
      <w:proofErr w:type="spellEnd"/>
      <w:r w:rsidR="005B3168">
        <w:rPr>
          <w:bCs/>
          <w:iCs/>
          <w:sz w:val="24"/>
          <w:szCs w:val="24"/>
        </w:rPr>
        <w:t xml:space="preserve">, </w:t>
      </w:r>
      <w:r w:rsidR="00FE3DE6">
        <w:rPr>
          <w:color w:val="000000"/>
          <w:spacing w:val="-6"/>
          <w:sz w:val="24"/>
          <w:szCs w:val="24"/>
        </w:rPr>
        <w:t xml:space="preserve"> </w:t>
      </w:r>
      <w:proofErr w:type="spellStart"/>
      <w:r w:rsidR="00CC7964" w:rsidRPr="00CC7964">
        <w:rPr>
          <w:sz w:val="24"/>
          <w:szCs w:val="24"/>
        </w:rPr>
        <w:t>керуючись</w:t>
      </w:r>
      <w:proofErr w:type="spellEnd"/>
      <w:r w:rsidR="003535F5">
        <w:rPr>
          <w:sz w:val="24"/>
          <w:szCs w:val="24"/>
        </w:rPr>
        <w:t xml:space="preserve"> </w:t>
      </w:r>
      <w:r w:rsidR="00CC7964" w:rsidRPr="00CC7964">
        <w:rPr>
          <w:sz w:val="24"/>
          <w:szCs w:val="24"/>
        </w:rPr>
        <w:t xml:space="preserve"> </w:t>
      </w:r>
      <w:bookmarkStart w:id="1" w:name="_Hlk170823485"/>
      <w:proofErr w:type="spellStart"/>
      <w:r w:rsidR="00CC7964" w:rsidRPr="00CC7964">
        <w:rPr>
          <w:sz w:val="24"/>
          <w:szCs w:val="24"/>
        </w:rPr>
        <w:t>ст.ст</w:t>
      </w:r>
      <w:proofErr w:type="spellEnd"/>
      <w:r w:rsidR="00CC7964" w:rsidRPr="00CC7964">
        <w:rPr>
          <w:sz w:val="24"/>
          <w:szCs w:val="24"/>
        </w:rPr>
        <w:t>. 4, 6, 10, 15 Закону України «Про правовий режим воєнного стану»</w:t>
      </w:r>
      <w:bookmarkEnd w:id="1"/>
      <w:r w:rsidR="00CC7964" w:rsidRPr="00CC7964">
        <w:rPr>
          <w:sz w:val="24"/>
          <w:szCs w:val="24"/>
        </w:rPr>
        <w:t>, Указом Президента України від 24.02.2022 № 64/2022 «Про вве</w:t>
      </w:r>
      <w:r w:rsidR="00835C21">
        <w:rPr>
          <w:sz w:val="24"/>
          <w:szCs w:val="24"/>
        </w:rPr>
        <w:t>дення воєнного стану в Україні»</w:t>
      </w:r>
      <w:r w:rsidR="00CC7964" w:rsidRPr="00CC7964">
        <w:rPr>
          <w:sz w:val="24"/>
          <w:szCs w:val="24"/>
        </w:rPr>
        <w:t xml:space="preserve"> (зі змінами), Указом Президента України від 01.10.2022 № 680/2022</w:t>
      </w:r>
      <w:r w:rsidR="009F3431">
        <w:rPr>
          <w:sz w:val="24"/>
          <w:szCs w:val="24"/>
        </w:rPr>
        <w:t xml:space="preserve"> </w:t>
      </w:r>
      <w:r w:rsidR="00CC7964" w:rsidRPr="00CC7964">
        <w:rPr>
          <w:sz w:val="24"/>
          <w:szCs w:val="24"/>
        </w:rPr>
        <w:t xml:space="preserve">«Про утворення військових адміністрацій населених пунктів у Харківській області», </w:t>
      </w:r>
      <w:r w:rsidR="00A4556D" w:rsidRPr="00A4556D">
        <w:rPr>
          <w:color w:val="000000"/>
          <w:spacing w:val="-6"/>
          <w:sz w:val="24"/>
          <w:szCs w:val="24"/>
        </w:rPr>
        <w:t>розпорядженням Пр</w:t>
      </w:r>
      <w:r w:rsidR="00602BD9">
        <w:rPr>
          <w:color w:val="000000"/>
          <w:spacing w:val="-6"/>
          <w:sz w:val="24"/>
          <w:szCs w:val="24"/>
        </w:rPr>
        <w:t>езидента України від 04.10.2022</w:t>
      </w:r>
      <w:r w:rsidR="002503B8">
        <w:rPr>
          <w:color w:val="000000"/>
          <w:spacing w:val="-6"/>
          <w:sz w:val="24"/>
          <w:szCs w:val="24"/>
        </w:rPr>
        <w:t xml:space="preserve"> </w:t>
      </w:r>
      <w:r w:rsidR="00A4556D" w:rsidRPr="00A4556D">
        <w:rPr>
          <w:color w:val="000000"/>
          <w:spacing w:val="-6"/>
          <w:sz w:val="24"/>
          <w:szCs w:val="24"/>
        </w:rPr>
        <w:t>№ 229/2022-рп «Про призначення</w:t>
      </w:r>
      <w:r w:rsidR="00FE222B">
        <w:rPr>
          <w:color w:val="000000"/>
          <w:spacing w:val="-6"/>
          <w:sz w:val="24"/>
          <w:szCs w:val="24"/>
        </w:rPr>
        <w:t xml:space="preserve"> </w:t>
      </w:r>
      <w:r w:rsidR="00A4556D" w:rsidRPr="00A4556D">
        <w:rPr>
          <w:color w:val="000000"/>
          <w:spacing w:val="-6"/>
          <w:sz w:val="24"/>
          <w:szCs w:val="24"/>
        </w:rPr>
        <w:t xml:space="preserve">В. Карабанова начальником </w:t>
      </w:r>
      <w:proofErr w:type="spellStart"/>
      <w:r w:rsidR="00A4556D" w:rsidRPr="00A4556D">
        <w:rPr>
          <w:color w:val="000000"/>
          <w:spacing w:val="-6"/>
          <w:sz w:val="24"/>
          <w:szCs w:val="24"/>
        </w:rPr>
        <w:t>Балаклійської</w:t>
      </w:r>
      <w:proofErr w:type="spellEnd"/>
      <w:r w:rsidR="00A4556D" w:rsidRPr="00A4556D">
        <w:rPr>
          <w:color w:val="000000"/>
          <w:spacing w:val="-6"/>
          <w:sz w:val="24"/>
          <w:szCs w:val="24"/>
        </w:rPr>
        <w:t xml:space="preserve"> </w:t>
      </w:r>
      <w:proofErr w:type="spellStart"/>
      <w:r w:rsidR="00A4556D" w:rsidRPr="00A4556D">
        <w:rPr>
          <w:color w:val="000000"/>
          <w:spacing w:val="-6"/>
          <w:sz w:val="24"/>
          <w:szCs w:val="24"/>
        </w:rPr>
        <w:t>міської</w:t>
      </w:r>
      <w:proofErr w:type="spellEnd"/>
      <w:r w:rsidR="00A4556D" w:rsidRPr="00A4556D">
        <w:rPr>
          <w:color w:val="000000"/>
          <w:spacing w:val="-6"/>
          <w:sz w:val="24"/>
          <w:szCs w:val="24"/>
        </w:rPr>
        <w:t xml:space="preserve"> </w:t>
      </w:r>
      <w:proofErr w:type="spellStart"/>
      <w:r w:rsidR="00A4556D" w:rsidRPr="00A4556D">
        <w:rPr>
          <w:color w:val="000000"/>
          <w:spacing w:val="-6"/>
          <w:sz w:val="24"/>
          <w:szCs w:val="24"/>
        </w:rPr>
        <w:t>військової</w:t>
      </w:r>
      <w:proofErr w:type="spellEnd"/>
      <w:r w:rsidR="00A4556D" w:rsidRPr="00A4556D">
        <w:rPr>
          <w:color w:val="000000"/>
          <w:spacing w:val="-6"/>
          <w:sz w:val="24"/>
          <w:szCs w:val="24"/>
        </w:rPr>
        <w:t xml:space="preserve"> </w:t>
      </w:r>
      <w:proofErr w:type="spellStart"/>
      <w:r w:rsidR="00A4556D" w:rsidRPr="00A4556D">
        <w:rPr>
          <w:color w:val="000000"/>
          <w:spacing w:val="-6"/>
          <w:sz w:val="24"/>
          <w:szCs w:val="24"/>
        </w:rPr>
        <w:t>адміністрації</w:t>
      </w:r>
      <w:proofErr w:type="spellEnd"/>
      <w:r w:rsidR="00A4556D" w:rsidRPr="00A4556D">
        <w:rPr>
          <w:color w:val="000000"/>
          <w:spacing w:val="-6"/>
          <w:sz w:val="24"/>
          <w:szCs w:val="24"/>
        </w:rPr>
        <w:t xml:space="preserve"> </w:t>
      </w:r>
      <w:proofErr w:type="spellStart"/>
      <w:r w:rsidR="00A4556D" w:rsidRPr="00A4556D">
        <w:rPr>
          <w:color w:val="000000"/>
          <w:spacing w:val="-6"/>
          <w:sz w:val="24"/>
          <w:szCs w:val="24"/>
        </w:rPr>
        <w:t>Ізюмського</w:t>
      </w:r>
      <w:proofErr w:type="spellEnd"/>
      <w:r w:rsidR="00A4556D" w:rsidRPr="00A4556D">
        <w:rPr>
          <w:color w:val="000000"/>
          <w:spacing w:val="-6"/>
          <w:sz w:val="24"/>
          <w:szCs w:val="24"/>
        </w:rPr>
        <w:t xml:space="preserve"> району </w:t>
      </w:r>
      <w:proofErr w:type="spellStart"/>
      <w:r w:rsidR="00A4556D" w:rsidRPr="00A4556D">
        <w:rPr>
          <w:color w:val="000000"/>
          <w:spacing w:val="-6"/>
          <w:sz w:val="24"/>
          <w:szCs w:val="24"/>
        </w:rPr>
        <w:t>Харківської</w:t>
      </w:r>
      <w:proofErr w:type="spellEnd"/>
      <w:r w:rsidR="00A4556D" w:rsidRPr="00A4556D">
        <w:rPr>
          <w:color w:val="000000"/>
          <w:spacing w:val="-6"/>
          <w:sz w:val="24"/>
          <w:szCs w:val="24"/>
        </w:rPr>
        <w:t xml:space="preserve"> </w:t>
      </w:r>
      <w:proofErr w:type="spellStart"/>
      <w:r w:rsidR="00A4556D" w:rsidRPr="00A4556D">
        <w:rPr>
          <w:color w:val="000000"/>
          <w:spacing w:val="-6"/>
          <w:sz w:val="24"/>
          <w:szCs w:val="24"/>
        </w:rPr>
        <w:t>області</w:t>
      </w:r>
      <w:proofErr w:type="spellEnd"/>
      <w:r w:rsidR="00A4556D" w:rsidRPr="00A4556D">
        <w:rPr>
          <w:color w:val="000000"/>
          <w:spacing w:val="-6"/>
          <w:sz w:val="24"/>
          <w:szCs w:val="24"/>
        </w:rPr>
        <w:t xml:space="preserve">», </w:t>
      </w:r>
      <w:r w:rsidR="00A4556D" w:rsidRPr="00A4556D">
        <w:rPr>
          <w:sz w:val="24"/>
          <w:szCs w:val="24"/>
        </w:rPr>
        <w:t xml:space="preserve"> </w:t>
      </w:r>
      <w:proofErr w:type="spellStart"/>
      <w:r w:rsidR="00CC7964" w:rsidRPr="00CC7964">
        <w:rPr>
          <w:sz w:val="24"/>
          <w:szCs w:val="24"/>
        </w:rPr>
        <w:t>постановою</w:t>
      </w:r>
      <w:proofErr w:type="spellEnd"/>
      <w:r w:rsidR="00CC7964" w:rsidRPr="00CC7964">
        <w:rPr>
          <w:sz w:val="24"/>
          <w:szCs w:val="24"/>
        </w:rPr>
        <w:t xml:space="preserve"> </w:t>
      </w:r>
      <w:proofErr w:type="spellStart"/>
      <w:r w:rsidR="00CC7964" w:rsidRPr="007E5318">
        <w:rPr>
          <w:sz w:val="24"/>
          <w:szCs w:val="24"/>
        </w:rPr>
        <w:t>Верховної</w:t>
      </w:r>
      <w:proofErr w:type="spellEnd"/>
      <w:r w:rsidR="00CC7964" w:rsidRPr="007E5318">
        <w:rPr>
          <w:sz w:val="24"/>
          <w:szCs w:val="24"/>
        </w:rPr>
        <w:t xml:space="preserve"> Ради </w:t>
      </w:r>
      <w:proofErr w:type="spellStart"/>
      <w:r w:rsidR="00CC7964" w:rsidRPr="007E5318">
        <w:rPr>
          <w:sz w:val="24"/>
          <w:szCs w:val="24"/>
        </w:rPr>
        <w:t>України</w:t>
      </w:r>
      <w:proofErr w:type="spellEnd"/>
      <w:r w:rsidR="00CC7964" w:rsidRPr="007E5318">
        <w:rPr>
          <w:sz w:val="24"/>
          <w:szCs w:val="24"/>
        </w:rPr>
        <w:t xml:space="preserve"> «Про </w:t>
      </w:r>
      <w:proofErr w:type="spellStart"/>
      <w:r w:rsidR="00CC7964" w:rsidRPr="007E5318">
        <w:rPr>
          <w:sz w:val="24"/>
          <w:szCs w:val="24"/>
        </w:rPr>
        <w:t>здійснення</w:t>
      </w:r>
      <w:proofErr w:type="spellEnd"/>
      <w:r w:rsidR="00CC7964" w:rsidRPr="007E5318">
        <w:rPr>
          <w:sz w:val="24"/>
          <w:szCs w:val="24"/>
        </w:rPr>
        <w:t xml:space="preserve"> начальниками </w:t>
      </w:r>
      <w:proofErr w:type="spellStart"/>
      <w:r w:rsidR="00CC7964" w:rsidRPr="007E5318">
        <w:rPr>
          <w:sz w:val="24"/>
          <w:szCs w:val="24"/>
        </w:rPr>
        <w:t>військових</w:t>
      </w:r>
      <w:proofErr w:type="spellEnd"/>
      <w:r w:rsidR="00CC7964" w:rsidRPr="007E5318">
        <w:rPr>
          <w:sz w:val="24"/>
          <w:szCs w:val="24"/>
        </w:rPr>
        <w:t xml:space="preserve"> </w:t>
      </w:r>
      <w:proofErr w:type="spellStart"/>
      <w:r w:rsidR="00CC7964" w:rsidRPr="007E5318">
        <w:rPr>
          <w:sz w:val="24"/>
          <w:szCs w:val="24"/>
        </w:rPr>
        <w:t>адміністрацій</w:t>
      </w:r>
      <w:proofErr w:type="spellEnd"/>
      <w:r w:rsidR="00CC7964" w:rsidRPr="007E5318">
        <w:rPr>
          <w:sz w:val="24"/>
          <w:szCs w:val="24"/>
        </w:rPr>
        <w:t xml:space="preserve"> </w:t>
      </w:r>
      <w:proofErr w:type="spellStart"/>
      <w:r w:rsidR="00CC7964" w:rsidRPr="007E5318">
        <w:rPr>
          <w:sz w:val="24"/>
          <w:szCs w:val="24"/>
        </w:rPr>
        <w:t>населених</w:t>
      </w:r>
      <w:proofErr w:type="spellEnd"/>
      <w:r w:rsidR="00CC7964" w:rsidRPr="007E5318">
        <w:rPr>
          <w:sz w:val="24"/>
          <w:szCs w:val="24"/>
        </w:rPr>
        <w:t xml:space="preserve"> </w:t>
      </w:r>
      <w:proofErr w:type="spellStart"/>
      <w:r w:rsidR="00CC7964" w:rsidRPr="007E5318">
        <w:rPr>
          <w:sz w:val="24"/>
          <w:szCs w:val="24"/>
        </w:rPr>
        <w:t>пунктів</w:t>
      </w:r>
      <w:proofErr w:type="spellEnd"/>
      <w:r w:rsidR="00CC7964" w:rsidRPr="007E5318">
        <w:rPr>
          <w:sz w:val="24"/>
          <w:szCs w:val="24"/>
        </w:rPr>
        <w:t xml:space="preserve"> у </w:t>
      </w:r>
      <w:proofErr w:type="spellStart"/>
      <w:r w:rsidR="00CC7964" w:rsidRPr="007E5318">
        <w:rPr>
          <w:sz w:val="24"/>
          <w:szCs w:val="24"/>
        </w:rPr>
        <w:t>Харківській</w:t>
      </w:r>
      <w:proofErr w:type="spellEnd"/>
      <w:r w:rsidR="00CC7964" w:rsidRPr="007E5318">
        <w:rPr>
          <w:sz w:val="24"/>
          <w:szCs w:val="24"/>
        </w:rPr>
        <w:t xml:space="preserve"> </w:t>
      </w:r>
      <w:proofErr w:type="spellStart"/>
      <w:r w:rsidR="00CC7964" w:rsidRPr="007E5318">
        <w:rPr>
          <w:sz w:val="24"/>
          <w:szCs w:val="24"/>
        </w:rPr>
        <w:t>області</w:t>
      </w:r>
      <w:proofErr w:type="spellEnd"/>
      <w:r w:rsidR="00CC7964" w:rsidRPr="007E5318">
        <w:rPr>
          <w:sz w:val="24"/>
          <w:szCs w:val="24"/>
        </w:rPr>
        <w:t xml:space="preserve"> </w:t>
      </w:r>
      <w:proofErr w:type="spellStart"/>
      <w:r w:rsidR="00CC7964" w:rsidRPr="007E5318">
        <w:rPr>
          <w:sz w:val="24"/>
          <w:szCs w:val="24"/>
        </w:rPr>
        <w:t>повноважень</w:t>
      </w:r>
      <w:proofErr w:type="spellEnd"/>
      <w:r w:rsidR="00CC7964" w:rsidRPr="007E5318">
        <w:rPr>
          <w:sz w:val="24"/>
          <w:szCs w:val="24"/>
        </w:rPr>
        <w:t xml:space="preserve">, </w:t>
      </w:r>
      <w:proofErr w:type="spellStart"/>
      <w:r w:rsidR="00CC7964" w:rsidRPr="007E5318">
        <w:rPr>
          <w:sz w:val="24"/>
          <w:szCs w:val="24"/>
        </w:rPr>
        <w:t>передбачених</w:t>
      </w:r>
      <w:proofErr w:type="spellEnd"/>
      <w:r w:rsidR="00CC7964" w:rsidRPr="007E5318">
        <w:rPr>
          <w:sz w:val="24"/>
          <w:szCs w:val="24"/>
        </w:rPr>
        <w:t xml:space="preserve"> </w:t>
      </w:r>
      <w:proofErr w:type="spellStart"/>
      <w:r w:rsidR="00CC7964" w:rsidRPr="007E5318">
        <w:rPr>
          <w:sz w:val="24"/>
          <w:szCs w:val="24"/>
        </w:rPr>
        <w:t>частиною</w:t>
      </w:r>
      <w:proofErr w:type="spellEnd"/>
      <w:r w:rsidR="00CC7964" w:rsidRPr="007E5318">
        <w:rPr>
          <w:sz w:val="24"/>
          <w:szCs w:val="24"/>
        </w:rPr>
        <w:t xml:space="preserve"> другою </w:t>
      </w:r>
      <w:proofErr w:type="spellStart"/>
      <w:r w:rsidR="00CC7964" w:rsidRPr="007E5318">
        <w:rPr>
          <w:sz w:val="24"/>
          <w:szCs w:val="24"/>
        </w:rPr>
        <w:t>статті</w:t>
      </w:r>
      <w:proofErr w:type="spellEnd"/>
      <w:r w:rsidR="00CC7964" w:rsidRPr="007E5318">
        <w:rPr>
          <w:sz w:val="24"/>
          <w:szCs w:val="24"/>
        </w:rPr>
        <w:t xml:space="preserve"> 10 Закону </w:t>
      </w:r>
      <w:proofErr w:type="spellStart"/>
      <w:r w:rsidR="00CC7964" w:rsidRPr="007E5318">
        <w:rPr>
          <w:sz w:val="24"/>
          <w:szCs w:val="24"/>
        </w:rPr>
        <w:t>України</w:t>
      </w:r>
      <w:proofErr w:type="spellEnd"/>
      <w:r w:rsidR="00CC7964" w:rsidRPr="007E5318">
        <w:rPr>
          <w:sz w:val="24"/>
          <w:szCs w:val="24"/>
        </w:rPr>
        <w:t xml:space="preserve"> «Про </w:t>
      </w:r>
      <w:proofErr w:type="spellStart"/>
      <w:r w:rsidR="00CC7964" w:rsidRPr="007E5318">
        <w:rPr>
          <w:sz w:val="24"/>
          <w:szCs w:val="24"/>
        </w:rPr>
        <w:t>п</w:t>
      </w:r>
      <w:r w:rsidR="00685904">
        <w:rPr>
          <w:sz w:val="24"/>
          <w:szCs w:val="24"/>
        </w:rPr>
        <w:t>равовий</w:t>
      </w:r>
      <w:proofErr w:type="spellEnd"/>
      <w:r w:rsidR="00685904">
        <w:rPr>
          <w:sz w:val="24"/>
          <w:szCs w:val="24"/>
        </w:rPr>
        <w:t xml:space="preserve"> </w:t>
      </w:r>
      <w:r w:rsidR="005026D3">
        <w:rPr>
          <w:sz w:val="24"/>
          <w:szCs w:val="24"/>
        </w:rPr>
        <w:t xml:space="preserve"> </w:t>
      </w:r>
      <w:r w:rsidR="00685904">
        <w:rPr>
          <w:sz w:val="24"/>
          <w:szCs w:val="24"/>
        </w:rPr>
        <w:t xml:space="preserve">режим </w:t>
      </w:r>
      <w:proofErr w:type="spellStart"/>
      <w:r w:rsidR="00685904">
        <w:rPr>
          <w:sz w:val="24"/>
          <w:szCs w:val="24"/>
        </w:rPr>
        <w:t>воєнного</w:t>
      </w:r>
      <w:proofErr w:type="spellEnd"/>
      <w:r w:rsidR="00685904">
        <w:rPr>
          <w:sz w:val="24"/>
          <w:szCs w:val="24"/>
        </w:rPr>
        <w:t xml:space="preserve"> стану»,</w:t>
      </w:r>
      <w:r w:rsidR="003D4D56" w:rsidRPr="003D4D56">
        <w:rPr>
          <w:sz w:val="24"/>
          <w:szCs w:val="24"/>
        </w:rPr>
        <w:t xml:space="preserve"> </w:t>
      </w:r>
      <w:r w:rsidR="003D4D56">
        <w:rPr>
          <w:rFonts w:eastAsia="Times New Roman"/>
          <w:sz w:val="24"/>
          <w:szCs w:val="24"/>
          <w:lang w:val="uk-UA"/>
        </w:rPr>
        <w:t xml:space="preserve">розпорядженням начальника Балаклійської міської військової адміністрації № </w:t>
      </w:r>
      <w:r w:rsidR="00E20F69">
        <w:rPr>
          <w:rFonts w:eastAsia="Times New Roman"/>
          <w:sz w:val="24"/>
          <w:szCs w:val="24"/>
          <w:lang w:val="uk-UA"/>
        </w:rPr>
        <w:t>36</w:t>
      </w:r>
      <w:r w:rsidR="003D4D56">
        <w:rPr>
          <w:rFonts w:eastAsia="Times New Roman"/>
          <w:sz w:val="24"/>
          <w:szCs w:val="24"/>
          <w:lang w:val="uk-UA"/>
        </w:rPr>
        <w:t xml:space="preserve"> В від </w:t>
      </w:r>
      <w:r w:rsidR="00E20F69">
        <w:rPr>
          <w:rFonts w:eastAsia="Times New Roman"/>
          <w:sz w:val="24"/>
          <w:szCs w:val="24"/>
          <w:lang w:val="uk-UA"/>
        </w:rPr>
        <w:t>07.09.2026</w:t>
      </w:r>
      <w:r w:rsidR="003D4D56">
        <w:rPr>
          <w:rFonts w:eastAsia="Times New Roman"/>
          <w:sz w:val="24"/>
          <w:szCs w:val="24"/>
          <w:lang w:val="uk-UA"/>
        </w:rPr>
        <w:t xml:space="preserve"> «Про розподіл обов’язків»</w:t>
      </w:r>
      <w:r w:rsidR="00AD0EC6">
        <w:rPr>
          <w:rFonts w:eastAsia="Times New Roman"/>
          <w:sz w:val="24"/>
          <w:szCs w:val="24"/>
          <w:lang w:val="uk-UA"/>
        </w:rPr>
        <w:t>,</w:t>
      </w:r>
      <w:r w:rsidR="003D4D56" w:rsidRPr="003D4D56">
        <w:rPr>
          <w:rFonts w:eastAsia="Times New Roman"/>
          <w:sz w:val="24"/>
          <w:szCs w:val="24"/>
        </w:rPr>
        <w:t xml:space="preserve"> </w:t>
      </w:r>
      <w:proofErr w:type="spellStart"/>
      <w:r w:rsidR="00CC7964" w:rsidRPr="007E5318">
        <w:rPr>
          <w:sz w:val="24"/>
          <w:szCs w:val="24"/>
        </w:rPr>
        <w:t>с</w:t>
      </w:r>
      <w:r w:rsidR="00685904">
        <w:rPr>
          <w:sz w:val="24"/>
          <w:szCs w:val="24"/>
        </w:rPr>
        <w:t>т.ст</w:t>
      </w:r>
      <w:proofErr w:type="spellEnd"/>
      <w:r w:rsidR="00685904">
        <w:rPr>
          <w:sz w:val="24"/>
          <w:szCs w:val="24"/>
        </w:rPr>
        <w:t xml:space="preserve">. 26, 59 Закону </w:t>
      </w:r>
      <w:proofErr w:type="spellStart"/>
      <w:r w:rsidR="00CC7964" w:rsidRPr="007E5318">
        <w:rPr>
          <w:sz w:val="24"/>
          <w:szCs w:val="24"/>
        </w:rPr>
        <w:t>України</w:t>
      </w:r>
      <w:proofErr w:type="spellEnd"/>
      <w:r w:rsidR="00CC7964" w:rsidRPr="007E5318">
        <w:rPr>
          <w:sz w:val="24"/>
          <w:szCs w:val="24"/>
        </w:rPr>
        <w:t xml:space="preserve"> «Про </w:t>
      </w:r>
      <w:proofErr w:type="spellStart"/>
      <w:r w:rsidR="00CC7964" w:rsidRPr="007E5318">
        <w:rPr>
          <w:sz w:val="24"/>
          <w:szCs w:val="24"/>
        </w:rPr>
        <w:t>місцеве</w:t>
      </w:r>
      <w:proofErr w:type="spellEnd"/>
      <w:r w:rsidR="00CC7964" w:rsidRPr="007E5318">
        <w:rPr>
          <w:sz w:val="24"/>
          <w:szCs w:val="24"/>
        </w:rPr>
        <w:t xml:space="preserve"> </w:t>
      </w:r>
      <w:proofErr w:type="spellStart"/>
      <w:r w:rsidR="00CC7964" w:rsidRPr="007E5318">
        <w:rPr>
          <w:sz w:val="24"/>
          <w:szCs w:val="24"/>
        </w:rPr>
        <w:t>самоврядування</w:t>
      </w:r>
      <w:proofErr w:type="spellEnd"/>
      <w:r w:rsidR="00CC7964" w:rsidRPr="007E5318">
        <w:rPr>
          <w:sz w:val="24"/>
          <w:szCs w:val="24"/>
        </w:rPr>
        <w:t xml:space="preserve"> в</w:t>
      </w:r>
      <w:r w:rsidR="00685904">
        <w:rPr>
          <w:sz w:val="24"/>
          <w:szCs w:val="24"/>
        </w:rPr>
        <w:t xml:space="preserve"> </w:t>
      </w:r>
      <w:proofErr w:type="spellStart"/>
      <w:r w:rsidR="00CC7964" w:rsidRPr="007E5318">
        <w:rPr>
          <w:sz w:val="24"/>
          <w:szCs w:val="24"/>
        </w:rPr>
        <w:t>Україні</w:t>
      </w:r>
      <w:proofErr w:type="spellEnd"/>
      <w:r w:rsidR="00CC7964" w:rsidRPr="007E5318">
        <w:rPr>
          <w:sz w:val="24"/>
          <w:szCs w:val="24"/>
        </w:rPr>
        <w:t xml:space="preserve">»,  </w:t>
      </w:r>
      <w:proofErr w:type="spellStart"/>
      <w:r w:rsidR="00DC3287">
        <w:rPr>
          <w:color w:val="000000"/>
          <w:spacing w:val="-6"/>
          <w:sz w:val="24"/>
          <w:szCs w:val="24"/>
        </w:rPr>
        <w:t>ст.</w:t>
      </w:r>
      <w:r w:rsidR="00E00D94">
        <w:rPr>
          <w:color w:val="000000"/>
          <w:spacing w:val="-6"/>
          <w:sz w:val="24"/>
          <w:szCs w:val="24"/>
        </w:rPr>
        <w:t>ст</w:t>
      </w:r>
      <w:proofErr w:type="spellEnd"/>
      <w:r w:rsidR="00E00D94">
        <w:rPr>
          <w:color w:val="000000"/>
          <w:spacing w:val="-6"/>
          <w:sz w:val="24"/>
          <w:szCs w:val="24"/>
        </w:rPr>
        <w:t xml:space="preserve">. 12, </w:t>
      </w:r>
      <w:r w:rsidR="00895CEA">
        <w:rPr>
          <w:color w:val="000000"/>
          <w:spacing w:val="-6"/>
          <w:sz w:val="24"/>
          <w:szCs w:val="24"/>
        </w:rPr>
        <w:t>141</w:t>
      </w:r>
      <w:r w:rsidR="00DC3287">
        <w:rPr>
          <w:color w:val="000000"/>
          <w:spacing w:val="-6"/>
          <w:sz w:val="24"/>
          <w:szCs w:val="24"/>
        </w:rPr>
        <w:t xml:space="preserve"> </w:t>
      </w:r>
      <w:r w:rsidR="00642151">
        <w:rPr>
          <w:color w:val="000000"/>
          <w:spacing w:val="-6"/>
          <w:sz w:val="24"/>
          <w:szCs w:val="24"/>
        </w:rPr>
        <w:t xml:space="preserve"> </w:t>
      </w:r>
      <w:r w:rsidR="004E0D4E">
        <w:rPr>
          <w:rStyle w:val="aa"/>
          <w:b w:val="0"/>
          <w:sz w:val="24"/>
          <w:szCs w:val="24"/>
        </w:rPr>
        <w:t xml:space="preserve">Земельного кодексу </w:t>
      </w:r>
      <w:proofErr w:type="spellStart"/>
      <w:r w:rsidR="00FE3DE6" w:rsidRPr="00421E13">
        <w:rPr>
          <w:rStyle w:val="aa"/>
          <w:b w:val="0"/>
          <w:sz w:val="24"/>
          <w:szCs w:val="24"/>
        </w:rPr>
        <w:t>України</w:t>
      </w:r>
      <w:proofErr w:type="spellEnd"/>
      <w:r w:rsidR="00421E13">
        <w:rPr>
          <w:color w:val="000000"/>
          <w:spacing w:val="-6"/>
          <w:sz w:val="24"/>
          <w:szCs w:val="24"/>
        </w:rPr>
        <w:t xml:space="preserve">, </w:t>
      </w:r>
      <w:proofErr w:type="spellStart"/>
      <w:r w:rsidR="00421E13">
        <w:rPr>
          <w:color w:val="000000"/>
          <w:spacing w:val="-6"/>
          <w:sz w:val="24"/>
          <w:szCs w:val="24"/>
        </w:rPr>
        <w:t>ст.ст</w:t>
      </w:r>
      <w:proofErr w:type="spellEnd"/>
      <w:r w:rsidR="00421E13">
        <w:rPr>
          <w:color w:val="000000"/>
          <w:spacing w:val="-6"/>
          <w:sz w:val="24"/>
          <w:szCs w:val="24"/>
        </w:rPr>
        <w:t>. 31, 32, 34</w:t>
      </w:r>
      <w:r w:rsidR="00FE3DE6">
        <w:rPr>
          <w:sz w:val="24"/>
          <w:szCs w:val="24"/>
        </w:rPr>
        <w:t xml:space="preserve"> </w:t>
      </w:r>
      <w:r w:rsidR="00FE3DE6">
        <w:rPr>
          <w:color w:val="000000"/>
          <w:spacing w:val="-6"/>
          <w:sz w:val="24"/>
          <w:szCs w:val="24"/>
        </w:rPr>
        <w:t>Закон</w:t>
      </w:r>
      <w:r w:rsidR="004E0D4E">
        <w:rPr>
          <w:color w:val="000000"/>
          <w:spacing w:val="-6"/>
          <w:sz w:val="24"/>
          <w:szCs w:val="24"/>
        </w:rPr>
        <w:t xml:space="preserve">у </w:t>
      </w:r>
      <w:r w:rsidR="00E13FDC">
        <w:rPr>
          <w:color w:val="000000"/>
          <w:spacing w:val="-6"/>
          <w:sz w:val="24"/>
          <w:szCs w:val="24"/>
        </w:rPr>
        <w:t>України  «Про оренду землі»</w:t>
      </w:r>
      <w:r w:rsidR="00FE3DE6">
        <w:rPr>
          <w:color w:val="000000"/>
          <w:spacing w:val="-6"/>
          <w:sz w:val="24"/>
          <w:szCs w:val="24"/>
        </w:rPr>
        <w:t xml:space="preserve">, </w:t>
      </w:r>
      <w:bookmarkEnd w:id="0"/>
      <w:r w:rsidR="00FE3DE6">
        <w:rPr>
          <w:sz w:val="24"/>
          <w:szCs w:val="24"/>
        </w:rPr>
        <w:t xml:space="preserve"> </w:t>
      </w:r>
      <w:r w:rsidR="00CE0066">
        <w:rPr>
          <w:color w:val="000000"/>
          <w:sz w:val="24"/>
          <w:szCs w:val="24"/>
        </w:rPr>
        <w:t xml:space="preserve">ст. 4 Закону України </w:t>
      </w:r>
      <w:r w:rsidR="00E13FDC">
        <w:rPr>
          <w:color w:val="000000"/>
          <w:sz w:val="24"/>
          <w:szCs w:val="24"/>
        </w:rPr>
        <w:t>«</w:t>
      </w:r>
      <w:r w:rsidR="00CE0066">
        <w:rPr>
          <w:color w:val="000000"/>
          <w:sz w:val="24"/>
          <w:szCs w:val="24"/>
        </w:rPr>
        <w:t>Про державну реєстрацію речових прав н</w:t>
      </w:r>
      <w:r w:rsidR="00E13FDC">
        <w:rPr>
          <w:color w:val="000000"/>
          <w:sz w:val="24"/>
          <w:szCs w:val="24"/>
        </w:rPr>
        <w:t>а нерухоме майно та їх обтяжень»</w:t>
      </w:r>
      <w:r w:rsidR="00CE0066">
        <w:rPr>
          <w:color w:val="000000"/>
          <w:sz w:val="24"/>
          <w:szCs w:val="24"/>
        </w:rPr>
        <w:t>,</w:t>
      </w:r>
      <w:r w:rsidR="00CE0066">
        <w:rPr>
          <w:sz w:val="24"/>
          <w:szCs w:val="24"/>
        </w:rPr>
        <w:t xml:space="preserve"> з метою раціонального та ефективного використання земельних ресурсів,</w:t>
      </w:r>
    </w:p>
    <w:p w:rsidR="00474A82" w:rsidRDefault="00CE0066" w:rsidP="00DE4D94">
      <w:pPr>
        <w:pStyle w:val="11"/>
        <w:tabs>
          <w:tab w:val="left" w:pos="567"/>
          <w:tab w:val="left" w:pos="709"/>
          <w:tab w:val="left" w:pos="3402"/>
          <w:tab w:val="left" w:pos="6804"/>
        </w:tabs>
        <w:jc w:val="both"/>
        <w:rPr>
          <w:color w:val="000000"/>
          <w:spacing w:val="-6"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E4D94" w:rsidRDefault="00144E98" w:rsidP="00D46034">
      <w:pPr>
        <w:tabs>
          <w:tab w:val="left" w:pos="4395"/>
        </w:tabs>
        <w:ind w:left="-142" w:right="141" w:firstLine="142"/>
        <w:jc w:val="both"/>
        <w:rPr>
          <w:b/>
          <w:bCs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 xml:space="preserve"> </w:t>
      </w:r>
      <w:r w:rsidR="00FE3DE6">
        <w:rPr>
          <w:b/>
          <w:bCs/>
          <w:sz w:val="24"/>
          <w:szCs w:val="24"/>
          <w:lang w:val="uk-UA"/>
        </w:rPr>
        <w:t>ЗОБОВ</w:t>
      </w:r>
      <w:r w:rsidR="003535F5">
        <w:rPr>
          <w:b/>
          <w:bCs/>
          <w:sz w:val="24"/>
          <w:szCs w:val="24"/>
          <w:lang w:val="uk-UA"/>
        </w:rPr>
        <w:t>’</w:t>
      </w:r>
      <w:r w:rsidR="00FE3DE6">
        <w:rPr>
          <w:b/>
          <w:bCs/>
          <w:sz w:val="24"/>
          <w:szCs w:val="24"/>
          <w:lang w:val="uk-UA"/>
        </w:rPr>
        <w:t>ЯЗУЮ:</w:t>
      </w:r>
    </w:p>
    <w:p w:rsidR="007B68F3" w:rsidRDefault="00FE3DE6" w:rsidP="00DE4D94">
      <w:pPr>
        <w:tabs>
          <w:tab w:val="left" w:pos="567"/>
          <w:tab w:val="left" w:pos="4395"/>
        </w:tabs>
        <w:ind w:left="-142" w:right="141" w:firstLine="142"/>
        <w:jc w:val="both"/>
        <w:rPr>
          <w:bCs/>
          <w:iCs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="00BE1CB5">
        <w:rPr>
          <w:sz w:val="24"/>
          <w:szCs w:val="24"/>
          <w:lang w:val="uk-UA"/>
        </w:rPr>
        <w:t xml:space="preserve">       </w:t>
      </w:r>
      <w:r w:rsidR="00067676">
        <w:rPr>
          <w:sz w:val="24"/>
          <w:szCs w:val="24"/>
          <w:lang w:val="uk-UA"/>
        </w:rPr>
        <w:t xml:space="preserve"> </w:t>
      </w:r>
    </w:p>
    <w:p w:rsidR="008F1394" w:rsidRDefault="007B68F3" w:rsidP="00D76FF3">
      <w:pPr>
        <w:tabs>
          <w:tab w:val="left" w:pos="567"/>
        </w:tabs>
        <w:jc w:val="both"/>
        <w:rPr>
          <w:bCs/>
          <w:iCs/>
          <w:sz w:val="24"/>
          <w:szCs w:val="24"/>
          <w:lang w:val="uk-UA"/>
        </w:rPr>
      </w:pPr>
      <w:r>
        <w:rPr>
          <w:bCs/>
          <w:iCs/>
          <w:sz w:val="24"/>
          <w:szCs w:val="24"/>
          <w:lang w:val="uk-UA"/>
        </w:rPr>
        <w:t xml:space="preserve">      </w:t>
      </w:r>
      <w:r w:rsidR="00242A51">
        <w:rPr>
          <w:bCs/>
          <w:iCs/>
          <w:sz w:val="24"/>
          <w:szCs w:val="24"/>
          <w:lang w:val="uk-UA"/>
        </w:rPr>
        <w:t xml:space="preserve">  </w:t>
      </w:r>
      <w:r w:rsidR="005606AE" w:rsidRPr="00E327BF">
        <w:rPr>
          <w:bCs/>
          <w:iCs/>
          <w:sz w:val="24"/>
          <w:szCs w:val="24"/>
          <w:lang w:val="uk-UA"/>
        </w:rPr>
        <w:t xml:space="preserve"> </w:t>
      </w:r>
      <w:r w:rsidR="00067676">
        <w:rPr>
          <w:sz w:val="24"/>
          <w:szCs w:val="24"/>
          <w:lang w:val="uk-UA"/>
        </w:rPr>
        <w:t>1</w:t>
      </w:r>
      <w:r w:rsidR="00C46F34">
        <w:rPr>
          <w:sz w:val="24"/>
          <w:szCs w:val="24"/>
          <w:lang w:val="uk-UA"/>
        </w:rPr>
        <w:t xml:space="preserve">. </w:t>
      </w:r>
      <w:r w:rsidR="008F1394" w:rsidRPr="00BE1CB5">
        <w:rPr>
          <w:sz w:val="24"/>
          <w:szCs w:val="24"/>
          <w:lang w:val="uk-UA"/>
        </w:rPr>
        <w:t xml:space="preserve">Припинити договір оренди  земельної ділянки шляхом його розірвання за взаємною згодою сторін, укладений між </w:t>
      </w:r>
      <w:proofErr w:type="spellStart"/>
      <w:r w:rsidR="00060533">
        <w:rPr>
          <w:bCs/>
          <w:iCs/>
          <w:sz w:val="24"/>
          <w:szCs w:val="24"/>
          <w:lang w:val="uk-UA"/>
        </w:rPr>
        <w:t>Лозовенківською</w:t>
      </w:r>
      <w:proofErr w:type="spellEnd"/>
      <w:r w:rsidR="00060533">
        <w:rPr>
          <w:bCs/>
          <w:iCs/>
          <w:sz w:val="24"/>
          <w:szCs w:val="24"/>
          <w:lang w:val="uk-UA"/>
        </w:rPr>
        <w:t xml:space="preserve"> сільською радою Ізюмського </w:t>
      </w:r>
      <w:r w:rsidR="00B10900">
        <w:rPr>
          <w:bCs/>
          <w:iCs/>
          <w:sz w:val="24"/>
          <w:szCs w:val="24"/>
          <w:lang w:val="uk-UA"/>
        </w:rPr>
        <w:t xml:space="preserve">району </w:t>
      </w:r>
      <w:r w:rsidR="00060533">
        <w:rPr>
          <w:bCs/>
          <w:iCs/>
          <w:sz w:val="24"/>
          <w:szCs w:val="24"/>
          <w:lang w:val="uk-UA"/>
        </w:rPr>
        <w:t xml:space="preserve">(колишнього Балаклійського) </w:t>
      </w:r>
      <w:r w:rsidR="00A15A54">
        <w:rPr>
          <w:bCs/>
          <w:iCs/>
          <w:sz w:val="24"/>
          <w:szCs w:val="24"/>
          <w:lang w:val="uk-UA"/>
        </w:rPr>
        <w:t>Харківської області</w:t>
      </w:r>
      <w:r w:rsidR="008F1394">
        <w:rPr>
          <w:bCs/>
          <w:iCs/>
          <w:sz w:val="24"/>
          <w:szCs w:val="24"/>
          <w:lang w:val="uk-UA"/>
        </w:rPr>
        <w:t xml:space="preserve"> </w:t>
      </w:r>
      <w:r w:rsidR="008F1394" w:rsidRPr="00BE1CB5">
        <w:rPr>
          <w:bCs/>
          <w:iCs/>
          <w:sz w:val="24"/>
          <w:szCs w:val="24"/>
          <w:lang w:val="uk-UA"/>
        </w:rPr>
        <w:t xml:space="preserve">та </w:t>
      </w:r>
      <w:r w:rsidR="00D96BB9">
        <w:rPr>
          <w:bCs/>
          <w:iCs/>
          <w:sz w:val="24"/>
          <w:szCs w:val="24"/>
          <w:lang w:val="uk-UA"/>
        </w:rPr>
        <w:t>---------------------</w:t>
      </w:r>
      <w:r w:rsidR="008F1394" w:rsidRPr="00BE1CB5">
        <w:rPr>
          <w:bCs/>
          <w:iCs/>
          <w:sz w:val="24"/>
          <w:szCs w:val="24"/>
          <w:lang w:val="uk-UA"/>
        </w:rPr>
        <w:t xml:space="preserve">, </w:t>
      </w:r>
      <w:r w:rsidR="00D96BB9">
        <w:rPr>
          <w:bCs/>
          <w:iCs/>
          <w:sz w:val="24"/>
          <w:szCs w:val="24"/>
          <w:lang w:val="uk-UA"/>
        </w:rPr>
        <w:t>---------------------------------------------</w:t>
      </w:r>
      <w:bookmarkStart w:id="2" w:name="_GoBack"/>
      <w:bookmarkEnd w:id="2"/>
      <w:r w:rsidR="00B10900">
        <w:rPr>
          <w:sz w:val="24"/>
          <w:szCs w:val="24"/>
          <w:lang w:val="uk-UA"/>
        </w:rPr>
        <w:t xml:space="preserve">, </w:t>
      </w:r>
      <w:r w:rsidR="004D6C5A">
        <w:rPr>
          <w:sz w:val="24"/>
          <w:szCs w:val="24"/>
          <w:lang w:val="uk-UA"/>
        </w:rPr>
        <w:t xml:space="preserve">для </w:t>
      </w:r>
      <w:r w:rsidR="00D46034">
        <w:rPr>
          <w:sz w:val="24"/>
          <w:szCs w:val="24"/>
          <w:lang w:val="uk-UA"/>
        </w:rPr>
        <w:t>ведення товарного сільськогосподарського виробництва</w:t>
      </w:r>
      <w:r w:rsidR="004D6C5A">
        <w:rPr>
          <w:sz w:val="24"/>
          <w:szCs w:val="24"/>
          <w:lang w:val="uk-UA"/>
        </w:rPr>
        <w:t xml:space="preserve"> </w:t>
      </w:r>
      <w:r w:rsidR="00A8731C">
        <w:rPr>
          <w:sz w:val="24"/>
          <w:szCs w:val="24"/>
          <w:lang w:val="uk-UA"/>
        </w:rPr>
        <w:t xml:space="preserve">                         </w:t>
      </w:r>
      <w:r w:rsidR="004D6C5A">
        <w:rPr>
          <w:sz w:val="24"/>
          <w:szCs w:val="24"/>
          <w:lang w:val="uk-UA"/>
        </w:rPr>
        <w:t>(</w:t>
      </w:r>
      <w:r w:rsidR="00D46034">
        <w:rPr>
          <w:sz w:val="24"/>
          <w:szCs w:val="24"/>
          <w:lang w:val="uk-UA"/>
        </w:rPr>
        <w:t>під господарськими будівлями та спорудами</w:t>
      </w:r>
      <w:r w:rsidR="00F3385E">
        <w:rPr>
          <w:sz w:val="24"/>
          <w:szCs w:val="24"/>
          <w:lang w:val="uk-UA"/>
        </w:rPr>
        <w:t xml:space="preserve">) </w:t>
      </w:r>
      <w:r w:rsidR="008F1394" w:rsidRPr="00BE1CB5">
        <w:rPr>
          <w:sz w:val="24"/>
          <w:szCs w:val="24"/>
          <w:lang w:val="uk-UA"/>
        </w:rPr>
        <w:t xml:space="preserve">за рахунок </w:t>
      </w:r>
      <w:r w:rsidR="008F1394" w:rsidRPr="00BE1CB5">
        <w:rPr>
          <w:color w:val="000000"/>
          <w:spacing w:val="-6"/>
          <w:sz w:val="24"/>
          <w:szCs w:val="24"/>
          <w:lang w:val="uk-UA"/>
        </w:rPr>
        <w:t xml:space="preserve">земель </w:t>
      </w:r>
      <w:r w:rsidR="00D46034">
        <w:rPr>
          <w:color w:val="000000"/>
          <w:spacing w:val="-6"/>
          <w:sz w:val="24"/>
          <w:szCs w:val="24"/>
          <w:lang w:val="uk-UA"/>
        </w:rPr>
        <w:t>комунальної власності сільськогосподарського призначення</w:t>
      </w:r>
      <w:r w:rsidR="00B10900">
        <w:rPr>
          <w:color w:val="000000"/>
          <w:spacing w:val="-6"/>
          <w:sz w:val="24"/>
          <w:szCs w:val="24"/>
          <w:lang w:val="uk-UA"/>
        </w:rPr>
        <w:t xml:space="preserve">, </w:t>
      </w:r>
      <w:r w:rsidR="008F1394" w:rsidRPr="00E327BF">
        <w:rPr>
          <w:bCs/>
          <w:iCs/>
          <w:sz w:val="24"/>
          <w:szCs w:val="24"/>
          <w:lang w:val="uk-UA"/>
        </w:rPr>
        <w:t xml:space="preserve"> </w:t>
      </w:r>
      <w:r w:rsidR="00B10900">
        <w:rPr>
          <w:bCs/>
          <w:iCs/>
          <w:sz w:val="24"/>
          <w:szCs w:val="24"/>
          <w:lang w:val="uk-UA"/>
        </w:rPr>
        <w:t>кадастровий  номер</w:t>
      </w:r>
      <w:r w:rsidR="00B10900" w:rsidRPr="00BE1CB5">
        <w:rPr>
          <w:bCs/>
          <w:iCs/>
          <w:sz w:val="24"/>
          <w:szCs w:val="24"/>
          <w:lang w:val="uk-UA"/>
        </w:rPr>
        <w:t xml:space="preserve"> </w:t>
      </w:r>
      <w:r w:rsidR="00B10900">
        <w:rPr>
          <w:bCs/>
          <w:iCs/>
          <w:sz w:val="24"/>
          <w:szCs w:val="24"/>
          <w:lang w:val="uk-UA"/>
        </w:rPr>
        <w:t xml:space="preserve"> </w:t>
      </w:r>
      <w:r w:rsidR="00B10900" w:rsidRPr="00060533">
        <w:rPr>
          <w:bCs/>
          <w:iCs/>
          <w:color w:val="000000"/>
          <w:sz w:val="24"/>
          <w:szCs w:val="24"/>
          <w:lang w:val="uk-UA"/>
        </w:rPr>
        <w:t>6320283601:00:003:0231</w:t>
      </w:r>
      <w:r w:rsidR="00B10900">
        <w:rPr>
          <w:bCs/>
          <w:iCs/>
          <w:color w:val="000000"/>
          <w:sz w:val="24"/>
          <w:szCs w:val="24"/>
          <w:lang w:val="uk-UA"/>
        </w:rPr>
        <w:t>.</w:t>
      </w:r>
      <w:r w:rsidR="008F1394" w:rsidRPr="00E327BF">
        <w:rPr>
          <w:bCs/>
          <w:iCs/>
          <w:sz w:val="24"/>
          <w:szCs w:val="24"/>
          <w:lang w:val="uk-UA"/>
        </w:rPr>
        <w:t xml:space="preserve"> </w:t>
      </w:r>
    </w:p>
    <w:p w:rsidR="00A03CAB" w:rsidRDefault="00FE3DE6" w:rsidP="00A03CAB">
      <w:pPr>
        <w:tabs>
          <w:tab w:val="left" w:pos="567"/>
        </w:tabs>
        <w:jc w:val="both"/>
        <w:rPr>
          <w:bCs/>
          <w:iCs/>
          <w:color w:val="000000" w:themeColor="text1"/>
          <w:sz w:val="24"/>
          <w:szCs w:val="24"/>
          <w:lang w:val="uk-UA"/>
        </w:rPr>
      </w:pPr>
      <w:r w:rsidRPr="00A8392F">
        <w:rPr>
          <w:bCs/>
          <w:iCs/>
          <w:color w:val="000000" w:themeColor="text1"/>
          <w:sz w:val="24"/>
          <w:szCs w:val="24"/>
          <w:lang w:val="uk-UA"/>
        </w:rPr>
        <w:t xml:space="preserve">        </w:t>
      </w:r>
      <w:r w:rsidR="00437FCE" w:rsidRPr="00A8392F">
        <w:rPr>
          <w:bCs/>
          <w:iCs/>
          <w:color w:val="000000" w:themeColor="text1"/>
          <w:sz w:val="24"/>
          <w:szCs w:val="24"/>
          <w:lang w:val="uk-UA"/>
        </w:rPr>
        <w:t xml:space="preserve"> </w:t>
      </w:r>
      <w:r w:rsidR="00C72477">
        <w:rPr>
          <w:bCs/>
          <w:iCs/>
          <w:color w:val="000000" w:themeColor="text1"/>
          <w:sz w:val="24"/>
          <w:szCs w:val="24"/>
          <w:lang w:val="uk-UA"/>
        </w:rPr>
        <w:t>2</w:t>
      </w:r>
      <w:r w:rsidRPr="00A8392F">
        <w:rPr>
          <w:bCs/>
          <w:iCs/>
          <w:color w:val="000000" w:themeColor="text1"/>
          <w:sz w:val="24"/>
          <w:szCs w:val="24"/>
          <w:lang w:val="uk-UA"/>
        </w:rPr>
        <w:t>.</w:t>
      </w:r>
      <w:r w:rsidR="00AE698C" w:rsidRPr="00A8392F">
        <w:rPr>
          <w:bCs/>
          <w:iCs/>
          <w:color w:val="000000" w:themeColor="text1"/>
          <w:sz w:val="24"/>
          <w:szCs w:val="24"/>
          <w:lang w:val="uk-UA"/>
        </w:rPr>
        <w:t xml:space="preserve"> </w:t>
      </w:r>
      <w:r w:rsidR="00FE0507" w:rsidRPr="00A8392F">
        <w:rPr>
          <w:color w:val="000000" w:themeColor="text1"/>
          <w:sz w:val="24"/>
          <w:szCs w:val="24"/>
          <w:lang w:val="uk-UA"/>
        </w:rPr>
        <w:t xml:space="preserve">Доручити відділу земельних відносин, містобудування, архітектури та державного архітектурно-будівельного контролю апарату виконавчого комітету Балаклійської міської ради  Харківської області </w:t>
      </w:r>
      <w:r w:rsidR="002E7C0A" w:rsidRPr="00A8392F">
        <w:rPr>
          <w:bCs/>
          <w:iCs/>
          <w:color w:val="000000" w:themeColor="text1"/>
          <w:sz w:val="24"/>
          <w:szCs w:val="24"/>
          <w:lang w:val="uk-UA"/>
        </w:rPr>
        <w:t>підготувати</w:t>
      </w:r>
      <w:r w:rsidR="00EC4B3F" w:rsidRPr="00A8392F">
        <w:rPr>
          <w:bCs/>
          <w:iCs/>
          <w:color w:val="000000" w:themeColor="text1"/>
          <w:sz w:val="24"/>
          <w:szCs w:val="24"/>
          <w:lang w:val="uk-UA"/>
        </w:rPr>
        <w:t xml:space="preserve"> угод</w:t>
      </w:r>
      <w:r w:rsidR="00D46034">
        <w:rPr>
          <w:bCs/>
          <w:iCs/>
          <w:color w:val="000000" w:themeColor="text1"/>
          <w:sz w:val="24"/>
          <w:szCs w:val="24"/>
          <w:lang w:val="uk-UA"/>
        </w:rPr>
        <w:t>у</w:t>
      </w:r>
      <w:r w:rsidR="00EC4B3F" w:rsidRPr="00A8392F">
        <w:rPr>
          <w:bCs/>
          <w:iCs/>
          <w:color w:val="000000" w:themeColor="text1"/>
          <w:sz w:val="24"/>
          <w:szCs w:val="24"/>
          <w:lang w:val="uk-UA"/>
        </w:rPr>
        <w:t xml:space="preserve"> про припинення дії </w:t>
      </w:r>
      <w:r w:rsidRPr="00A8392F">
        <w:rPr>
          <w:bCs/>
          <w:iCs/>
          <w:color w:val="000000" w:themeColor="text1"/>
          <w:sz w:val="24"/>
          <w:szCs w:val="24"/>
          <w:lang w:val="uk-UA"/>
        </w:rPr>
        <w:t xml:space="preserve"> догов</w:t>
      </w:r>
      <w:r w:rsidR="002849B5" w:rsidRPr="00A8392F">
        <w:rPr>
          <w:bCs/>
          <w:iCs/>
          <w:color w:val="000000" w:themeColor="text1"/>
          <w:sz w:val="24"/>
          <w:szCs w:val="24"/>
          <w:lang w:val="uk-UA"/>
        </w:rPr>
        <w:t>ор</w:t>
      </w:r>
      <w:r w:rsidR="00D46034">
        <w:rPr>
          <w:bCs/>
          <w:iCs/>
          <w:color w:val="000000" w:themeColor="text1"/>
          <w:sz w:val="24"/>
          <w:szCs w:val="24"/>
          <w:lang w:val="uk-UA"/>
        </w:rPr>
        <w:t>у</w:t>
      </w:r>
      <w:r w:rsidR="00EC4B3F" w:rsidRPr="00A8392F">
        <w:rPr>
          <w:bCs/>
          <w:iCs/>
          <w:color w:val="000000" w:themeColor="text1"/>
          <w:sz w:val="24"/>
          <w:szCs w:val="24"/>
          <w:lang w:val="uk-UA"/>
        </w:rPr>
        <w:t xml:space="preserve"> </w:t>
      </w:r>
      <w:r w:rsidRPr="00A8392F">
        <w:rPr>
          <w:bCs/>
          <w:iCs/>
          <w:color w:val="000000" w:themeColor="text1"/>
          <w:sz w:val="24"/>
          <w:szCs w:val="24"/>
          <w:lang w:val="uk-UA"/>
        </w:rPr>
        <w:t xml:space="preserve"> оренди </w:t>
      </w:r>
      <w:r w:rsidR="002849B5" w:rsidRPr="00A8392F">
        <w:rPr>
          <w:bCs/>
          <w:iCs/>
          <w:color w:val="000000" w:themeColor="text1"/>
          <w:sz w:val="24"/>
          <w:szCs w:val="24"/>
          <w:lang w:val="uk-UA"/>
        </w:rPr>
        <w:t xml:space="preserve"> </w:t>
      </w:r>
      <w:r w:rsidRPr="00A8392F">
        <w:rPr>
          <w:bCs/>
          <w:iCs/>
          <w:color w:val="000000" w:themeColor="text1"/>
          <w:sz w:val="24"/>
          <w:szCs w:val="24"/>
          <w:lang w:val="uk-UA"/>
        </w:rPr>
        <w:t>земельн</w:t>
      </w:r>
      <w:r w:rsidR="00D46034">
        <w:rPr>
          <w:bCs/>
          <w:iCs/>
          <w:color w:val="000000" w:themeColor="text1"/>
          <w:sz w:val="24"/>
          <w:szCs w:val="24"/>
          <w:lang w:val="uk-UA"/>
        </w:rPr>
        <w:t>ої</w:t>
      </w:r>
      <w:r w:rsidR="00EC4B3F" w:rsidRPr="00A8392F">
        <w:rPr>
          <w:bCs/>
          <w:iCs/>
          <w:color w:val="000000" w:themeColor="text1"/>
          <w:sz w:val="24"/>
          <w:szCs w:val="24"/>
          <w:lang w:val="uk-UA"/>
        </w:rPr>
        <w:t xml:space="preserve"> </w:t>
      </w:r>
      <w:r w:rsidRPr="00A8392F">
        <w:rPr>
          <w:bCs/>
          <w:iCs/>
          <w:color w:val="000000" w:themeColor="text1"/>
          <w:sz w:val="24"/>
          <w:szCs w:val="24"/>
          <w:lang w:val="uk-UA"/>
        </w:rPr>
        <w:t>ділян</w:t>
      </w:r>
      <w:r w:rsidR="00D46034">
        <w:rPr>
          <w:bCs/>
          <w:iCs/>
          <w:color w:val="000000" w:themeColor="text1"/>
          <w:sz w:val="24"/>
          <w:szCs w:val="24"/>
          <w:lang w:val="uk-UA"/>
        </w:rPr>
        <w:t>ки</w:t>
      </w:r>
      <w:r w:rsidR="002E7C0A" w:rsidRPr="00A8392F">
        <w:rPr>
          <w:bCs/>
          <w:iCs/>
          <w:color w:val="000000" w:themeColor="text1"/>
          <w:sz w:val="24"/>
          <w:szCs w:val="24"/>
          <w:lang w:val="uk-UA"/>
        </w:rPr>
        <w:t xml:space="preserve"> </w:t>
      </w:r>
      <w:r w:rsidR="009A508B" w:rsidRPr="00A8392F">
        <w:rPr>
          <w:bCs/>
          <w:iCs/>
          <w:color w:val="000000" w:themeColor="text1"/>
          <w:sz w:val="24"/>
          <w:szCs w:val="24"/>
          <w:lang w:val="uk-UA"/>
        </w:rPr>
        <w:t xml:space="preserve">кадастровий номер: </w:t>
      </w:r>
      <w:r w:rsidR="00D46034" w:rsidRPr="00060533">
        <w:rPr>
          <w:bCs/>
          <w:iCs/>
          <w:color w:val="000000"/>
          <w:sz w:val="24"/>
          <w:szCs w:val="24"/>
          <w:lang w:val="uk-UA"/>
        </w:rPr>
        <w:t>6320283601:00:003:0231</w:t>
      </w:r>
      <w:r w:rsidR="00D46034">
        <w:rPr>
          <w:bCs/>
          <w:iCs/>
          <w:color w:val="000000"/>
          <w:sz w:val="24"/>
          <w:szCs w:val="24"/>
          <w:lang w:val="uk-UA"/>
        </w:rPr>
        <w:t xml:space="preserve"> </w:t>
      </w:r>
      <w:r w:rsidR="002E7C0A" w:rsidRPr="00A8392F">
        <w:rPr>
          <w:bCs/>
          <w:iCs/>
          <w:color w:val="000000" w:themeColor="text1"/>
          <w:sz w:val="24"/>
          <w:szCs w:val="24"/>
          <w:lang w:val="uk-UA"/>
        </w:rPr>
        <w:t xml:space="preserve">шляхом </w:t>
      </w:r>
      <w:r w:rsidR="00C72477">
        <w:rPr>
          <w:bCs/>
          <w:iCs/>
          <w:color w:val="000000" w:themeColor="text1"/>
          <w:sz w:val="24"/>
          <w:szCs w:val="24"/>
          <w:lang w:val="uk-UA"/>
        </w:rPr>
        <w:t>його</w:t>
      </w:r>
      <w:r w:rsidR="002E7C0A" w:rsidRPr="00A8392F">
        <w:rPr>
          <w:bCs/>
          <w:iCs/>
          <w:color w:val="000000" w:themeColor="text1"/>
          <w:sz w:val="24"/>
          <w:szCs w:val="24"/>
          <w:lang w:val="uk-UA"/>
        </w:rPr>
        <w:t xml:space="preserve"> розірвання, за взаємною згодою сторін</w:t>
      </w:r>
      <w:r w:rsidR="00CE0066" w:rsidRPr="00A8392F">
        <w:rPr>
          <w:bCs/>
          <w:iCs/>
          <w:color w:val="000000" w:themeColor="text1"/>
          <w:sz w:val="24"/>
          <w:szCs w:val="24"/>
          <w:lang w:val="uk-UA"/>
        </w:rPr>
        <w:t xml:space="preserve">, </w:t>
      </w:r>
      <w:r w:rsidR="00EC4B3F" w:rsidRPr="00A8392F">
        <w:rPr>
          <w:bCs/>
          <w:iCs/>
          <w:color w:val="000000" w:themeColor="text1"/>
          <w:sz w:val="24"/>
          <w:szCs w:val="24"/>
          <w:lang w:val="uk-UA"/>
        </w:rPr>
        <w:t xml:space="preserve"> </w:t>
      </w:r>
      <w:r w:rsidRPr="00A8392F">
        <w:rPr>
          <w:bCs/>
          <w:iCs/>
          <w:color w:val="000000" w:themeColor="text1"/>
          <w:sz w:val="24"/>
          <w:szCs w:val="24"/>
          <w:lang w:val="uk-UA"/>
        </w:rPr>
        <w:t>згідно цього розпорядження.</w:t>
      </w:r>
    </w:p>
    <w:p w:rsidR="00CB79BD" w:rsidRDefault="00E41F41" w:rsidP="00CB79BD">
      <w:pPr>
        <w:widowControl w:val="0"/>
        <w:tabs>
          <w:tab w:val="left" w:pos="567"/>
          <w:tab w:val="left" w:pos="709"/>
          <w:tab w:val="left" w:pos="3402"/>
          <w:tab w:val="left" w:pos="3969"/>
        </w:tabs>
        <w:autoSpaceDE w:val="0"/>
        <w:autoSpaceDN w:val="0"/>
        <w:adjustRightInd w:val="0"/>
        <w:ind w:right="-1"/>
        <w:jc w:val="both"/>
        <w:rPr>
          <w:rFonts w:eastAsiaTheme="minorEastAsia"/>
          <w:color w:val="000000"/>
          <w:sz w:val="24"/>
          <w:szCs w:val="24"/>
          <w:shd w:val="clear" w:color="auto" w:fill="FFFFFF"/>
          <w:lang w:val="uk-UA" w:eastAsia="zh-CN"/>
        </w:rPr>
      </w:pPr>
      <w:r w:rsidRPr="00A8392F">
        <w:rPr>
          <w:color w:val="000000" w:themeColor="text1"/>
          <w:sz w:val="24"/>
          <w:szCs w:val="24"/>
          <w:lang w:val="uk-UA"/>
        </w:rPr>
        <w:t xml:space="preserve">         </w:t>
      </w:r>
      <w:r w:rsidR="00C72477">
        <w:rPr>
          <w:color w:val="000000" w:themeColor="text1"/>
          <w:sz w:val="24"/>
          <w:szCs w:val="24"/>
          <w:lang w:val="uk-UA"/>
        </w:rPr>
        <w:t>3</w:t>
      </w:r>
      <w:r w:rsidRPr="00A8392F">
        <w:rPr>
          <w:color w:val="000000" w:themeColor="text1"/>
          <w:sz w:val="24"/>
          <w:szCs w:val="24"/>
          <w:lang w:val="uk-UA"/>
        </w:rPr>
        <w:t xml:space="preserve">. </w:t>
      </w:r>
      <w:r w:rsidR="00CB79BD">
        <w:rPr>
          <w:color w:val="000000"/>
          <w:sz w:val="24"/>
          <w:szCs w:val="24"/>
          <w:shd w:val="clear" w:color="auto" w:fill="FFFFFF"/>
          <w:lang w:val="uk-UA"/>
        </w:rPr>
        <w:t>Контроль за виконанням даного розпорядження залишаю за собою.</w:t>
      </w:r>
    </w:p>
    <w:p w:rsidR="003F362A" w:rsidRDefault="003F362A" w:rsidP="003F362A">
      <w:pPr>
        <w:widowControl w:val="0"/>
        <w:tabs>
          <w:tab w:val="left" w:pos="567"/>
          <w:tab w:val="left" w:pos="709"/>
          <w:tab w:val="left" w:pos="3402"/>
          <w:tab w:val="left" w:pos="3969"/>
        </w:tabs>
        <w:autoSpaceDE w:val="0"/>
        <w:autoSpaceDN w:val="0"/>
        <w:adjustRightInd w:val="0"/>
        <w:ind w:right="-1"/>
        <w:jc w:val="both"/>
        <w:rPr>
          <w:sz w:val="24"/>
          <w:szCs w:val="24"/>
          <w:lang w:val="uk-UA"/>
        </w:rPr>
      </w:pPr>
    </w:p>
    <w:p w:rsidR="00D46034" w:rsidRDefault="00C72477" w:rsidP="003F362A">
      <w:pPr>
        <w:widowControl w:val="0"/>
        <w:tabs>
          <w:tab w:val="left" w:pos="567"/>
          <w:tab w:val="left" w:pos="709"/>
          <w:tab w:val="left" w:pos="3402"/>
          <w:tab w:val="left" w:pos="3969"/>
        </w:tabs>
        <w:autoSpaceDE w:val="0"/>
        <w:autoSpaceDN w:val="0"/>
        <w:adjustRightInd w:val="0"/>
        <w:ind w:right="-1"/>
        <w:jc w:val="both"/>
        <w:rPr>
          <w:sz w:val="24"/>
          <w:szCs w:val="24"/>
          <w:lang w:val="uk-UA"/>
        </w:rPr>
      </w:pPr>
      <w:r w:rsidRPr="002A0378">
        <w:rPr>
          <w:sz w:val="24"/>
          <w:szCs w:val="24"/>
          <w:lang w:val="uk-UA"/>
        </w:rPr>
        <w:lastRenderedPageBreak/>
        <w:t xml:space="preserve"> </w:t>
      </w:r>
    </w:p>
    <w:p w:rsidR="00DB7E44" w:rsidRDefault="00DB7E44" w:rsidP="00DB7E44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Заступник начальника</w:t>
      </w:r>
    </w:p>
    <w:p w:rsidR="00DB7E44" w:rsidRDefault="00DB7E44" w:rsidP="00DB7E44">
      <w:pPr>
        <w:pStyle w:val="a8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міської військової адміністрації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Максим БУДЯНСЬКИЙ</w:t>
      </w: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7C7682" w:rsidRDefault="007C7682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7C7682" w:rsidRDefault="007C7682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p w:rsidR="00DE4D94" w:rsidRDefault="00DE4D94" w:rsidP="003D5C6A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</w:p>
    <w:sectPr w:rsidR="00DE4D94" w:rsidSect="00746EA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6" w:bottom="0" w:left="1701" w:header="3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560" w:rsidRDefault="00E21560">
      <w:r>
        <w:separator/>
      </w:r>
    </w:p>
  </w:endnote>
  <w:endnote w:type="continuationSeparator" w:id="0">
    <w:p w:rsidR="00E21560" w:rsidRDefault="00E21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DF6" w:rsidRDefault="00FB5DF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DF6" w:rsidRDefault="00FB5DF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560" w:rsidRDefault="00E21560">
      <w:r>
        <w:separator/>
      </w:r>
    </w:p>
  </w:footnote>
  <w:footnote w:type="continuationSeparator" w:id="0">
    <w:p w:rsidR="00E21560" w:rsidRDefault="00E21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DF6" w:rsidRDefault="00FB5DF6">
    <w:pPr>
      <w:pStyle w:val="1"/>
      <w:jc w:val="center"/>
      <w:rPr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DF6" w:rsidRDefault="00FB5DF6">
    <w:pPr>
      <w:pStyle w:val="a4"/>
      <w:jc w:val="center"/>
    </w:pPr>
    <w:r>
      <w:rPr>
        <w:color w:val="000000"/>
        <w:szCs w:val="28"/>
      </w:rPr>
      <w:object w:dxaOrig="1036" w:dyaOrig="13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75pt;height:57pt" o:preferrelative="f" filled="t">
          <v:fill color2="black"/>
          <v:imagedata r:id="rId1" o:title=""/>
        </v:shape>
        <o:OLEObject Type="Embed" ProgID="Word.Picture.8" ShapeID="_x0000_i1025" DrawAspect="Content" ObjectID="_1851570188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B27E3"/>
    <w:multiLevelType w:val="multilevel"/>
    <w:tmpl w:val="0CAB27E3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7567B25"/>
    <w:multiLevelType w:val="hybridMultilevel"/>
    <w:tmpl w:val="6B028F54"/>
    <w:lvl w:ilvl="0" w:tplc="78BEA64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F851AAE"/>
    <w:multiLevelType w:val="hybridMultilevel"/>
    <w:tmpl w:val="C1EAA89C"/>
    <w:lvl w:ilvl="0" w:tplc="17DA6A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28700A8"/>
    <w:multiLevelType w:val="hybridMultilevel"/>
    <w:tmpl w:val="1D222B6C"/>
    <w:lvl w:ilvl="0" w:tplc="DD4EB6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0575"/>
    <w:rsid w:val="000203A5"/>
    <w:rsid w:val="00026695"/>
    <w:rsid w:val="0003517B"/>
    <w:rsid w:val="000427CD"/>
    <w:rsid w:val="000444B1"/>
    <w:rsid w:val="00060533"/>
    <w:rsid w:val="0006434B"/>
    <w:rsid w:val="00065C26"/>
    <w:rsid w:val="00067676"/>
    <w:rsid w:val="0007077A"/>
    <w:rsid w:val="000722C2"/>
    <w:rsid w:val="00074D3D"/>
    <w:rsid w:val="00084EE0"/>
    <w:rsid w:val="000940F0"/>
    <w:rsid w:val="00094339"/>
    <w:rsid w:val="000A0999"/>
    <w:rsid w:val="000A28C6"/>
    <w:rsid w:val="000A3B4E"/>
    <w:rsid w:val="000B7224"/>
    <w:rsid w:val="000C0551"/>
    <w:rsid w:val="000C25BC"/>
    <w:rsid w:val="000C2804"/>
    <w:rsid w:val="000C4AB8"/>
    <w:rsid w:val="000C5A02"/>
    <w:rsid w:val="000C63B2"/>
    <w:rsid w:val="000D6560"/>
    <w:rsid w:val="000E03E0"/>
    <w:rsid w:val="000E1EB5"/>
    <w:rsid w:val="000E70BC"/>
    <w:rsid w:val="000E72D0"/>
    <w:rsid w:val="000F3173"/>
    <w:rsid w:val="00112A9B"/>
    <w:rsid w:val="00134FE4"/>
    <w:rsid w:val="001351CA"/>
    <w:rsid w:val="001400F0"/>
    <w:rsid w:val="0014219C"/>
    <w:rsid w:val="0014493F"/>
    <w:rsid w:val="00144E98"/>
    <w:rsid w:val="00153935"/>
    <w:rsid w:val="00162006"/>
    <w:rsid w:val="00164675"/>
    <w:rsid w:val="001653E9"/>
    <w:rsid w:val="0018244B"/>
    <w:rsid w:val="001856CA"/>
    <w:rsid w:val="001A2756"/>
    <w:rsid w:val="001A775B"/>
    <w:rsid w:val="001B01A9"/>
    <w:rsid w:val="001B16E9"/>
    <w:rsid w:val="001B22F5"/>
    <w:rsid w:val="001C35DF"/>
    <w:rsid w:val="001D7D2B"/>
    <w:rsid w:val="001F0CAD"/>
    <w:rsid w:val="001F7FAB"/>
    <w:rsid w:val="0020132A"/>
    <w:rsid w:val="00205C64"/>
    <w:rsid w:val="00207A55"/>
    <w:rsid w:val="002111F9"/>
    <w:rsid w:val="0021228C"/>
    <w:rsid w:val="0021733D"/>
    <w:rsid w:val="002215DD"/>
    <w:rsid w:val="00224314"/>
    <w:rsid w:val="0022798B"/>
    <w:rsid w:val="00232EE2"/>
    <w:rsid w:val="00234B71"/>
    <w:rsid w:val="00240CC5"/>
    <w:rsid w:val="00242A51"/>
    <w:rsid w:val="002467D4"/>
    <w:rsid w:val="002501CD"/>
    <w:rsid w:val="002503B8"/>
    <w:rsid w:val="0025236E"/>
    <w:rsid w:val="0026205F"/>
    <w:rsid w:val="00262B7B"/>
    <w:rsid w:val="00265A90"/>
    <w:rsid w:val="002709DB"/>
    <w:rsid w:val="002731C5"/>
    <w:rsid w:val="00275467"/>
    <w:rsid w:val="00277989"/>
    <w:rsid w:val="00277B53"/>
    <w:rsid w:val="00280A54"/>
    <w:rsid w:val="002849B5"/>
    <w:rsid w:val="002850C9"/>
    <w:rsid w:val="002863FE"/>
    <w:rsid w:val="0028700B"/>
    <w:rsid w:val="002962E6"/>
    <w:rsid w:val="002A10CD"/>
    <w:rsid w:val="002A398A"/>
    <w:rsid w:val="002A4AD4"/>
    <w:rsid w:val="002A6236"/>
    <w:rsid w:val="002B5C22"/>
    <w:rsid w:val="002C28BE"/>
    <w:rsid w:val="002C415A"/>
    <w:rsid w:val="002D0183"/>
    <w:rsid w:val="002D1222"/>
    <w:rsid w:val="002D70D1"/>
    <w:rsid w:val="002E422C"/>
    <w:rsid w:val="002E5FDE"/>
    <w:rsid w:val="002E7C0A"/>
    <w:rsid w:val="002F3ABD"/>
    <w:rsid w:val="00305539"/>
    <w:rsid w:val="003203B5"/>
    <w:rsid w:val="003226EB"/>
    <w:rsid w:val="00324392"/>
    <w:rsid w:val="003535F5"/>
    <w:rsid w:val="0036220F"/>
    <w:rsid w:val="00363F83"/>
    <w:rsid w:val="0036769F"/>
    <w:rsid w:val="00397324"/>
    <w:rsid w:val="0039742C"/>
    <w:rsid w:val="003A76D6"/>
    <w:rsid w:val="003C51E0"/>
    <w:rsid w:val="003C5505"/>
    <w:rsid w:val="003D4D56"/>
    <w:rsid w:val="003D5C6A"/>
    <w:rsid w:val="003E308A"/>
    <w:rsid w:val="003E3517"/>
    <w:rsid w:val="003E4572"/>
    <w:rsid w:val="003E4E9F"/>
    <w:rsid w:val="003E6DF8"/>
    <w:rsid w:val="003F362A"/>
    <w:rsid w:val="003F66C3"/>
    <w:rsid w:val="00401EC6"/>
    <w:rsid w:val="004053D7"/>
    <w:rsid w:val="00416B83"/>
    <w:rsid w:val="00421E13"/>
    <w:rsid w:val="00432B7E"/>
    <w:rsid w:val="004343C3"/>
    <w:rsid w:val="00436600"/>
    <w:rsid w:val="00437FCE"/>
    <w:rsid w:val="00440575"/>
    <w:rsid w:val="00447749"/>
    <w:rsid w:val="00451526"/>
    <w:rsid w:val="00454E4A"/>
    <w:rsid w:val="004604C0"/>
    <w:rsid w:val="00463DE5"/>
    <w:rsid w:val="004747B3"/>
    <w:rsid w:val="00474A82"/>
    <w:rsid w:val="004760EB"/>
    <w:rsid w:val="004807E1"/>
    <w:rsid w:val="004A502C"/>
    <w:rsid w:val="004B3CDD"/>
    <w:rsid w:val="004B6046"/>
    <w:rsid w:val="004B6358"/>
    <w:rsid w:val="004C229C"/>
    <w:rsid w:val="004C5271"/>
    <w:rsid w:val="004C5A12"/>
    <w:rsid w:val="004C5EDD"/>
    <w:rsid w:val="004C5F8E"/>
    <w:rsid w:val="004C6A64"/>
    <w:rsid w:val="004D2AE3"/>
    <w:rsid w:val="004D3212"/>
    <w:rsid w:val="004D5244"/>
    <w:rsid w:val="004D6C5A"/>
    <w:rsid w:val="004E0D4E"/>
    <w:rsid w:val="004F3070"/>
    <w:rsid w:val="004F773F"/>
    <w:rsid w:val="005003E7"/>
    <w:rsid w:val="005026D3"/>
    <w:rsid w:val="0050571D"/>
    <w:rsid w:val="005226BB"/>
    <w:rsid w:val="00525331"/>
    <w:rsid w:val="00526125"/>
    <w:rsid w:val="00527866"/>
    <w:rsid w:val="00531ACE"/>
    <w:rsid w:val="00533514"/>
    <w:rsid w:val="00535EBA"/>
    <w:rsid w:val="00535F0C"/>
    <w:rsid w:val="0054115A"/>
    <w:rsid w:val="00546DD0"/>
    <w:rsid w:val="005473DB"/>
    <w:rsid w:val="00554496"/>
    <w:rsid w:val="005606AE"/>
    <w:rsid w:val="00560C0E"/>
    <w:rsid w:val="00561589"/>
    <w:rsid w:val="005656E4"/>
    <w:rsid w:val="00577753"/>
    <w:rsid w:val="005814EB"/>
    <w:rsid w:val="005819C4"/>
    <w:rsid w:val="0058380B"/>
    <w:rsid w:val="00587B2F"/>
    <w:rsid w:val="00591203"/>
    <w:rsid w:val="00594022"/>
    <w:rsid w:val="005A16FD"/>
    <w:rsid w:val="005A24E1"/>
    <w:rsid w:val="005A4AF8"/>
    <w:rsid w:val="005A5E5F"/>
    <w:rsid w:val="005B2B90"/>
    <w:rsid w:val="005B3168"/>
    <w:rsid w:val="005B4812"/>
    <w:rsid w:val="005B79B1"/>
    <w:rsid w:val="005C4621"/>
    <w:rsid w:val="005C5631"/>
    <w:rsid w:val="005D08B9"/>
    <w:rsid w:val="005E22B4"/>
    <w:rsid w:val="005E4003"/>
    <w:rsid w:val="005F14FC"/>
    <w:rsid w:val="005F27D0"/>
    <w:rsid w:val="005F4F13"/>
    <w:rsid w:val="00602BD9"/>
    <w:rsid w:val="0060582F"/>
    <w:rsid w:val="00614C8B"/>
    <w:rsid w:val="0061782D"/>
    <w:rsid w:val="00642151"/>
    <w:rsid w:val="0064495C"/>
    <w:rsid w:val="00644B49"/>
    <w:rsid w:val="00655B56"/>
    <w:rsid w:val="0065635A"/>
    <w:rsid w:val="00662711"/>
    <w:rsid w:val="006666A1"/>
    <w:rsid w:val="00670609"/>
    <w:rsid w:val="00675FEC"/>
    <w:rsid w:val="0067738F"/>
    <w:rsid w:val="00680A8F"/>
    <w:rsid w:val="00682300"/>
    <w:rsid w:val="00684482"/>
    <w:rsid w:val="00685904"/>
    <w:rsid w:val="00687DD6"/>
    <w:rsid w:val="006A2E46"/>
    <w:rsid w:val="006A35A1"/>
    <w:rsid w:val="006B0226"/>
    <w:rsid w:val="006B13C1"/>
    <w:rsid w:val="006B4882"/>
    <w:rsid w:val="006C0408"/>
    <w:rsid w:val="006C623F"/>
    <w:rsid w:val="006D1B1D"/>
    <w:rsid w:val="006D223B"/>
    <w:rsid w:val="006D3017"/>
    <w:rsid w:val="006E03E4"/>
    <w:rsid w:val="006F4559"/>
    <w:rsid w:val="00710D14"/>
    <w:rsid w:val="00722F5A"/>
    <w:rsid w:val="00725D31"/>
    <w:rsid w:val="007271B1"/>
    <w:rsid w:val="00735806"/>
    <w:rsid w:val="007363CF"/>
    <w:rsid w:val="007374B9"/>
    <w:rsid w:val="00742245"/>
    <w:rsid w:val="0074698B"/>
    <w:rsid w:val="00746EA7"/>
    <w:rsid w:val="0076291D"/>
    <w:rsid w:val="00765373"/>
    <w:rsid w:val="00770F9D"/>
    <w:rsid w:val="00793094"/>
    <w:rsid w:val="00796A08"/>
    <w:rsid w:val="007A5916"/>
    <w:rsid w:val="007B23DD"/>
    <w:rsid w:val="007B68F3"/>
    <w:rsid w:val="007C5BD6"/>
    <w:rsid w:val="007C7682"/>
    <w:rsid w:val="007D595C"/>
    <w:rsid w:val="007E5318"/>
    <w:rsid w:val="007E59D3"/>
    <w:rsid w:val="007F7B83"/>
    <w:rsid w:val="0080253A"/>
    <w:rsid w:val="008029B5"/>
    <w:rsid w:val="00805396"/>
    <w:rsid w:val="008179A1"/>
    <w:rsid w:val="00823DD6"/>
    <w:rsid w:val="00825121"/>
    <w:rsid w:val="00825B4E"/>
    <w:rsid w:val="008260F7"/>
    <w:rsid w:val="008318EA"/>
    <w:rsid w:val="00834C1C"/>
    <w:rsid w:val="00835C21"/>
    <w:rsid w:val="00836895"/>
    <w:rsid w:val="00863FA4"/>
    <w:rsid w:val="00864E0E"/>
    <w:rsid w:val="00877C29"/>
    <w:rsid w:val="00880DB2"/>
    <w:rsid w:val="00885236"/>
    <w:rsid w:val="00892EA7"/>
    <w:rsid w:val="00895CEA"/>
    <w:rsid w:val="00897BB5"/>
    <w:rsid w:val="008B3EAE"/>
    <w:rsid w:val="008C03CC"/>
    <w:rsid w:val="008C0E18"/>
    <w:rsid w:val="008C2EB2"/>
    <w:rsid w:val="008E349C"/>
    <w:rsid w:val="008F1394"/>
    <w:rsid w:val="008F1C63"/>
    <w:rsid w:val="008F21E3"/>
    <w:rsid w:val="008F2B49"/>
    <w:rsid w:val="008F75BB"/>
    <w:rsid w:val="00907DE0"/>
    <w:rsid w:val="0095418E"/>
    <w:rsid w:val="00955F43"/>
    <w:rsid w:val="00963CB7"/>
    <w:rsid w:val="00967E2C"/>
    <w:rsid w:val="0097758B"/>
    <w:rsid w:val="00977B4B"/>
    <w:rsid w:val="00993867"/>
    <w:rsid w:val="009A15DA"/>
    <w:rsid w:val="009A229F"/>
    <w:rsid w:val="009A2B2D"/>
    <w:rsid w:val="009A508B"/>
    <w:rsid w:val="009B2B0A"/>
    <w:rsid w:val="009C663D"/>
    <w:rsid w:val="009D0C8D"/>
    <w:rsid w:val="009D436D"/>
    <w:rsid w:val="009D4796"/>
    <w:rsid w:val="009D4A52"/>
    <w:rsid w:val="009D6EC2"/>
    <w:rsid w:val="009E2490"/>
    <w:rsid w:val="009E3085"/>
    <w:rsid w:val="009E5516"/>
    <w:rsid w:val="009F3431"/>
    <w:rsid w:val="009F4940"/>
    <w:rsid w:val="00A023A0"/>
    <w:rsid w:val="00A03CAB"/>
    <w:rsid w:val="00A07A91"/>
    <w:rsid w:val="00A07F61"/>
    <w:rsid w:val="00A112EC"/>
    <w:rsid w:val="00A14230"/>
    <w:rsid w:val="00A15A54"/>
    <w:rsid w:val="00A20721"/>
    <w:rsid w:val="00A209D5"/>
    <w:rsid w:val="00A31702"/>
    <w:rsid w:val="00A36886"/>
    <w:rsid w:val="00A4556D"/>
    <w:rsid w:val="00A57D6F"/>
    <w:rsid w:val="00A62C41"/>
    <w:rsid w:val="00A71353"/>
    <w:rsid w:val="00A71657"/>
    <w:rsid w:val="00A80401"/>
    <w:rsid w:val="00A8392F"/>
    <w:rsid w:val="00A8731C"/>
    <w:rsid w:val="00A92743"/>
    <w:rsid w:val="00AA462F"/>
    <w:rsid w:val="00AB6255"/>
    <w:rsid w:val="00AB633D"/>
    <w:rsid w:val="00AC6ACB"/>
    <w:rsid w:val="00AC7FC7"/>
    <w:rsid w:val="00AD0EC6"/>
    <w:rsid w:val="00AD2B40"/>
    <w:rsid w:val="00AD6858"/>
    <w:rsid w:val="00AE698C"/>
    <w:rsid w:val="00B10900"/>
    <w:rsid w:val="00B11A80"/>
    <w:rsid w:val="00B13558"/>
    <w:rsid w:val="00B1364F"/>
    <w:rsid w:val="00B170A9"/>
    <w:rsid w:val="00B20148"/>
    <w:rsid w:val="00B27A17"/>
    <w:rsid w:val="00B359F1"/>
    <w:rsid w:val="00B35A81"/>
    <w:rsid w:val="00B4060D"/>
    <w:rsid w:val="00B5536A"/>
    <w:rsid w:val="00B77125"/>
    <w:rsid w:val="00B836FC"/>
    <w:rsid w:val="00B92DEE"/>
    <w:rsid w:val="00BA27D3"/>
    <w:rsid w:val="00BB1F0C"/>
    <w:rsid w:val="00BB7AA7"/>
    <w:rsid w:val="00BC7C82"/>
    <w:rsid w:val="00BD7232"/>
    <w:rsid w:val="00BE1CB5"/>
    <w:rsid w:val="00BE264F"/>
    <w:rsid w:val="00BF09A6"/>
    <w:rsid w:val="00BF1AC1"/>
    <w:rsid w:val="00BF31A7"/>
    <w:rsid w:val="00C057C7"/>
    <w:rsid w:val="00C16887"/>
    <w:rsid w:val="00C312C5"/>
    <w:rsid w:val="00C31507"/>
    <w:rsid w:val="00C400EF"/>
    <w:rsid w:val="00C4480C"/>
    <w:rsid w:val="00C46F34"/>
    <w:rsid w:val="00C47D5E"/>
    <w:rsid w:val="00C54E28"/>
    <w:rsid w:val="00C66B0F"/>
    <w:rsid w:val="00C72477"/>
    <w:rsid w:val="00C74A43"/>
    <w:rsid w:val="00C80675"/>
    <w:rsid w:val="00C86873"/>
    <w:rsid w:val="00C9400E"/>
    <w:rsid w:val="00C946BB"/>
    <w:rsid w:val="00C94D28"/>
    <w:rsid w:val="00CA4ABC"/>
    <w:rsid w:val="00CA7826"/>
    <w:rsid w:val="00CB79BD"/>
    <w:rsid w:val="00CC077D"/>
    <w:rsid w:val="00CC0E40"/>
    <w:rsid w:val="00CC16A6"/>
    <w:rsid w:val="00CC7964"/>
    <w:rsid w:val="00CE0066"/>
    <w:rsid w:val="00CF1083"/>
    <w:rsid w:val="00D06D1E"/>
    <w:rsid w:val="00D11B99"/>
    <w:rsid w:val="00D21D7F"/>
    <w:rsid w:val="00D3191C"/>
    <w:rsid w:val="00D3376F"/>
    <w:rsid w:val="00D37319"/>
    <w:rsid w:val="00D42177"/>
    <w:rsid w:val="00D46034"/>
    <w:rsid w:val="00D50A43"/>
    <w:rsid w:val="00D5677A"/>
    <w:rsid w:val="00D67136"/>
    <w:rsid w:val="00D73920"/>
    <w:rsid w:val="00D76FF3"/>
    <w:rsid w:val="00D81093"/>
    <w:rsid w:val="00D90490"/>
    <w:rsid w:val="00D904A5"/>
    <w:rsid w:val="00D96BB9"/>
    <w:rsid w:val="00DA0E85"/>
    <w:rsid w:val="00DA2211"/>
    <w:rsid w:val="00DA3D18"/>
    <w:rsid w:val="00DB1D72"/>
    <w:rsid w:val="00DB36A0"/>
    <w:rsid w:val="00DB3E0E"/>
    <w:rsid w:val="00DB3E9F"/>
    <w:rsid w:val="00DB7E44"/>
    <w:rsid w:val="00DC3287"/>
    <w:rsid w:val="00DC49D3"/>
    <w:rsid w:val="00DC53B4"/>
    <w:rsid w:val="00DC7414"/>
    <w:rsid w:val="00DD7E97"/>
    <w:rsid w:val="00DE1EFB"/>
    <w:rsid w:val="00DE4D94"/>
    <w:rsid w:val="00DF0044"/>
    <w:rsid w:val="00DF13AB"/>
    <w:rsid w:val="00DF71FA"/>
    <w:rsid w:val="00E00D94"/>
    <w:rsid w:val="00E030C4"/>
    <w:rsid w:val="00E06FE3"/>
    <w:rsid w:val="00E13FDC"/>
    <w:rsid w:val="00E1434F"/>
    <w:rsid w:val="00E15045"/>
    <w:rsid w:val="00E1602D"/>
    <w:rsid w:val="00E174F4"/>
    <w:rsid w:val="00E20F69"/>
    <w:rsid w:val="00E21560"/>
    <w:rsid w:val="00E244AA"/>
    <w:rsid w:val="00E40AAB"/>
    <w:rsid w:val="00E41F41"/>
    <w:rsid w:val="00E43457"/>
    <w:rsid w:val="00E51111"/>
    <w:rsid w:val="00E53629"/>
    <w:rsid w:val="00E61F78"/>
    <w:rsid w:val="00E67B0E"/>
    <w:rsid w:val="00E70789"/>
    <w:rsid w:val="00E71B03"/>
    <w:rsid w:val="00E74EF8"/>
    <w:rsid w:val="00E75872"/>
    <w:rsid w:val="00E76604"/>
    <w:rsid w:val="00E77674"/>
    <w:rsid w:val="00E84F43"/>
    <w:rsid w:val="00E860D0"/>
    <w:rsid w:val="00E87C1E"/>
    <w:rsid w:val="00EA086D"/>
    <w:rsid w:val="00EA165C"/>
    <w:rsid w:val="00EA48D3"/>
    <w:rsid w:val="00EB2C69"/>
    <w:rsid w:val="00EC3666"/>
    <w:rsid w:val="00EC4B3F"/>
    <w:rsid w:val="00EC66EB"/>
    <w:rsid w:val="00ED1992"/>
    <w:rsid w:val="00ED44E1"/>
    <w:rsid w:val="00EE0F50"/>
    <w:rsid w:val="00EE282F"/>
    <w:rsid w:val="00EE73FF"/>
    <w:rsid w:val="00EF5F3F"/>
    <w:rsid w:val="00F016E3"/>
    <w:rsid w:val="00F017D1"/>
    <w:rsid w:val="00F07A7F"/>
    <w:rsid w:val="00F10338"/>
    <w:rsid w:val="00F10E0D"/>
    <w:rsid w:val="00F23716"/>
    <w:rsid w:val="00F24D18"/>
    <w:rsid w:val="00F25FE5"/>
    <w:rsid w:val="00F30916"/>
    <w:rsid w:val="00F30B45"/>
    <w:rsid w:val="00F3385E"/>
    <w:rsid w:val="00F35A73"/>
    <w:rsid w:val="00F3707D"/>
    <w:rsid w:val="00F41E2B"/>
    <w:rsid w:val="00F42720"/>
    <w:rsid w:val="00F42F01"/>
    <w:rsid w:val="00F50B4B"/>
    <w:rsid w:val="00F8450A"/>
    <w:rsid w:val="00FA5882"/>
    <w:rsid w:val="00FA6ACE"/>
    <w:rsid w:val="00FB3089"/>
    <w:rsid w:val="00FB5DF6"/>
    <w:rsid w:val="00FD187B"/>
    <w:rsid w:val="00FE0507"/>
    <w:rsid w:val="00FE0F13"/>
    <w:rsid w:val="00FE222B"/>
    <w:rsid w:val="00FE26AF"/>
    <w:rsid w:val="00FE2A79"/>
    <w:rsid w:val="00FE3DE6"/>
    <w:rsid w:val="00FE7663"/>
    <w:rsid w:val="3AF11AAB"/>
    <w:rsid w:val="42610783"/>
    <w:rsid w:val="4E775941"/>
    <w:rsid w:val="75A62E65"/>
    <w:rsid w:val="7C02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7E3C80"/>
  <w15:docId w15:val="{3858F953-6033-4D36-AD15-A45A564F8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SimSun" w:hAnsi="Times New Roman" w:cs="Times New Roman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eastAsia="Times New Roman"/>
      <w:sz w:val="3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C74A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153"/>
        <w:tab w:val="right" w:pos="8306"/>
      </w:tabs>
    </w:pPr>
  </w:style>
  <w:style w:type="paragraph" w:styleId="a6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36"/>
      <w:szCs w:val="20"/>
      <w:lang w:val="uk-UA" w:eastAsia="ru-RU"/>
    </w:rPr>
  </w:style>
  <w:style w:type="paragraph" w:styleId="a7">
    <w:name w:val="List Paragraph"/>
    <w:basedOn w:val="a"/>
    <w:uiPriority w:val="99"/>
    <w:qFormat/>
    <w:pPr>
      <w:ind w:left="720"/>
      <w:contextualSpacing/>
    </w:pPr>
  </w:style>
  <w:style w:type="paragraph" w:styleId="a8">
    <w:name w:val="No Spacing"/>
    <w:uiPriority w:val="1"/>
    <w:qFormat/>
    <w:rPr>
      <w:rFonts w:ascii="Calibri" w:eastAsia="Calibri" w:hAnsi="Calibri" w:cs="SimSun"/>
      <w:sz w:val="22"/>
      <w:szCs w:val="22"/>
      <w:lang w:val="ru-RU" w:eastAsia="en-US"/>
    </w:rPr>
  </w:style>
  <w:style w:type="character" w:customStyle="1" w:styleId="a9">
    <w:name w:val="Основной текст_"/>
    <w:link w:val="11"/>
    <w:locked/>
    <w:rsid w:val="00FE3DE6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9"/>
    <w:rsid w:val="00FE3DE6"/>
    <w:pPr>
      <w:widowControl w:val="0"/>
    </w:pPr>
    <w:rPr>
      <w:rFonts w:eastAsia="Times New Roman"/>
      <w:lang w:val="uk-UA" w:eastAsia="uk-UA"/>
    </w:rPr>
  </w:style>
  <w:style w:type="character" w:styleId="aa">
    <w:name w:val="Strong"/>
    <w:basedOn w:val="a0"/>
    <w:uiPriority w:val="22"/>
    <w:qFormat/>
    <w:rsid w:val="00FE3DE6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112A9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12A9B"/>
    <w:rPr>
      <w:rFonts w:ascii="Segoe UI" w:eastAsia="SimSun" w:hAnsi="Segoe UI" w:cs="Segoe UI"/>
      <w:sz w:val="18"/>
      <w:szCs w:val="1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C74A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74A43"/>
    <w:rPr>
      <w:rFonts w:ascii="Times New Roman" w:eastAsia="SimSun" w:hAnsi="Times New Roman" w:cs="Times New Roman"/>
      <w:lang w:val="ru-RU" w:eastAsia="ru-RU"/>
    </w:rPr>
  </w:style>
  <w:style w:type="paragraph" w:styleId="ad">
    <w:name w:val="Normal (Web)"/>
    <w:basedOn w:val="a"/>
    <w:uiPriority w:val="99"/>
    <w:unhideWhenUsed/>
    <w:rsid w:val="00C74A43"/>
    <w:pPr>
      <w:spacing w:before="100" w:beforeAutospacing="1" w:after="100" w:afterAutospacing="1"/>
    </w:pPr>
    <w:rPr>
      <w:rFonts w:eastAsia="Times New Roman"/>
      <w:sz w:val="24"/>
      <w:szCs w:val="24"/>
      <w:lang w:val="uk-UA" w:eastAsia="en-US"/>
    </w:rPr>
  </w:style>
  <w:style w:type="paragraph" w:styleId="ae">
    <w:name w:val="Body Text Indent"/>
    <w:basedOn w:val="a"/>
    <w:link w:val="af"/>
    <w:qFormat/>
    <w:rsid w:val="00C74A43"/>
    <w:pPr>
      <w:widowControl w:val="0"/>
      <w:suppressAutoHyphens/>
      <w:ind w:firstLine="851"/>
    </w:pPr>
    <w:rPr>
      <w:rFonts w:eastAsia="Lucida Sans Unicode"/>
      <w:sz w:val="24"/>
      <w:lang w:val="uk-UA"/>
    </w:rPr>
  </w:style>
  <w:style w:type="character" w:customStyle="1" w:styleId="af">
    <w:name w:val="Основной текст с отступом Знак"/>
    <w:basedOn w:val="a0"/>
    <w:link w:val="ae"/>
    <w:rsid w:val="00C74A43"/>
    <w:rPr>
      <w:rFonts w:ascii="Times New Roman" w:eastAsia="Lucida Sans Unicode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3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00460-AAD2-4724-A249-27167B682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2256</TotalTime>
  <Pages>1</Pages>
  <Words>2130</Words>
  <Characters>1215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STOLBOVA</dc:creator>
  <cp:lastModifiedBy>Адмін</cp:lastModifiedBy>
  <cp:revision>361</cp:revision>
  <cp:lastPrinted>2026-09-17T07:25:00Z</cp:lastPrinted>
  <dcterms:created xsi:type="dcterms:W3CDTF">2023-04-26T08:32:00Z</dcterms:created>
  <dcterms:modified xsi:type="dcterms:W3CDTF">2026-09-22T05:17:00Z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BC70DA36BE4E4494BF5F3D4AB1C59CA7_12</vt:lpwstr>
  </property>
</Properties>
</file>