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285D0F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4075F8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02.09.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1635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 w:rsidR="002A5F4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квартири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2A5F40" w:rsidRDefault="00A10198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------------------------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A348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селі Петрівське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2A5F4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A10198">
        <w:rPr>
          <w:rFonts w:ascii="Times New Roman" w:hAnsi="Times New Roman" w:cs="Times New Roman"/>
          <w:sz w:val="24"/>
          <w:szCs w:val="24"/>
          <w:lang w:val="uk-UA"/>
        </w:rPr>
        <w:t>---------------------</w:t>
      </w:r>
      <w:r w:rsidR="002A5F40" w:rsidRPr="002A5F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716BAE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A036C2">
        <w:rPr>
          <w:rFonts w:ascii="Times New Roman" w:hAnsi="Times New Roman" w:cs="Times New Roman"/>
          <w:sz w:val="24"/>
          <w:szCs w:val="24"/>
          <w:lang w:val="uk-UA"/>
        </w:rPr>
        <w:t>квартири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A036C2">
        <w:rPr>
          <w:rFonts w:ascii="Times New Roman" w:hAnsi="Times New Roman" w:cs="Times New Roman"/>
          <w:sz w:val="24"/>
          <w:szCs w:val="24"/>
          <w:lang w:val="uk-UA"/>
        </w:rPr>
        <w:t xml:space="preserve">їм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на праві власності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тичне місце розташування </w:t>
      </w:r>
      <w:r w:rsidR="00A036C2">
        <w:rPr>
          <w:rFonts w:ascii="Times New Roman" w:hAnsi="Times New Roman" w:cs="Times New Roman"/>
          <w:sz w:val="24"/>
          <w:szCs w:val="24"/>
          <w:lang w:val="uk-UA"/>
        </w:rPr>
        <w:t xml:space="preserve">багатоквартирного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>довідку з Б</w:t>
      </w:r>
      <w:r w:rsidR="00347A44">
        <w:rPr>
          <w:rFonts w:ascii="Times New Roman" w:hAnsi="Times New Roman"/>
          <w:sz w:val="24"/>
          <w:szCs w:val="24"/>
          <w:lang w:val="uk-UA"/>
        </w:rPr>
        <w:t xml:space="preserve">алаклійського </w:t>
      </w:r>
      <w:r w:rsidR="00B47AD8">
        <w:rPr>
          <w:rFonts w:ascii="Times New Roman" w:hAnsi="Times New Roman"/>
          <w:sz w:val="24"/>
          <w:szCs w:val="24"/>
          <w:lang w:val="uk-UA"/>
        </w:rPr>
        <w:t>БТІ</w:t>
      </w:r>
      <w:r w:rsidR="00A036C2">
        <w:rPr>
          <w:rFonts w:ascii="Times New Roman" w:hAnsi="Times New Roman"/>
          <w:sz w:val="24"/>
          <w:szCs w:val="24"/>
          <w:lang w:val="uk-UA"/>
        </w:rPr>
        <w:t xml:space="preserve"> та Петрівського старостинського округу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 690,</w:t>
      </w:r>
      <w:r w:rsidR="00603802">
        <w:rPr>
          <w:rFonts w:ascii="Times New Roman" w:hAnsi="Times New Roman"/>
          <w:sz w:val="24"/>
          <w:szCs w:val="24"/>
          <w:lang w:val="uk-UA"/>
        </w:rPr>
        <w:t xml:space="preserve"> розпорядженнями начальника Балаклійської міської військової адміністрації №424 від 20.07.2023, №124 від 08.01.2024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Відкоригувати адресу </w:t>
      </w:r>
      <w:r w:rsidR="00347A4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квартири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</w:t>
      </w:r>
      <w:r w:rsidR="00A036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ласником якої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є </w:t>
      </w:r>
      <w:r w:rsidR="00A10198">
        <w:rPr>
          <w:rFonts w:ascii="Times New Roman" w:hAnsi="Times New Roman" w:cs="Times New Roman"/>
          <w:sz w:val="24"/>
          <w:szCs w:val="24"/>
          <w:lang w:val="uk-UA"/>
        </w:rPr>
        <w:t>--------------------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 Петрівське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1019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---------------------</w:t>
      </w:r>
      <w:r w:rsidR="00097A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присвоївши наступну адресу: Україна, Харківська область, Ізюмський район,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Петрівське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1019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--------------------------</w:t>
      </w:r>
      <w:bookmarkStart w:id="0" w:name="_GoBack"/>
      <w:bookmarkEnd w:id="0"/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BB475E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Віталій КАРАБАНОВ</w:t>
      </w:r>
    </w:p>
    <w:sectPr w:rsidR="00AD3826" w:rsidRPr="00167668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0F" w:rsidRDefault="00285D0F" w:rsidP="006F6B17">
      <w:pPr>
        <w:spacing w:after="0" w:line="240" w:lineRule="auto"/>
      </w:pPr>
      <w:r>
        <w:separator/>
      </w:r>
    </w:p>
  </w:endnote>
  <w:endnote w:type="continuationSeparator" w:id="0">
    <w:p w:rsidR="00285D0F" w:rsidRDefault="00285D0F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0F" w:rsidRDefault="00285D0F" w:rsidP="006F6B17">
      <w:pPr>
        <w:spacing w:after="0" w:line="240" w:lineRule="auto"/>
      </w:pPr>
      <w:r>
        <w:separator/>
      </w:r>
    </w:p>
  </w:footnote>
  <w:footnote w:type="continuationSeparator" w:id="0">
    <w:p w:rsidR="00285D0F" w:rsidRDefault="00285D0F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381D"/>
    <w:rsid w:val="0006650D"/>
    <w:rsid w:val="00070A9F"/>
    <w:rsid w:val="000721FD"/>
    <w:rsid w:val="00081A85"/>
    <w:rsid w:val="00084A62"/>
    <w:rsid w:val="00096A09"/>
    <w:rsid w:val="00097AFA"/>
    <w:rsid w:val="000A0145"/>
    <w:rsid w:val="000B504C"/>
    <w:rsid w:val="000E28A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45E55"/>
    <w:rsid w:val="0025335A"/>
    <w:rsid w:val="002615AC"/>
    <w:rsid w:val="00262562"/>
    <w:rsid w:val="00273061"/>
    <w:rsid w:val="00275B94"/>
    <w:rsid w:val="00285D0F"/>
    <w:rsid w:val="002A225C"/>
    <w:rsid w:val="002A5F40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63EF"/>
    <w:rsid w:val="00347A44"/>
    <w:rsid w:val="00360B3F"/>
    <w:rsid w:val="00393ED2"/>
    <w:rsid w:val="003B29F9"/>
    <w:rsid w:val="0040493C"/>
    <w:rsid w:val="004075F8"/>
    <w:rsid w:val="00423B59"/>
    <w:rsid w:val="00432D1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4306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3802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86C47"/>
    <w:rsid w:val="009A4382"/>
    <w:rsid w:val="009E0BA8"/>
    <w:rsid w:val="009E3D6C"/>
    <w:rsid w:val="00A036C2"/>
    <w:rsid w:val="00A10198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B4B04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47BF"/>
    <w:rsid w:val="00B35973"/>
    <w:rsid w:val="00B402C1"/>
    <w:rsid w:val="00B47AD8"/>
    <w:rsid w:val="00B708E4"/>
    <w:rsid w:val="00B87A5E"/>
    <w:rsid w:val="00BA6B9A"/>
    <w:rsid w:val="00BB2C40"/>
    <w:rsid w:val="00BB475E"/>
    <w:rsid w:val="00BD7323"/>
    <w:rsid w:val="00BE455E"/>
    <w:rsid w:val="00C07C76"/>
    <w:rsid w:val="00C311AD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CF2172"/>
    <w:rsid w:val="00D07BF2"/>
    <w:rsid w:val="00D122AD"/>
    <w:rsid w:val="00D14708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D33B8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30AF8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2025-09-01T11:12:00Z</cp:lastPrinted>
  <dcterms:created xsi:type="dcterms:W3CDTF">2026-09-02T11:57:00Z</dcterms:created>
  <dcterms:modified xsi:type="dcterms:W3CDTF">2026-09-02T11:58:00Z</dcterms:modified>
</cp:coreProperties>
</file>