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B17" w:rsidRDefault="00D83044" w:rsidP="00785E13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  <w14:ligatures w14:val="standardContextu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1pt;margin-top:-37.15pt;width:39.7pt;height:51.45pt;z-index:251660288" o:preferrelative="f">
            <v:imagedata r:id="rId7" o:title="" embosscolor="white"/>
            <o:lock v:ext="edit" aspectratio="f"/>
          </v:shape>
        </w:pict>
      </w:r>
    </w:p>
    <w:p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:rsidR="00176E20" w:rsidRPr="00A12336" w:rsidRDefault="00A6382C" w:rsidP="00A1233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16.09.</w:t>
      </w:r>
      <w:r w:rsidR="00B26D50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B47AD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    </w:t>
      </w:r>
      <w:r w:rsidR="008E65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DC37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1771</w:t>
      </w:r>
    </w:p>
    <w:p w:rsidR="006F6B17" w:rsidRDefault="006F6B17" w:rsidP="00E200DC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:rsidR="00F3519D" w:rsidRDefault="00F3519D" w:rsidP="00F3519D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D27AA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Про коригування адреси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житлового будинку </w:t>
      </w:r>
    </w:p>
    <w:p w:rsidR="00F3519D" w:rsidRDefault="0064447A" w:rsidP="00F3519D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……………………</w:t>
      </w:r>
    </w:p>
    <w:p w:rsidR="00017988" w:rsidRPr="00315A5A" w:rsidRDefault="00F3519D" w:rsidP="00F3519D">
      <w:pPr>
        <w:pStyle w:val="a3"/>
        <w:rPr>
          <w:noProof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в </w:t>
      </w:r>
      <w:r w:rsidR="00A348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селі Петрівське</w:t>
      </w:r>
      <w:r w:rsidR="00017988">
        <w:rPr>
          <w:sz w:val="28"/>
          <w:szCs w:val="28"/>
          <w:lang w:val="uk-UA"/>
        </w:rPr>
        <w:t xml:space="preserve">                  </w:t>
      </w:r>
      <w:r w:rsidR="00017988">
        <w:rPr>
          <w:lang w:val="uk-UA"/>
        </w:rPr>
        <w:t xml:space="preserve">   </w:t>
      </w:r>
    </w:p>
    <w:p w:rsidR="00F0167A" w:rsidRDefault="0063586C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3586C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</w:p>
    <w:p w:rsidR="00DF6254" w:rsidRDefault="00F0167A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</w:t>
      </w:r>
      <w:r w:rsidR="0064447A">
        <w:rPr>
          <w:rFonts w:ascii="Times New Roman" w:hAnsi="Times New Roman" w:cs="Times New Roman"/>
          <w:sz w:val="24"/>
          <w:szCs w:val="24"/>
          <w:lang w:val="uk-UA"/>
        </w:rPr>
        <w:t>…………………</w:t>
      </w:r>
      <w:r w:rsidR="00986C4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щодо </w:t>
      </w:r>
      <w:r w:rsidR="00716BAE">
        <w:rPr>
          <w:rFonts w:ascii="Times New Roman" w:hAnsi="Times New Roman" w:cs="Times New Roman"/>
          <w:sz w:val="24"/>
          <w:szCs w:val="24"/>
          <w:lang w:val="uk-UA"/>
        </w:rPr>
        <w:t>коригування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адреси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житлово</w:t>
      </w:r>
      <w:r w:rsidR="00B47AD8">
        <w:rPr>
          <w:rFonts w:ascii="Times New Roman" w:hAnsi="Times New Roman" w:cs="Times New Roman"/>
          <w:sz w:val="24"/>
          <w:szCs w:val="24"/>
          <w:lang w:val="uk-UA"/>
        </w:rPr>
        <w:t>го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 будинку</w:t>
      </w:r>
      <w:r w:rsidR="006B3AC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що належить </w:t>
      </w:r>
      <w:r w:rsidR="00986C47">
        <w:rPr>
          <w:rFonts w:ascii="Times New Roman" w:hAnsi="Times New Roman" w:cs="Times New Roman"/>
          <w:sz w:val="24"/>
          <w:szCs w:val="24"/>
          <w:lang w:val="uk-UA"/>
        </w:rPr>
        <w:t>їй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 на праві власності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>та наданий пакет документів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3519D" w:rsidRPr="00364D8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враховуючи</w:t>
      </w:r>
      <w:r w:rsidR="00F3519D" w:rsidRPr="003972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фак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тичне місце розташування будинку</w:t>
      </w:r>
      <w:r w:rsidR="00F3519D" w:rsidRPr="00D27AA5">
        <w:rPr>
          <w:rFonts w:ascii="Times New Roman" w:hAnsi="Times New Roman"/>
          <w:sz w:val="24"/>
          <w:szCs w:val="24"/>
          <w:lang w:val="uk-UA"/>
        </w:rPr>
        <w:t>,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47AD8">
        <w:rPr>
          <w:rFonts w:ascii="Times New Roman" w:hAnsi="Times New Roman"/>
          <w:sz w:val="24"/>
          <w:szCs w:val="24"/>
          <w:lang w:val="uk-UA"/>
        </w:rPr>
        <w:t>довідку з Б</w:t>
      </w:r>
      <w:r w:rsidR="001046D1">
        <w:rPr>
          <w:rFonts w:ascii="Times New Roman" w:hAnsi="Times New Roman"/>
          <w:sz w:val="24"/>
          <w:szCs w:val="24"/>
          <w:lang w:val="uk-UA"/>
        </w:rPr>
        <w:t xml:space="preserve">алаклійського </w:t>
      </w:r>
      <w:r w:rsidR="00B47AD8">
        <w:rPr>
          <w:rFonts w:ascii="Times New Roman" w:hAnsi="Times New Roman"/>
          <w:sz w:val="24"/>
          <w:szCs w:val="24"/>
          <w:lang w:val="uk-UA"/>
        </w:rPr>
        <w:t>БТІ</w:t>
      </w:r>
      <w:r w:rsidR="00666FAB">
        <w:rPr>
          <w:rFonts w:ascii="Times New Roman" w:hAnsi="Times New Roman"/>
          <w:sz w:val="24"/>
          <w:szCs w:val="24"/>
          <w:lang w:val="uk-UA"/>
        </w:rPr>
        <w:t xml:space="preserve"> та Петрівського старо</w:t>
      </w:r>
      <w:r w:rsidR="00A3487B">
        <w:rPr>
          <w:rFonts w:ascii="Times New Roman" w:hAnsi="Times New Roman"/>
          <w:sz w:val="24"/>
          <w:szCs w:val="24"/>
          <w:lang w:val="uk-UA"/>
        </w:rPr>
        <w:t>стату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986C47">
        <w:rPr>
          <w:rFonts w:ascii="Times New Roman" w:hAnsi="Times New Roman"/>
          <w:sz w:val="24"/>
          <w:szCs w:val="24"/>
          <w:lang w:val="uk-UA"/>
        </w:rPr>
        <w:t>наявність зареєстрованого права власності на нерухоме майно за адр</w:t>
      </w:r>
      <w:r w:rsidR="001C05CE">
        <w:rPr>
          <w:rFonts w:ascii="Times New Roman" w:hAnsi="Times New Roman"/>
          <w:sz w:val="24"/>
          <w:szCs w:val="24"/>
          <w:lang w:val="uk-UA"/>
        </w:rPr>
        <w:t xml:space="preserve">есою с.Петрівське, вул. </w:t>
      </w:r>
      <w:r w:rsidR="0064447A">
        <w:rPr>
          <w:rFonts w:ascii="Times New Roman" w:hAnsi="Times New Roman"/>
          <w:sz w:val="24"/>
          <w:szCs w:val="24"/>
          <w:lang w:val="uk-UA"/>
        </w:rPr>
        <w:t>………….</w:t>
      </w:r>
      <w:r w:rsidR="00986C47">
        <w:rPr>
          <w:rFonts w:ascii="Times New Roman" w:hAnsi="Times New Roman"/>
          <w:sz w:val="24"/>
          <w:szCs w:val="24"/>
          <w:lang w:val="uk-UA"/>
        </w:rPr>
        <w:t xml:space="preserve"> в Державному реєстрі речових прав,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керуючись ст.ст. 4, 6, 10, 15 Закону України «Про правовий режим воєнного стану», Указом Президента України від 24.02.2022 № 64/2022 «Про введення воєнного стану в Україні (зі змінами), </w:t>
      </w:r>
      <w:r w:rsidR="00F3519D"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казом Президента України від 01.10.2022   № 680/2022 «Про утворення військових адміністрацій населених пунктів у Харківській області», розпорядженням Президента України від 04.10.2022 </w:t>
      </w:r>
      <w:r w:rsidR="00F3519D" w:rsidRPr="00D27AA5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="00F3519D" w:rsidRPr="00D27AA5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="00F3519D"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призначення В. Карабанова начальником  Балаклійської міської військової адміністрації Ізюмського району Харківської області»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>, постановою Верховної Ради України від 16.11.2022 № 2777</w:t>
      </w:r>
      <w:r w:rsidR="00F3519D" w:rsidRPr="00D27AA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-IX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 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 xml:space="preserve"> «Про правовий режим воєнного стану»</w:t>
      </w:r>
      <w:r w:rsidR="00F3519D" w:rsidRPr="00AD0261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,</w:t>
      </w:r>
      <w:r w:rsidR="00F3519D" w:rsidRPr="00AD02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ст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.ст. 37,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59 Закону України «Про місцеве самоврядування в Україні»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,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ст.ст. </w:t>
      </w:r>
      <w:r w:rsidR="00F3519D" w:rsidRPr="00E5040B">
        <w:rPr>
          <w:rFonts w:ascii="Times New Roman" w:hAnsi="Times New Roman"/>
          <w:sz w:val="24"/>
          <w:szCs w:val="24"/>
          <w:lang w:val="uk-UA"/>
        </w:rPr>
        <w:t>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1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3519D" w:rsidRPr="00E5040B">
        <w:rPr>
          <w:rFonts w:ascii="Times New Roman" w:hAnsi="Times New Roman"/>
          <w:sz w:val="24"/>
          <w:szCs w:val="24"/>
          <w:lang w:val="uk-UA"/>
        </w:rPr>
        <w:t>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3</w:t>
      </w:r>
      <w:r w:rsidR="00F3519D">
        <w:rPr>
          <w:rFonts w:ascii="Times New Roman" w:hAnsi="Times New Roman"/>
          <w:sz w:val="24"/>
          <w:szCs w:val="24"/>
          <w:lang w:val="uk-UA"/>
        </w:rPr>
        <w:t>, 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5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Закону України «Про регулювання містобудівної діяльності»,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746D9">
        <w:rPr>
          <w:rFonts w:ascii="Times New Roman" w:hAnsi="Times New Roman"/>
          <w:sz w:val="24"/>
          <w:szCs w:val="24"/>
          <w:lang w:val="uk-UA"/>
        </w:rPr>
        <w:t>Постановою Верховної Ради України «Про перейменування окремих населених пунктів та районів» від 04.02.2016 №984-</w:t>
      </w:r>
      <w:r w:rsidR="00C746D9">
        <w:rPr>
          <w:rFonts w:ascii="Times New Roman" w:hAnsi="Times New Roman"/>
          <w:sz w:val="24"/>
          <w:szCs w:val="24"/>
          <w:lang w:val="en-US"/>
        </w:rPr>
        <w:t>VIII</w:t>
      </w:r>
      <w:r w:rsidR="00C746D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Порядком присвоєння адрес об’єктам будівництва, об’єктам нерухомого майна, затвердженим постановою Кабінету М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іністрів України від 07.07.2021 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№ 690,</w:t>
      </w:r>
      <w:r w:rsidR="00F23AD9">
        <w:rPr>
          <w:rFonts w:ascii="Times New Roman" w:hAnsi="Times New Roman"/>
          <w:sz w:val="24"/>
          <w:szCs w:val="24"/>
          <w:lang w:val="uk-UA"/>
        </w:rPr>
        <w:t xml:space="preserve"> розпорядженнями начальника Балаклійської міської військової адміністрації №424 від 20.07.2023, №124 від 08.01.2024</w:t>
      </w:r>
    </w:p>
    <w:p w:rsidR="005C7934" w:rsidRDefault="005C7934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27573" w:rsidRDefault="00E200DC" w:rsidP="00CA3A8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19A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:rsidR="00F3519D" w:rsidRDefault="00F3519D" w:rsidP="00F3519D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Відкоригувати адресу житлового будинку,</w:t>
      </w:r>
      <w:r w:rsidR="00A348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що розташований на земельній ділянці кадастровий номер </w:t>
      </w:r>
      <w:r w:rsidR="006444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……………..</w:t>
      </w:r>
      <w:r w:rsidR="00A348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A348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</w:t>
      </w: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ласником якого є </w:t>
      </w:r>
      <w:r w:rsidR="0064447A">
        <w:rPr>
          <w:rFonts w:ascii="Times New Roman" w:hAnsi="Times New Roman" w:cs="Times New Roman"/>
          <w:sz w:val="24"/>
          <w:szCs w:val="24"/>
          <w:lang w:val="uk-UA"/>
        </w:rPr>
        <w:t>…………………</w:t>
      </w:r>
      <w:r w:rsidR="00B26D5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A348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село Петрівське</w:t>
      </w:r>
      <w:r w:rsidR="00B47AD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B35973"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716BA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вул. </w:t>
      </w:r>
      <w:r w:rsidR="006444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………………….</w:t>
      </w:r>
      <w:r w:rsidR="00716BA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B35973"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Балаклійського району</w:t>
      </w:r>
      <w:r w:rsidR="00716BA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B35973"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Харківської області</w:t>
      </w:r>
      <w:r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присвоївши наступну адресу: Україна, Харківська область, Ізюмський район, </w:t>
      </w:r>
      <w:r w:rsidR="00A348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село</w:t>
      </w:r>
      <w:r w:rsidR="00B47AD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A348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Петрівське</w:t>
      </w:r>
      <w:r w:rsidR="00B47AD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716BA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вул.</w:t>
      </w:r>
      <w:r w:rsidR="00EF701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6444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…………….</w:t>
      </w:r>
      <w:bookmarkStart w:id="0" w:name="_GoBack"/>
      <w:bookmarkEnd w:id="0"/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853CC6" w:rsidRPr="00F3519D" w:rsidRDefault="00E200DC" w:rsidP="00F3519D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Контроль за ви</w:t>
      </w:r>
      <w:r w:rsidR="00FC622C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конанням розпорядження покласти</w:t>
      </w: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на заступника </w:t>
      </w:r>
      <w:r w:rsidR="00FC622C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начальника Балаклійської міської військової адміністрації </w:t>
      </w:r>
      <w:r w:rsidR="00F23AD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Максима БУДЯНСЬКОГО</w:t>
      </w:r>
      <w:r w:rsidR="00CA3A80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176E20" w:rsidRDefault="00176E20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F6B17" w:rsidRDefault="006F6B17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C622C" w:rsidRPr="00853CC6" w:rsidRDefault="00FC622C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B475E" w:rsidRPr="00167668" w:rsidRDefault="00BB475E" w:rsidP="00BB475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міської         </w:t>
      </w:r>
    </w:p>
    <w:p w:rsidR="00AD3826" w:rsidRPr="00167668" w:rsidRDefault="00BB475E" w:rsidP="007B51C7">
      <w:pPr>
        <w:pStyle w:val="a3"/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>військової адміністрації</w:t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</w:t>
      </w: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Віталій КАРАБАНОВ</w:t>
      </w:r>
    </w:p>
    <w:p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AD3826" w:rsidSect="00D81B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044" w:rsidRDefault="00D83044" w:rsidP="006F6B17">
      <w:pPr>
        <w:spacing w:after="0" w:line="240" w:lineRule="auto"/>
      </w:pPr>
      <w:r>
        <w:separator/>
      </w:r>
    </w:p>
  </w:endnote>
  <w:endnote w:type="continuationSeparator" w:id="0">
    <w:p w:rsidR="00D83044" w:rsidRDefault="00D83044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044" w:rsidRDefault="00D83044" w:rsidP="006F6B17">
      <w:pPr>
        <w:spacing w:after="0" w:line="240" w:lineRule="auto"/>
      </w:pPr>
      <w:r>
        <w:separator/>
      </w:r>
    </w:p>
  </w:footnote>
  <w:footnote w:type="continuationSeparator" w:id="0">
    <w:p w:rsidR="00D83044" w:rsidRDefault="00D83044" w:rsidP="006F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E3B57"/>
    <w:multiLevelType w:val="hybridMultilevel"/>
    <w:tmpl w:val="894209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FD"/>
    <w:rsid w:val="00017988"/>
    <w:rsid w:val="000256A6"/>
    <w:rsid w:val="0003678F"/>
    <w:rsid w:val="00037FF7"/>
    <w:rsid w:val="000443E1"/>
    <w:rsid w:val="00063412"/>
    <w:rsid w:val="0006381D"/>
    <w:rsid w:val="0006650D"/>
    <w:rsid w:val="00070A9F"/>
    <w:rsid w:val="000721FD"/>
    <w:rsid w:val="00081A85"/>
    <w:rsid w:val="00084A62"/>
    <w:rsid w:val="00096A09"/>
    <w:rsid w:val="000A0145"/>
    <w:rsid w:val="000B504C"/>
    <w:rsid w:val="000E76CF"/>
    <w:rsid w:val="001046D1"/>
    <w:rsid w:val="00106710"/>
    <w:rsid w:val="001145A3"/>
    <w:rsid w:val="00114F69"/>
    <w:rsid w:val="00117BE5"/>
    <w:rsid w:val="0016489F"/>
    <w:rsid w:val="001670BD"/>
    <w:rsid w:val="00167668"/>
    <w:rsid w:val="00176E20"/>
    <w:rsid w:val="00181615"/>
    <w:rsid w:val="00196523"/>
    <w:rsid w:val="001A5898"/>
    <w:rsid w:val="001A6327"/>
    <w:rsid w:val="001C05CE"/>
    <w:rsid w:val="001C3C1F"/>
    <w:rsid w:val="001C4C0F"/>
    <w:rsid w:val="00222265"/>
    <w:rsid w:val="002254B3"/>
    <w:rsid w:val="0023146C"/>
    <w:rsid w:val="00235048"/>
    <w:rsid w:val="0024029D"/>
    <w:rsid w:val="00245E55"/>
    <w:rsid w:val="0025335A"/>
    <w:rsid w:val="002615AC"/>
    <w:rsid w:val="00262562"/>
    <w:rsid w:val="00273061"/>
    <w:rsid w:val="00275B94"/>
    <w:rsid w:val="002A225C"/>
    <w:rsid w:val="002B0D50"/>
    <w:rsid w:val="002B52CA"/>
    <w:rsid w:val="002C3F01"/>
    <w:rsid w:val="002D46B3"/>
    <w:rsid w:val="002D5D0B"/>
    <w:rsid w:val="002E28F9"/>
    <w:rsid w:val="002E2B69"/>
    <w:rsid w:val="002F35B7"/>
    <w:rsid w:val="00303CDB"/>
    <w:rsid w:val="003079BA"/>
    <w:rsid w:val="00325841"/>
    <w:rsid w:val="00326989"/>
    <w:rsid w:val="00327573"/>
    <w:rsid w:val="0033466B"/>
    <w:rsid w:val="00337D73"/>
    <w:rsid w:val="003407AF"/>
    <w:rsid w:val="003463EF"/>
    <w:rsid w:val="00360B3F"/>
    <w:rsid w:val="00393ED2"/>
    <w:rsid w:val="003B29F9"/>
    <w:rsid w:val="0040493C"/>
    <w:rsid w:val="00423B59"/>
    <w:rsid w:val="00432D11"/>
    <w:rsid w:val="00452363"/>
    <w:rsid w:val="00460839"/>
    <w:rsid w:val="00471E5D"/>
    <w:rsid w:val="004729B8"/>
    <w:rsid w:val="00480015"/>
    <w:rsid w:val="00487DB4"/>
    <w:rsid w:val="004A3A3A"/>
    <w:rsid w:val="004C2E49"/>
    <w:rsid w:val="004C3142"/>
    <w:rsid w:val="004C7DCA"/>
    <w:rsid w:val="004D2A67"/>
    <w:rsid w:val="004D4613"/>
    <w:rsid w:val="00503A24"/>
    <w:rsid w:val="005167D6"/>
    <w:rsid w:val="005522A5"/>
    <w:rsid w:val="00555B93"/>
    <w:rsid w:val="00555BC7"/>
    <w:rsid w:val="00560AF2"/>
    <w:rsid w:val="0057781C"/>
    <w:rsid w:val="00581C1C"/>
    <w:rsid w:val="00584870"/>
    <w:rsid w:val="005848D3"/>
    <w:rsid w:val="00596897"/>
    <w:rsid w:val="00597635"/>
    <w:rsid w:val="005A273F"/>
    <w:rsid w:val="005A506C"/>
    <w:rsid w:val="005B3278"/>
    <w:rsid w:val="005C4CB4"/>
    <w:rsid w:val="005C7934"/>
    <w:rsid w:val="005D2AE1"/>
    <w:rsid w:val="005D791D"/>
    <w:rsid w:val="005F4789"/>
    <w:rsid w:val="0060264D"/>
    <w:rsid w:val="006059FC"/>
    <w:rsid w:val="00615243"/>
    <w:rsid w:val="00630473"/>
    <w:rsid w:val="0063586C"/>
    <w:rsid w:val="0064447A"/>
    <w:rsid w:val="00666FAB"/>
    <w:rsid w:val="006A5A1A"/>
    <w:rsid w:val="006B3AC9"/>
    <w:rsid w:val="006D31B3"/>
    <w:rsid w:val="006D6B28"/>
    <w:rsid w:val="006E72DE"/>
    <w:rsid w:val="006F0621"/>
    <w:rsid w:val="006F693F"/>
    <w:rsid w:val="006F6B17"/>
    <w:rsid w:val="00716BAE"/>
    <w:rsid w:val="007344B0"/>
    <w:rsid w:val="007373BD"/>
    <w:rsid w:val="00785E13"/>
    <w:rsid w:val="007A4764"/>
    <w:rsid w:val="007B51C7"/>
    <w:rsid w:val="007C41AC"/>
    <w:rsid w:val="007D2D55"/>
    <w:rsid w:val="007D407F"/>
    <w:rsid w:val="007F2262"/>
    <w:rsid w:val="0080448A"/>
    <w:rsid w:val="00815FFF"/>
    <w:rsid w:val="00816E4E"/>
    <w:rsid w:val="00823231"/>
    <w:rsid w:val="00845739"/>
    <w:rsid w:val="00853CC6"/>
    <w:rsid w:val="00854DFB"/>
    <w:rsid w:val="00877401"/>
    <w:rsid w:val="00891C16"/>
    <w:rsid w:val="008930E5"/>
    <w:rsid w:val="008A689D"/>
    <w:rsid w:val="008B1E53"/>
    <w:rsid w:val="008C1619"/>
    <w:rsid w:val="008D0C38"/>
    <w:rsid w:val="008E5872"/>
    <w:rsid w:val="008E65CF"/>
    <w:rsid w:val="008F2E8A"/>
    <w:rsid w:val="0091486C"/>
    <w:rsid w:val="0091493A"/>
    <w:rsid w:val="00916F4C"/>
    <w:rsid w:val="0092164A"/>
    <w:rsid w:val="00927733"/>
    <w:rsid w:val="00946087"/>
    <w:rsid w:val="00965A70"/>
    <w:rsid w:val="00971F4E"/>
    <w:rsid w:val="009850E5"/>
    <w:rsid w:val="00986C47"/>
    <w:rsid w:val="009A4382"/>
    <w:rsid w:val="009E3D6C"/>
    <w:rsid w:val="00A12336"/>
    <w:rsid w:val="00A12F5B"/>
    <w:rsid w:val="00A23DCF"/>
    <w:rsid w:val="00A24FD4"/>
    <w:rsid w:val="00A3487B"/>
    <w:rsid w:val="00A40613"/>
    <w:rsid w:val="00A6382C"/>
    <w:rsid w:val="00A63D2C"/>
    <w:rsid w:val="00A66E1B"/>
    <w:rsid w:val="00A816E2"/>
    <w:rsid w:val="00A91DFD"/>
    <w:rsid w:val="00AA47F9"/>
    <w:rsid w:val="00AB48A2"/>
    <w:rsid w:val="00AC6774"/>
    <w:rsid w:val="00AD3826"/>
    <w:rsid w:val="00AE4BCF"/>
    <w:rsid w:val="00AF16A7"/>
    <w:rsid w:val="00AF65C0"/>
    <w:rsid w:val="00B00B54"/>
    <w:rsid w:val="00B10E28"/>
    <w:rsid w:val="00B124A0"/>
    <w:rsid w:val="00B20B1E"/>
    <w:rsid w:val="00B219B3"/>
    <w:rsid w:val="00B26D50"/>
    <w:rsid w:val="00B347BF"/>
    <w:rsid w:val="00B35973"/>
    <w:rsid w:val="00B402C1"/>
    <w:rsid w:val="00B47AD8"/>
    <w:rsid w:val="00B708E4"/>
    <w:rsid w:val="00BA6B9A"/>
    <w:rsid w:val="00BB2C40"/>
    <w:rsid w:val="00BB475E"/>
    <w:rsid w:val="00BD7323"/>
    <w:rsid w:val="00BE455E"/>
    <w:rsid w:val="00C07C76"/>
    <w:rsid w:val="00C311AD"/>
    <w:rsid w:val="00C675C0"/>
    <w:rsid w:val="00C718D0"/>
    <w:rsid w:val="00C7420C"/>
    <w:rsid w:val="00C746D9"/>
    <w:rsid w:val="00C74BE9"/>
    <w:rsid w:val="00CA3A80"/>
    <w:rsid w:val="00CB24F2"/>
    <w:rsid w:val="00CD3349"/>
    <w:rsid w:val="00CD7BC3"/>
    <w:rsid w:val="00CD7E57"/>
    <w:rsid w:val="00CE2C7F"/>
    <w:rsid w:val="00CF1B47"/>
    <w:rsid w:val="00D07BF2"/>
    <w:rsid w:val="00D122AD"/>
    <w:rsid w:val="00D14708"/>
    <w:rsid w:val="00D26478"/>
    <w:rsid w:val="00D31EFD"/>
    <w:rsid w:val="00D45204"/>
    <w:rsid w:val="00D50C19"/>
    <w:rsid w:val="00D554FD"/>
    <w:rsid w:val="00D600BC"/>
    <w:rsid w:val="00D72130"/>
    <w:rsid w:val="00D73D66"/>
    <w:rsid w:val="00D81BC7"/>
    <w:rsid w:val="00D83044"/>
    <w:rsid w:val="00D95293"/>
    <w:rsid w:val="00DA185E"/>
    <w:rsid w:val="00DB0456"/>
    <w:rsid w:val="00DB5EF0"/>
    <w:rsid w:val="00DC3733"/>
    <w:rsid w:val="00DC67B5"/>
    <w:rsid w:val="00DC6BC4"/>
    <w:rsid w:val="00DE0FFE"/>
    <w:rsid w:val="00DF193D"/>
    <w:rsid w:val="00DF6254"/>
    <w:rsid w:val="00E07A9A"/>
    <w:rsid w:val="00E200DC"/>
    <w:rsid w:val="00E20A92"/>
    <w:rsid w:val="00E25461"/>
    <w:rsid w:val="00E312E8"/>
    <w:rsid w:val="00E339FD"/>
    <w:rsid w:val="00E4133E"/>
    <w:rsid w:val="00E50AB0"/>
    <w:rsid w:val="00E524A4"/>
    <w:rsid w:val="00E57363"/>
    <w:rsid w:val="00E61997"/>
    <w:rsid w:val="00E64ED2"/>
    <w:rsid w:val="00E66559"/>
    <w:rsid w:val="00E70D79"/>
    <w:rsid w:val="00E87112"/>
    <w:rsid w:val="00EC3429"/>
    <w:rsid w:val="00EC63AF"/>
    <w:rsid w:val="00ED33B8"/>
    <w:rsid w:val="00EE10B1"/>
    <w:rsid w:val="00EE64C2"/>
    <w:rsid w:val="00EF7012"/>
    <w:rsid w:val="00F0167A"/>
    <w:rsid w:val="00F070A9"/>
    <w:rsid w:val="00F11BF1"/>
    <w:rsid w:val="00F12B51"/>
    <w:rsid w:val="00F13C51"/>
    <w:rsid w:val="00F206AA"/>
    <w:rsid w:val="00F23AD9"/>
    <w:rsid w:val="00F3519D"/>
    <w:rsid w:val="00F43960"/>
    <w:rsid w:val="00F533DE"/>
    <w:rsid w:val="00F7017A"/>
    <w:rsid w:val="00F85144"/>
    <w:rsid w:val="00F900EE"/>
    <w:rsid w:val="00F969B9"/>
    <w:rsid w:val="00FB42FB"/>
    <w:rsid w:val="00FC33EC"/>
    <w:rsid w:val="00FC622C"/>
    <w:rsid w:val="00FD4C50"/>
    <w:rsid w:val="00FF3A9E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3AD128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23B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qFormat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F1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16A7"/>
    <w:rPr>
      <w:rFonts w:ascii="Segoe UI" w:eastAsia="Calibr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23B59"/>
    <w:rPr>
      <w:rFonts w:ascii="Calibri Light" w:eastAsia="Times New Roman" w:hAnsi="Calibri Light" w:cs="Times New Roman"/>
      <w:b/>
      <w:bCs/>
      <w:kern w:val="0"/>
      <w:sz w:val="26"/>
      <w:szCs w:val="26"/>
      <w:lang w:val="ru-RU" w:eastAsia="ru-RU"/>
      <w14:ligatures w14:val="none"/>
    </w:rPr>
  </w:style>
  <w:style w:type="paragraph" w:styleId="ab">
    <w:name w:val="Body Text Indent"/>
    <w:basedOn w:val="a"/>
    <w:link w:val="ac"/>
    <w:qFormat/>
    <w:rsid w:val="00423B59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423B59"/>
    <w:rPr>
      <w:rFonts w:ascii="Times New Roman" w:eastAsia="Lucida Sans Unicode" w:hAnsi="Times New Roman" w:cs="Times New Roman"/>
      <w:kern w:val="0"/>
      <w:sz w:val="24"/>
      <w:szCs w:val="20"/>
      <w:lang w:eastAsia="ru-RU"/>
      <w14:ligatures w14:val="none"/>
    </w:rPr>
  </w:style>
  <w:style w:type="character" w:styleId="ad">
    <w:name w:val="Hyperlink"/>
    <w:qFormat/>
    <w:rsid w:val="00423B59"/>
    <w:rPr>
      <w:rFonts w:ascii="Calibri" w:eastAsia="Times New Roman" w:hAnsi="Calibri" w:cs="Times New Roman"/>
      <w:color w:val="0000FF"/>
      <w:u w:val="single"/>
    </w:rPr>
  </w:style>
  <w:style w:type="character" w:customStyle="1" w:styleId="1">
    <w:name w:val="Верхний колонтитул Знак1"/>
    <w:uiPriority w:val="99"/>
    <w:qFormat/>
    <w:locked/>
    <w:rsid w:val="00423B59"/>
  </w:style>
  <w:style w:type="paragraph" w:styleId="ae">
    <w:name w:val="Normal (Web)"/>
    <w:basedOn w:val="a"/>
    <w:uiPriority w:val="99"/>
    <w:unhideWhenUsed/>
    <w:rsid w:val="0042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f">
    <w:name w:val="annotation reference"/>
    <w:basedOn w:val="a0"/>
    <w:rsid w:val="00F3519D"/>
    <w:rPr>
      <w:rFonts w:ascii="Times New Roman" w:eastAsia="SimSu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1619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Dmitro</cp:lastModifiedBy>
  <cp:revision>3</cp:revision>
  <cp:lastPrinted>2026-09-11T10:37:00Z</cp:lastPrinted>
  <dcterms:created xsi:type="dcterms:W3CDTF">2026-09-17T07:07:00Z</dcterms:created>
  <dcterms:modified xsi:type="dcterms:W3CDTF">2026-09-17T07:12:00Z</dcterms:modified>
</cp:coreProperties>
</file>