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C2EFD" w:rsidRDefault="002B4D33" w:rsidP="00BF21E7">
      <w:pPr>
        <w:ind w:left="5670" w:right="49" w:firstLine="0"/>
        <w:rPr>
          <w:sz w:val="24"/>
          <w:szCs w:val="24"/>
        </w:rPr>
      </w:pPr>
      <w:r>
        <w:rPr>
          <w:color w:val="000000"/>
          <w:sz w:val="24"/>
          <w:szCs w:val="24"/>
        </w:rPr>
        <w:t>ЗАТВЕРД</w:t>
      </w:r>
      <w:r>
        <w:rPr>
          <w:sz w:val="24"/>
          <w:szCs w:val="24"/>
        </w:rPr>
        <w:t>ЖЕНО</w:t>
      </w:r>
    </w:p>
    <w:p w14:paraId="00000002" w14:textId="03779C96" w:rsidR="00FC2EFD" w:rsidRDefault="002B4D33" w:rsidP="00BF21E7">
      <w:pPr>
        <w:ind w:left="5670" w:right="49" w:firstLine="0"/>
        <w:rPr>
          <w:sz w:val="24"/>
          <w:szCs w:val="24"/>
        </w:rPr>
      </w:pPr>
      <w:r>
        <w:rPr>
          <w:sz w:val="24"/>
          <w:szCs w:val="24"/>
        </w:rPr>
        <w:t>Розпорядження начальника  Балаклійської</w:t>
      </w:r>
      <w:r w:rsidR="00510337">
        <w:rPr>
          <w:sz w:val="24"/>
          <w:szCs w:val="24"/>
          <w:lang w:val="uk-UA"/>
        </w:rPr>
        <w:t xml:space="preserve"> </w:t>
      </w:r>
      <w:r>
        <w:rPr>
          <w:sz w:val="24"/>
          <w:szCs w:val="24"/>
        </w:rPr>
        <w:t>міської військової  адміністрації Ізюмського району  Харківської області</w:t>
      </w:r>
    </w:p>
    <w:p w14:paraId="00000003" w14:textId="77777777" w:rsidR="00FC2EFD" w:rsidRDefault="00FC2EFD" w:rsidP="00BF21E7">
      <w:pPr>
        <w:ind w:left="5670" w:right="49" w:firstLine="0"/>
        <w:rPr>
          <w:sz w:val="24"/>
          <w:szCs w:val="24"/>
        </w:rPr>
      </w:pPr>
    </w:p>
    <w:p w14:paraId="00000004" w14:textId="6482D2E3" w:rsidR="00FC2EFD" w:rsidRPr="00FF7C1F" w:rsidRDefault="002A33DA" w:rsidP="00BF21E7">
      <w:pPr>
        <w:ind w:left="5670" w:right="49" w:firstLine="0"/>
        <w:rPr>
          <w:color w:val="000000"/>
          <w:sz w:val="24"/>
          <w:szCs w:val="24"/>
          <w:lang w:val="uk-UA"/>
        </w:rPr>
      </w:pPr>
      <w:r>
        <w:rPr>
          <w:color w:val="000000"/>
          <w:sz w:val="24"/>
          <w:szCs w:val="24"/>
          <w:lang w:val="uk-UA"/>
        </w:rPr>
        <w:t>16 вересня</w:t>
      </w:r>
      <w:r w:rsidR="002B4D33">
        <w:rPr>
          <w:color w:val="000000"/>
          <w:sz w:val="24"/>
          <w:szCs w:val="24"/>
        </w:rPr>
        <w:t xml:space="preserve"> 202</w:t>
      </w:r>
      <w:r w:rsidR="002B4D33">
        <w:rPr>
          <w:sz w:val="24"/>
          <w:szCs w:val="24"/>
        </w:rPr>
        <w:t>6</w:t>
      </w:r>
      <w:r w:rsidR="002B4D33">
        <w:rPr>
          <w:color w:val="000000"/>
          <w:sz w:val="24"/>
          <w:szCs w:val="24"/>
        </w:rPr>
        <w:t xml:space="preserve"> року № </w:t>
      </w:r>
      <w:r>
        <w:rPr>
          <w:color w:val="000000"/>
          <w:sz w:val="24"/>
          <w:szCs w:val="24"/>
          <w:lang w:val="uk-UA"/>
        </w:rPr>
        <w:t>1763</w:t>
      </w:r>
    </w:p>
    <w:p w14:paraId="7C353296" w14:textId="77777777" w:rsidR="00FF7C1F" w:rsidRDefault="00FF7C1F">
      <w:pPr>
        <w:spacing w:before="240"/>
        <w:ind w:right="337" w:firstLine="0"/>
        <w:jc w:val="center"/>
        <w:rPr>
          <w:b/>
          <w:bCs/>
          <w:color w:val="000000"/>
          <w:sz w:val="24"/>
          <w:szCs w:val="24"/>
          <w:lang w:val="uk-UA"/>
        </w:rPr>
      </w:pPr>
    </w:p>
    <w:p w14:paraId="00000005" w14:textId="3442D16E" w:rsidR="00FC2EFD" w:rsidRPr="00510337" w:rsidRDefault="002B4D33">
      <w:pPr>
        <w:spacing w:before="240"/>
        <w:ind w:right="337" w:firstLine="0"/>
        <w:jc w:val="center"/>
        <w:rPr>
          <w:b/>
          <w:bCs/>
          <w:color w:val="000000"/>
          <w:sz w:val="24"/>
          <w:szCs w:val="24"/>
          <w:lang w:val="uk-UA"/>
        </w:rPr>
      </w:pPr>
      <w:r>
        <w:rPr>
          <w:b/>
          <w:bCs/>
          <w:color w:val="000000"/>
          <w:sz w:val="24"/>
          <w:szCs w:val="24"/>
        </w:rPr>
        <w:t>Зміни</w:t>
      </w:r>
    </w:p>
    <w:p w14:paraId="00000006" w14:textId="77777777" w:rsidR="00FC2EFD" w:rsidRDefault="002B4D33">
      <w:pPr>
        <w:ind w:right="337" w:firstLine="0"/>
        <w:jc w:val="center"/>
        <w:rPr>
          <w:b/>
          <w:bCs/>
          <w:color w:val="000000"/>
          <w:sz w:val="24"/>
          <w:szCs w:val="24"/>
        </w:rPr>
      </w:pPr>
      <w:r>
        <w:rPr>
          <w:b/>
          <w:bCs/>
          <w:sz w:val="24"/>
          <w:szCs w:val="24"/>
        </w:rPr>
        <w:t>до розпорядження начальника Балаклійської міської військової адміністрації Ізюмського району Харківської області від 16 липня 2026 року № 1286 «Про приймання-передачу благодійної та гуманітарної допомоги»</w:t>
      </w:r>
    </w:p>
    <w:p w14:paraId="00000007" w14:textId="77777777" w:rsidR="00FC2EFD" w:rsidRDefault="002B4D33" w:rsidP="00FF7C1F">
      <w:pPr>
        <w:spacing w:before="240"/>
        <w:ind w:right="49" w:firstLine="567"/>
        <w:rPr>
          <w:sz w:val="24"/>
          <w:szCs w:val="24"/>
        </w:rPr>
      </w:pPr>
      <w:r>
        <w:rPr>
          <w:sz w:val="24"/>
          <w:szCs w:val="24"/>
        </w:rPr>
        <w:t>1. Пункт 2.3 розділу ІІ Порядку отримання та використання благодійної (добровільної) допомоги, яка в період воєнного стану надходить до Балаклійської міської територіальної громади Харківської області, для комунальних підприємств, установ та організацій, що розташовані на її території, затвердженому розпорядженням начальника Балаклійської міської військової адміністрації Ізюмського району Харківської області від 16 липня 2026 року № 1286 «Про приймання-передачу благодійної та гуманітарної допомоги» викласти в такій редакції:</w:t>
      </w:r>
    </w:p>
    <w:p w14:paraId="00000008" w14:textId="77777777" w:rsidR="00FC2EFD" w:rsidRDefault="002B4D33" w:rsidP="00FF7C1F">
      <w:pPr>
        <w:spacing w:before="200"/>
        <w:ind w:right="49" w:firstLine="567"/>
        <w:rPr>
          <w:sz w:val="24"/>
          <w:szCs w:val="24"/>
        </w:rPr>
      </w:pPr>
      <w:r>
        <w:rPr>
          <w:sz w:val="24"/>
          <w:szCs w:val="24"/>
        </w:rPr>
        <w:t>«2.3. Оприбуткування благодійної допомоги є обов’язковим.</w:t>
      </w:r>
    </w:p>
    <w:p w14:paraId="00000009" w14:textId="77777777" w:rsidR="00FC2EFD" w:rsidRDefault="002B4D33" w:rsidP="00FF7C1F">
      <w:pPr>
        <w:ind w:right="49" w:firstLine="567"/>
        <w:rPr>
          <w:sz w:val="24"/>
          <w:szCs w:val="24"/>
        </w:rPr>
      </w:pPr>
      <w:r>
        <w:rPr>
          <w:sz w:val="24"/>
          <w:szCs w:val="24"/>
        </w:rPr>
        <w:t>У разі відсутності в супровідних документах відомостей про вартість переданого майна (або у разі відсутності таких документів), оцінку матеріальних цінностей здійснює комісія з оцінки вартості майна, яке надходить на умовах благодійної (добровільної) та гуманітарної допомоги до Балаклійської міської територіальної громади Харківської області (далі – Комісія).</w:t>
      </w:r>
    </w:p>
    <w:p w14:paraId="0000000A" w14:textId="77777777" w:rsidR="00FC2EFD" w:rsidRDefault="002B4D33" w:rsidP="00FF7C1F">
      <w:pPr>
        <w:ind w:right="49" w:firstLine="567"/>
        <w:rPr>
          <w:sz w:val="24"/>
          <w:szCs w:val="24"/>
        </w:rPr>
      </w:pPr>
      <w:r>
        <w:rPr>
          <w:sz w:val="24"/>
          <w:szCs w:val="24"/>
        </w:rPr>
        <w:t>Комісія створюється розпорядженням начальника Балаклійської міської військової адміністрації.</w:t>
      </w:r>
    </w:p>
    <w:p w14:paraId="0000000B" w14:textId="77777777" w:rsidR="00FC2EFD" w:rsidRDefault="002B4D33" w:rsidP="00FF7C1F">
      <w:pPr>
        <w:ind w:right="49" w:firstLine="567"/>
        <w:rPr>
          <w:sz w:val="24"/>
          <w:szCs w:val="24"/>
        </w:rPr>
      </w:pPr>
      <w:r>
        <w:rPr>
          <w:sz w:val="24"/>
          <w:szCs w:val="24"/>
        </w:rPr>
        <w:t>До її складу обов’язково включаються:</w:t>
      </w:r>
    </w:p>
    <w:p w14:paraId="0000000C" w14:textId="77777777" w:rsidR="00FC2EFD" w:rsidRDefault="002B4D33" w:rsidP="00FF7C1F">
      <w:pPr>
        <w:ind w:right="49" w:firstLine="567"/>
        <w:rPr>
          <w:sz w:val="24"/>
          <w:szCs w:val="24"/>
        </w:rPr>
      </w:pPr>
      <w:r>
        <w:rPr>
          <w:sz w:val="24"/>
          <w:szCs w:val="24"/>
        </w:rPr>
        <w:t>начальник Балаклійської міської військової адміністрації, який є головою Комісії;</w:t>
      </w:r>
    </w:p>
    <w:p w14:paraId="0000000D" w14:textId="77777777" w:rsidR="00FC2EFD" w:rsidRDefault="002B4D33" w:rsidP="00FF7C1F">
      <w:pPr>
        <w:ind w:right="49" w:firstLine="567"/>
        <w:rPr>
          <w:sz w:val="24"/>
          <w:szCs w:val="24"/>
        </w:rPr>
      </w:pPr>
      <w:r>
        <w:rPr>
          <w:sz w:val="24"/>
          <w:szCs w:val="24"/>
        </w:rPr>
        <w:t>заступник Балаклійського міського голови, який є заступником голови Комісії;</w:t>
      </w:r>
    </w:p>
    <w:p w14:paraId="0000000E" w14:textId="77777777" w:rsidR="00FC2EFD" w:rsidRDefault="002B4D33" w:rsidP="00FF7C1F">
      <w:pPr>
        <w:ind w:right="49" w:firstLine="567"/>
        <w:rPr>
          <w:sz w:val="24"/>
          <w:szCs w:val="24"/>
        </w:rPr>
      </w:pPr>
      <w:r>
        <w:rPr>
          <w:sz w:val="24"/>
          <w:szCs w:val="24"/>
        </w:rPr>
        <w:t>головний бухгалтер Балаклійської міської військової адміністрації, який є секретарем Комісії;</w:t>
      </w:r>
    </w:p>
    <w:p w14:paraId="0000000F" w14:textId="77777777" w:rsidR="00FC2EFD" w:rsidRDefault="002B4D33" w:rsidP="00FF7C1F">
      <w:pPr>
        <w:ind w:right="49" w:firstLine="567"/>
        <w:rPr>
          <w:sz w:val="24"/>
          <w:szCs w:val="24"/>
        </w:rPr>
      </w:pPr>
      <w:r>
        <w:rPr>
          <w:sz w:val="24"/>
          <w:szCs w:val="24"/>
        </w:rPr>
        <w:t>секретар Балаклійської міської ради;</w:t>
      </w:r>
    </w:p>
    <w:p w14:paraId="00000010" w14:textId="77777777" w:rsidR="00FC2EFD" w:rsidRDefault="002B4D33" w:rsidP="00FF7C1F">
      <w:pPr>
        <w:ind w:right="49" w:firstLine="567"/>
        <w:rPr>
          <w:sz w:val="24"/>
          <w:szCs w:val="24"/>
        </w:rPr>
      </w:pPr>
      <w:r>
        <w:rPr>
          <w:sz w:val="24"/>
          <w:szCs w:val="24"/>
        </w:rPr>
        <w:t>заступник начальника Балаклійської міської військової адміністрації;</w:t>
      </w:r>
    </w:p>
    <w:p w14:paraId="00000011" w14:textId="77777777" w:rsidR="00FC2EFD" w:rsidRDefault="002B4D33" w:rsidP="00FF7C1F">
      <w:pPr>
        <w:ind w:right="49" w:firstLine="567"/>
        <w:rPr>
          <w:sz w:val="24"/>
          <w:szCs w:val="24"/>
        </w:rPr>
      </w:pPr>
      <w:r>
        <w:rPr>
          <w:sz w:val="24"/>
          <w:szCs w:val="24"/>
        </w:rPr>
        <w:t>два заступники Балаклійського міського голови;</w:t>
      </w:r>
    </w:p>
    <w:p w14:paraId="00000012" w14:textId="77777777" w:rsidR="00FC2EFD" w:rsidRDefault="002B4D33" w:rsidP="00FF7C1F">
      <w:pPr>
        <w:ind w:right="49" w:firstLine="567"/>
        <w:rPr>
          <w:sz w:val="24"/>
          <w:szCs w:val="24"/>
        </w:rPr>
      </w:pPr>
      <w:r>
        <w:rPr>
          <w:sz w:val="24"/>
          <w:szCs w:val="24"/>
        </w:rPr>
        <w:t>начальник відділу комунального майна апарату виконавчого комітету Балаклійської міської ради;</w:t>
      </w:r>
    </w:p>
    <w:p w14:paraId="00000013" w14:textId="77777777" w:rsidR="00FC2EFD" w:rsidRDefault="002B4D33" w:rsidP="00FF7C1F">
      <w:pPr>
        <w:ind w:right="49" w:firstLine="567"/>
        <w:rPr>
          <w:sz w:val="24"/>
          <w:szCs w:val="24"/>
        </w:rPr>
      </w:pPr>
      <w:r>
        <w:rPr>
          <w:sz w:val="24"/>
          <w:szCs w:val="24"/>
        </w:rPr>
        <w:t>начальник управління житлово-комунального господарства, транспорту та благоустрою Балаклійської міської ради;</w:t>
      </w:r>
    </w:p>
    <w:p w14:paraId="00000014" w14:textId="77777777" w:rsidR="00FC2EFD" w:rsidRDefault="002B4D33" w:rsidP="00FF7C1F">
      <w:pPr>
        <w:ind w:right="49" w:firstLine="567"/>
        <w:rPr>
          <w:sz w:val="24"/>
          <w:szCs w:val="24"/>
        </w:rPr>
      </w:pPr>
      <w:r>
        <w:rPr>
          <w:sz w:val="24"/>
          <w:szCs w:val="24"/>
        </w:rPr>
        <w:t>в.о. начальника управління соціального захист населення Балаклійської міської ради;</w:t>
      </w:r>
    </w:p>
    <w:p w14:paraId="00000015" w14:textId="77777777" w:rsidR="00FC2EFD" w:rsidRDefault="002B4D33" w:rsidP="00FF7C1F">
      <w:pPr>
        <w:ind w:right="49" w:firstLine="567"/>
        <w:rPr>
          <w:sz w:val="24"/>
          <w:szCs w:val="24"/>
        </w:rPr>
      </w:pPr>
      <w:r>
        <w:rPr>
          <w:sz w:val="24"/>
          <w:szCs w:val="24"/>
        </w:rPr>
        <w:t>начальник відділу по забезпеченню діяльності роботи старост апарату виконавчого комітету Балаклійської міської ради;</w:t>
      </w:r>
    </w:p>
    <w:p w14:paraId="00000016" w14:textId="77777777" w:rsidR="00FC2EFD" w:rsidRDefault="002B4D33" w:rsidP="00FF7C1F">
      <w:pPr>
        <w:ind w:right="49" w:firstLine="567"/>
        <w:rPr>
          <w:sz w:val="24"/>
          <w:szCs w:val="24"/>
        </w:rPr>
      </w:pPr>
      <w:r>
        <w:rPr>
          <w:sz w:val="24"/>
          <w:szCs w:val="24"/>
        </w:rPr>
        <w:t>начальник відділу з бухгалтерського обліку – головний бухгалтер апарату виконавчого комітету Балаклійської міської ради;</w:t>
      </w:r>
    </w:p>
    <w:p w14:paraId="00000017" w14:textId="77777777" w:rsidR="00FC2EFD" w:rsidRDefault="002B4D33" w:rsidP="00FF7C1F">
      <w:pPr>
        <w:ind w:right="49" w:firstLine="567"/>
        <w:rPr>
          <w:sz w:val="24"/>
          <w:szCs w:val="24"/>
        </w:rPr>
      </w:pPr>
      <w:r>
        <w:rPr>
          <w:sz w:val="24"/>
          <w:szCs w:val="24"/>
        </w:rPr>
        <w:t>начальник юридичного відділу апарату виконавчого комітету Балаклійської міської ради.</w:t>
      </w:r>
    </w:p>
    <w:p w14:paraId="00000018" w14:textId="77777777" w:rsidR="00FC2EFD" w:rsidRDefault="002B4D33" w:rsidP="00FF7C1F">
      <w:pPr>
        <w:ind w:right="49" w:firstLine="567"/>
        <w:rPr>
          <w:sz w:val="24"/>
          <w:szCs w:val="24"/>
        </w:rPr>
      </w:pPr>
      <w:r>
        <w:rPr>
          <w:sz w:val="24"/>
          <w:szCs w:val="24"/>
        </w:rPr>
        <w:t>Засідання Комісії є правомочним, якщо на ньому присутні не менше 2 (двох) третин від її загального затвердженого персонального складу.</w:t>
      </w:r>
    </w:p>
    <w:p w14:paraId="00000019" w14:textId="77777777" w:rsidR="00FC2EFD" w:rsidRDefault="002B4D33" w:rsidP="00FF7C1F">
      <w:pPr>
        <w:ind w:right="49" w:firstLine="567"/>
        <w:rPr>
          <w:sz w:val="24"/>
          <w:szCs w:val="24"/>
        </w:rPr>
      </w:pPr>
      <w:r>
        <w:rPr>
          <w:sz w:val="24"/>
          <w:szCs w:val="24"/>
        </w:rPr>
        <w:lastRenderedPageBreak/>
        <w:t>Усі рішення Комісії приймаються відкритим голосуванням, більшістю голосів присутніх на засіданні членів Комісії. У разі рівного розподілу голосів, вирішальним є голос головуючого на засіданні.</w:t>
      </w:r>
    </w:p>
    <w:p w14:paraId="0000001A" w14:textId="77777777" w:rsidR="00FC2EFD" w:rsidRDefault="002B4D33" w:rsidP="00FF7C1F">
      <w:pPr>
        <w:ind w:right="49" w:firstLine="567"/>
        <w:rPr>
          <w:sz w:val="24"/>
          <w:szCs w:val="24"/>
        </w:rPr>
      </w:pPr>
      <w:r>
        <w:rPr>
          <w:sz w:val="24"/>
          <w:szCs w:val="24"/>
        </w:rPr>
        <w:t>Загальний порядок проведення засідань Комісії визначається потребою в оцінці матеріальних цінностей.</w:t>
      </w:r>
    </w:p>
    <w:p w14:paraId="0000001B" w14:textId="77777777" w:rsidR="00FC2EFD" w:rsidRDefault="002B4D33" w:rsidP="00FF7C1F">
      <w:pPr>
        <w:ind w:right="49" w:firstLine="567"/>
        <w:rPr>
          <w:sz w:val="24"/>
          <w:szCs w:val="24"/>
        </w:rPr>
      </w:pPr>
      <w:r>
        <w:rPr>
          <w:sz w:val="24"/>
          <w:szCs w:val="24"/>
        </w:rPr>
        <w:t>Голова Комісії визначає дату, час і місце проведення засідання, формує порядок денний та координує роботу Комісії.</w:t>
      </w:r>
    </w:p>
    <w:p w14:paraId="0000001C" w14:textId="77777777" w:rsidR="00FC2EFD" w:rsidRDefault="002B4D33" w:rsidP="00FF7C1F">
      <w:pPr>
        <w:ind w:right="49" w:firstLine="567"/>
        <w:rPr>
          <w:sz w:val="24"/>
          <w:szCs w:val="24"/>
        </w:rPr>
      </w:pPr>
      <w:r>
        <w:rPr>
          <w:sz w:val="24"/>
          <w:szCs w:val="24"/>
        </w:rPr>
        <w:t>У разі відсутності голови Комісії (у зв’язку з тимчасовою непрацездатністю, відпусткою, відрядженням або з інших поважних причин), його права та обов’язки щодо скликання, проведення засідань та підписання документів виконує заступник голови Комісії.</w:t>
      </w:r>
    </w:p>
    <w:p w14:paraId="0000001D" w14:textId="77777777" w:rsidR="00FC2EFD" w:rsidRDefault="002B4D33" w:rsidP="00FF7C1F">
      <w:pPr>
        <w:ind w:right="49" w:firstLine="567"/>
        <w:rPr>
          <w:sz w:val="24"/>
          <w:szCs w:val="24"/>
        </w:rPr>
      </w:pPr>
      <w:r>
        <w:rPr>
          <w:sz w:val="24"/>
          <w:szCs w:val="24"/>
        </w:rPr>
        <w:t>За результатами оцінки Комісія протягом 3 (трьох) робочих днів з дня проведення засідання складає та підписує акт оцінки вартості майна, яке надходить на умовах благодійної (добровільної) та гуманітарної допомоги до Балаклійської міської територіальної громади Харківської області (далі – Акт оцінки), із визначенням його справедливої (ринкової) вартості на дату прийняття.</w:t>
      </w:r>
    </w:p>
    <w:p w14:paraId="0000001E" w14:textId="77777777" w:rsidR="00FC2EFD" w:rsidRDefault="002B4D33" w:rsidP="00FF7C1F">
      <w:pPr>
        <w:ind w:right="49" w:firstLine="567"/>
        <w:rPr>
          <w:sz w:val="24"/>
          <w:szCs w:val="24"/>
        </w:rPr>
      </w:pPr>
      <w:r>
        <w:rPr>
          <w:sz w:val="24"/>
          <w:szCs w:val="24"/>
        </w:rPr>
        <w:t>Підписаний членами Комісії Акт оцінки, протягом одного робочого дня передається до відділу комунального майна апарату виконавчого комітету міської ради для підготовки проєкту розпорядчого акта про прийняття майна до комунальної власності та передачу його на баланс отримувачу благодійної допомоги.</w:t>
      </w:r>
    </w:p>
    <w:p w14:paraId="0000001F" w14:textId="77777777" w:rsidR="00FC2EFD" w:rsidRDefault="002B4D33" w:rsidP="00FF7C1F">
      <w:pPr>
        <w:ind w:right="49" w:firstLine="567"/>
        <w:rPr>
          <w:sz w:val="24"/>
          <w:szCs w:val="24"/>
        </w:rPr>
      </w:pPr>
      <w:r>
        <w:rPr>
          <w:sz w:val="24"/>
          <w:szCs w:val="24"/>
        </w:rPr>
        <w:t>На підставі належним чином затвердженого розпорядчого акта та Акта оцінки, бухгалтерська служба отримувача благодійної допомоги зобов’язана відобразити матеріальні цінності в бухгалтерському обліку протягом 3 (трьох) робочих днів з дня їх отримання.».</w:t>
      </w:r>
    </w:p>
    <w:p w14:paraId="00000020" w14:textId="77777777" w:rsidR="00FC2EFD" w:rsidRDefault="002B4D33" w:rsidP="00FF7C1F">
      <w:pPr>
        <w:spacing w:before="200"/>
        <w:ind w:right="49" w:firstLine="567"/>
        <w:rPr>
          <w:sz w:val="24"/>
          <w:szCs w:val="24"/>
        </w:rPr>
      </w:pPr>
      <w:r>
        <w:rPr>
          <w:sz w:val="24"/>
          <w:szCs w:val="24"/>
        </w:rPr>
        <w:t>2. У</w:t>
      </w:r>
      <w:r>
        <w:rPr>
          <w:b/>
          <w:bCs/>
          <w:sz w:val="24"/>
          <w:szCs w:val="24"/>
        </w:rPr>
        <w:t xml:space="preserve"> </w:t>
      </w:r>
      <w:r>
        <w:rPr>
          <w:sz w:val="24"/>
          <w:szCs w:val="24"/>
        </w:rPr>
        <w:t>Порядку отримання та розподілу гуманітарної допомоги, яка в період воєнного стану надходить до Балаклійської міської територіальної громади Харківської області для населення, установ, організацій, закладів та підприємств комунальної власності, що розташовані на її території, затвердженому розпорядженням начальника Балаклійської міської військової адміністрації Ізюмського району Харківської області від 16 липня 2026 року № 1286 «Про приймання-передачу благодійної та гуманітарної допомоги»:</w:t>
      </w:r>
    </w:p>
    <w:p w14:paraId="00000021" w14:textId="77777777" w:rsidR="00FC2EFD" w:rsidRDefault="002B4D33" w:rsidP="00FF7C1F">
      <w:pPr>
        <w:spacing w:before="200"/>
        <w:ind w:right="49" w:firstLine="567"/>
        <w:rPr>
          <w:sz w:val="24"/>
          <w:szCs w:val="24"/>
        </w:rPr>
      </w:pPr>
      <w:r>
        <w:rPr>
          <w:sz w:val="24"/>
          <w:szCs w:val="24"/>
        </w:rPr>
        <w:t>1) пункт 4.2 розділу ІV викласти в такій редакції:</w:t>
      </w:r>
    </w:p>
    <w:p w14:paraId="00000022" w14:textId="77777777" w:rsidR="00FC2EFD" w:rsidRDefault="002B4D33" w:rsidP="00FF7C1F">
      <w:pPr>
        <w:spacing w:before="200"/>
        <w:ind w:right="49" w:firstLine="567"/>
        <w:rPr>
          <w:sz w:val="24"/>
          <w:szCs w:val="24"/>
        </w:rPr>
      </w:pPr>
      <w:r>
        <w:rPr>
          <w:sz w:val="24"/>
          <w:szCs w:val="24"/>
        </w:rPr>
        <w:t>«4.2. Персональний та чисельний склад Комісії затверджується розпорядженням начальника Балаклійської міської військової адміністрації.</w:t>
      </w:r>
    </w:p>
    <w:p w14:paraId="00000023" w14:textId="77777777" w:rsidR="00FC2EFD" w:rsidRDefault="002B4D33" w:rsidP="00FF7C1F">
      <w:pPr>
        <w:ind w:right="49" w:firstLine="567"/>
        <w:rPr>
          <w:sz w:val="24"/>
          <w:szCs w:val="24"/>
        </w:rPr>
      </w:pPr>
      <w:r>
        <w:rPr>
          <w:sz w:val="24"/>
          <w:szCs w:val="24"/>
        </w:rPr>
        <w:t>З метою всебічного аналізу потреб громади, належного фінансового контролю та недопущення виникнення реального чи потенційного конфлікту інтересів відповідно до Закону України «Про запобігання корупції», до складу Комісії включаються керівники або уповноважені представники таких підрозділів, зокрема:</w:t>
      </w:r>
    </w:p>
    <w:p w14:paraId="00000024" w14:textId="77777777" w:rsidR="00FC2EFD" w:rsidRDefault="002B4D33" w:rsidP="00FF7C1F">
      <w:pPr>
        <w:ind w:right="49" w:firstLine="567"/>
        <w:rPr>
          <w:sz w:val="24"/>
          <w:szCs w:val="24"/>
        </w:rPr>
      </w:pPr>
      <w:r>
        <w:rPr>
          <w:sz w:val="24"/>
          <w:szCs w:val="24"/>
        </w:rPr>
        <w:t>начальник Балаклійської міської військової адміністрації, який є головою Комісії;</w:t>
      </w:r>
    </w:p>
    <w:p w14:paraId="00000025" w14:textId="77777777" w:rsidR="00FC2EFD" w:rsidRDefault="002B4D33" w:rsidP="00FF7C1F">
      <w:pPr>
        <w:ind w:right="49" w:firstLine="567"/>
        <w:rPr>
          <w:sz w:val="24"/>
          <w:szCs w:val="24"/>
        </w:rPr>
      </w:pPr>
      <w:r>
        <w:rPr>
          <w:sz w:val="24"/>
          <w:szCs w:val="24"/>
        </w:rPr>
        <w:t>заступник Балаклійського міського голови, який є заступником голови Комісії;</w:t>
      </w:r>
    </w:p>
    <w:p w14:paraId="00000026" w14:textId="77777777" w:rsidR="00FC2EFD" w:rsidRDefault="002B4D33" w:rsidP="00FF7C1F">
      <w:pPr>
        <w:ind w:right="49" w:firstLine="567"/>
        <w:rPr>
          <w:sz w:val="24"/>
          <w:szCs w:val="24"/>
        </w:rPr>
      </w:pPr>
      <w:r>
        <w:rPr>
          <w:sz w:val="24"/>
          <w:szCs w:val="24"/>
        </w:rPr>
        <w:t>головний бухгалтер Балаклійської міської військової адміністрації, який є секретарем Комісії;</w:t>
      </w:r>
    </w:p>
    <w:p w14:paraId="00000027" w14:textId="77777777" w:rsidR="00FC2EFD" w:rsidRDefault="002B4D33" w:rsidP="00FF7C1F">
      <w:pPr>
        <w:ind w:right="49" w:firstLine="567"/>
        <w:rPr>
          <w:sz w:val="24"/>
          <w:szCs w:val="24"/>
        </w:rPr>
      </w:pPr>
      <w:r>
        <w:rPr>
          <w:sz w:val="24"/>
          <w:szCs w:val="24"/>
        </w:rPr>
        <w:t>заступник начальника Балаклійської міської військової адміністрації;</w:t>
      </w:r>
    </w:p>
    <w:p w14:paraId="00000028" w14:textId="77777777" w:rsidR="00FC2EFD" w:rsidRDefault="002B4D33" w:rsidP="00FF7C1F">
      <w:pPr>
        <w:ind w:right="49" w:firstLine="567"/>
        <w:rPr>
          <w:sz w:val="24"/>
          <w:szCs w:val="24"/>
        </w:rPr>
      </w:pPr>
      <w:r>
        <w:rPr>
          <w:sz w:val="24"/>
          <w:szCs w:val="24"/>
        </w:rPr>
        <w:t>заступник Балаклійського міського голови;</w:t>
      </w:r>
    </w:p>
    <w:p w14:paraId="00000029" w14:textId="77777777" w:rsidR="00FC2EFD" w:rsidRDefault="002B4D33" w:rsidP="00FF7C1F">
      <w:pPr>
        <w:ind w:right="49" w:firstLine="567"/>
        <w:rPr>
          <w:sz w:val="24"/>
          <w:szCs w:val="24"/>
        </w:rPr>
      </w:pPr>
      <w:r>
        <w:rPr>
          <w:sz w:val="24"/>
          <w:szCs w:val="24"/>
        </w:rPr>
        <w:t>начальник відділу комунального майна апарату виконавчого комітету Балаклійської міської ради;</w:t>
      </w:r>
    </w:p>
    <w:p w14:paraId="0000002A" w14:textId="77777777" w:rsidR="00FC2EFD" w:rsidRDefault="002B4D33" w:rsidP="00FF7C1F">
      <w:pPr>
        <w:ind w:right="49" w:firstLine="567"/>
        <w:rPr>
          <w:sz w:val="24"/>
          <w:szCs w:val="24"/>
        </w:rPr>
      </w:pPr>
      <w:r>
        <w:rPr>
          <w:sz w:val="24"/>
          <w:szCs w:val="24"/>
        </w:rPr>
        <w:t>начальник відділу з бухгалтерського обліку – головний бухгалтер апарату виконавчого комітету Балаклійської міської ради;</w:t>
      </w:r>
    </w:p>
    <w:p w14:paraId="0000002B" w14:textId="77777777" w:rsidR="00FC2EFD" w:rsidRDefault="002B4D33" w:rsidP="00FF7C1F">
      <w:pPr>
        <w:ind w:right="49" w:firstLine="567"/>
        <w:rPr>
          <w:sz w:val="24"/>
          <w:szCs w:val="24"/>
        </w:rPr>
      </w:pPr>
      <w:r>
        <w:rPr>
          <w:sz w:val="24"/>
          <w:szCs w:val="24"/>
        </w:rPr>
        <w:t>начальник юридичного відділу апарату виконавчого комітету Балаклійської міської ради;</w:t>
      </w:r>
    </w:p>
    <w:p w14:paraId="0000002C" w14:textId="77777777" w:rsidR="00FC2EFD" w:rsidRDefault="002B4D33" w:rsidP="00FF7C1F">
      <w:pPr>
        <w:ind w:right="49" w:firstLine="567"/>
        <w:rPr>
          <w:sz w:val="24"/>
          <w:szCs w:val="24"/>
        </w:rPr>
      </w:pPr>
      <w:r>
        <w:rPr>
          <w:sz w:val="24"/>
          <w:szCs w:val="24"/>
        </w:rPr>
        <w:lastRenderedPageBreak/>
        <w:t>начальник відділу - головний бухгалтер відділу з бухгалтерського обліку та фінансів управління житлово-комунального господарства, транспорту та благоустрою Балаклійської міської ради Харківської області;</w:t>
      </w:r>
    </w:p>
    <w:p w14:paraId="0000002D" w14:textId="77777777" w:rsidR="00FC2EFD" w:rsidRDefault="002B4D33" w:rsidP="00FF7C1F">
      <w:pPr>
        <w:ind w:right="49" w:firstLine="567"/>
        <w:rPr>
          <w:sz w:val="24"/>
          <w:szCs w:val="24"/>
        </w:rPr>
      </w:pPr>
      <w:r>
        <w:rPr>
          <w:sz w:val="24"/>
          <w:szCs w:val="24"/>
        </w:rPr>
        <w:t>начальник відділу фінансового забезпечення - головний бухгалтер управління соціального захисту населення Балаклійської міської ради Харківської області;</w:t>
      </w:r>
    </w:p>
    <w:p w14:paraId="0000002E" w14:textId="77777777" w:rsidR="00FC2EFD" w:rsidRDefault="002B4D33" w:rsidP="00FF7C1F">
      <w:pPr>
        <w:ind w:right="49" w:firstLine="567"/>
        <w:rPr>
          <w:sz w:val="24"/>
          <w:szCs w:val="24"/>
        </w:rPr>
      </w:pPr>
      <w:r>
        <w:rPr>
          <w:sz w:val="24"/>
          <w:szCs w:val="24"/>
        </w:rPr>
        <w:t>головний бухгалтер централізованої бухгалтерії відділу освіти Балаклійської міської ради;</w:t>
      </w:r>
    </w:p>
    <w:p w14:paraId="0000002F" w14:textId="77777777" w:rsidR="00FC2EFD" w:rsidRDefault="002B4D33" w:rsidP="00FF7C1F">
      <w:pPr>
        <w:ind w:right="49" w:firstLine="567"/>
        <w:rPr>
          <w:sz w:val="24"/>
          <w:szCs w:val="24"/>
        </w:rPr>
      </w:pPr>
      <w:r>
        <w:rPr>
          <w:sz w:val="24"/>
          <w:szCs w:val="24"/>
        </w:rPr>
        <w:t>головний бухгалтер централізованої бухгалтерії відділу культури, молоді, спорту та туризму Балаклійської міської ради.»;</w:t>
      </w:r>
    </w:p>
    <w:p w14:paraId="00000030" w14:textId="77777777" w:rsidR="00FC2EFD" w:rsidRDefault="002B4D33" w:rsidP="00FF7C1F">
      <w:pPr>
        <w:spacing w:before="200"/>
        <w:ind w:right="49" w:firstLine="567"/>
        <w:rPr>
          <w:sz w:val="24"/>
          <w:szCs w:val="24"/>
        </w:rPr>
      </w:pPr>
      <w:r>
        <w:rPr>
          <w:sz w:val="24"/>
          <w:szCs w:val="24"/>
        </w:rPr>
        <w:t>2) пункт 4.4 розділу ІV викласти в такій редакції:</w:t>
      </w:r>
    </w:p>
    <w:p w14:paraId="00000031" w14:textId="77777777" w:rsidR="00FC2EFD" w:rsidRDefault="002B4D33" w:rsidP="00FF7C1F">
      <w:pPr>
        <w:spacing w:before="200"/>
        <w:ind w:right="49" w:firstLine="567"/>
        <w:rPr>
          <w:sz w:val="24"/>
          <w:szCs w:val="24"/>
        </w:rPr>
      </w:pPr>
      <w:r>
        <w:rPr>
          <w:sz w:val="24"/>
          <w:szCs w:val="24"/>
        </w:rPr>
        <w:t>«4.4. У разі відсутності голови Комісії (у зв’язку з тимчасовою непрацездатністю, відпусткою, відрядженням або з інших поважних причин), його права та обов’язки щодо скликання, проведення засідань та підписання документів виконує заступник голови Комісії.</w:t>
      </w:r>
    </w:p>
    <w:p w14:paraId="00000032" w14:textId="77777777" w:rsidR="00FC2EFD" w:rsidRDefault="002B4D33" w:rsidP="00FF7C1F">
      <w:pPr>
        <w:ind w:right="49" w:firstLine="567"/>
        <w:rPr>
          <w:sz w:val="24"/>
          <w:szCs w:val="24"/>
        </w:rPr>
      </w:pPr>
      <w:r>
        <w:rPr>
          <w:sz w:val="24"/>
          <w:szCs w:val="24"/>
        </w:rPr>
        <w:t>У разі одночасної відсутності голови Комісії та заступника голови Комісії, виконання обов’язків голови Комісії покладається на одного з членів Комісії відповідним розпорядженням начальника Балаклійської міської військової адміністрації.»;</w:t>
      </w:r>
    </w:p>
    <w:p w14:paraId="00000033" w14:textId="77777777" w:rsidR="00FC2EFD" w:rsidRDefault="002B4D33" w:rsidP="00FF7C1F">
      <w:pPr>
        <w:spacing w:before="200"/>
        <w:ind w:right="49" w:firstLine="567"/>
        <w:rPr>
          <w:sz w:val="24"/>
          <w:szCs w:val="24"/>
        </w:rPr>
      </w:pPr>
      <w:r>
        <w:rPr>
          <w:sz w:val="24"/>
          <w:szCs w:val="24"/>
        </w:rPr>
        <w:t>3) абзац дев’ятий пункту 4.6 розділу ІV викласти в такій редакції:</w:t>
      </w:r>
    </w:p>
    <w:p w14:paraId="00000034" w14:textId="77777777" w:rsidR="00FC2EFD" w:rsidRDefault="002B4D33" w:rsidP="00FF7C1F">
      <w:pPr>
        <w:spacing w:before="200"/>
        <w:ind w:right="49" w:firstLine="567"/>
        <w:rPr>
          <w:sz w:val="24"/>
          <w:szCs w:val="24"/>
        </w:rPr>
      </w:pPr>
      <w:r>
        <w:rPr>
          <w:sz w:val="24"/>
          <w:szCs w:val="24"/>
        </w:rPr>
        <w:t>«У разі рівного розподілу голосів членів Комісії («за» і «проти»), вирішальним є голос головуючого на засіданні.»;</w:t>
      </w:r>
    </w:p>
    <w:p w14:paraId="00000035" w14:textId="77777777" w:rsidR="00FC2EFD" w:rsidRDefault="002B4D33" w:rsidP="00FF7C1F">
      <w:pPr>
        <w:spacing w:before="200"/>
        <w:ind w:right="49" w:firstLine="567"/>
        <w:rPr>
          <w:sz w:val="24"/>
          <w:szCs w:val="24"/>
        </w:rPr>
      </w:pPr>
      <w:r>
        <w:rPr>
          <w:sz w:val="24"/>
          <w:szCs w:val="24"/>
        </w:rPr>
        <w:t>4) у пункті 4.8 розділу ІV:</w:t>
      </w:r>
    </w:p>
    <w:p w14:paraId="00000036" w14:textId="77777777" w:rsidR="00FC2EFD" w:rsidRDefault="002B4D33" w:rsidP="00FF7C1F">
      <w:pPr>
        <w:spacing w:before="200"/>
        <w:ind w:right="49" w:firstLine="567"/>
        <w:rPr>
          <w:sz w:val="24"/>
          <w:szCs w:val="24"/>
        </w:rPr>
      </w:pPr>
      <w:r>
        <w:rPr>
          <w:sz w:val="24"/>
          <w:szCs w:val="24"/>
        </w:rPr>
        <w:t>абзац другий викласти в такій редакції:</w:t>
      </w:r>
    </w:p>
    <w:p w14:paraId="00000037" w14:textId="77777777" w:rsidR="00FC2EFD" w:rsidRDefault="002B4D33" w:rsidP="00FF7C1F">
      <w:pPr>
        <w:spacing w:before="200"/>
        <w:ind w:right="49" w:firstLine="567"/>
        <w:rPr>
          <w:sz w:val="24"/>
          <w:szCs w:val="24"/>
        </w:rPr>
      </w:pPr>
      <w:r>
        <w:rPr>
          <w:sz w:val="24"/>
          <w:szCs w:val="24"/>
        </w:rPr>
        <w:t>«Протокол складається та підписується головою Комісії (або головуючим на засіданні), секретарем Комісії та всіма присутніми на засіданні (або тими, хто брав участь дистанційно) членами Комісії протягом 2 (двох) робочих днів від дати проведення засідання.»;</w:t>
      </w:r>
    </w:p>
    <w:p w14:paraId="00000038" w14:textId="77777777" w:rsidR="00FC2EFD" w:rsidRDefault="002B4D33" w:rsidP="00FF7C1F">
      <w:pPr>
        <w:spacing w:before="200"/>
        <w:ind w:right="49" w:firstLine="567"/>
        <w:rPr>
          <w:sz w:val="24"/>
          <w:szCs w:val="24"/>
        </w:rPr>
      </w:pPr>
      <w:r>
        <w:rPr>
          <w:sz w:val="24"/>
          <w:szCs w:val="24"/>
        </w:rPr>
        <w:t>абзац третій після цифри «1» додати слово та символи «(одного)».</w:t>
      </w:r>
    </w:p>
    <w:p w14:paraId="0FDC13EE" w14:textId="77777777" w:rsidR="004060B3" w:rsidRDefault="004060B3" w:rsidP="00FF7C1F">
      <w:pPr>
        <w:spacing w:before="200"/>
        <w:ind w:right="49" w:firstLine="567"/>
        <w:rPr>
          <w:sz w:val="24"/>
          <w:szCs w:val="24"/>
        </w:rPr>
      </w:pPr>
    </w:p>
    <w:p w14:paraId="447C5BB2" w14:textId="77777777" w:rsidR="004060B3" w:rsidRDefault="004060B3" w:rsidP="00FF7C1F">
      <w:pPr>
        <w:spacing w:before="200"/>
        <w:ind w:right="49" w:firstLine="567"/>
        <w:rPr>
          <w:sz w:val="24"/>
          <w:szCs w:val="24"/>
        </w:rPr>
      </w:pPr>
    </w:p>
    <w:p w14:paraId="5051E61D" w14:textId="77777777" w:rsidR="004060B3" w:rsidRDefault="004060B3" w:rsidP="00FF7C1F">
      <w:pPr>
        <w:spacing w:before="200"/>
        <w:ind w:right="49" w:firstLine="567"/>
        <w:rPr>
          <w:sz w:val="24"/>
          <w:szCs w:val="24"/>
        </w:rPr>
      </w:pPr>
    </w:p>
    <w:p w14:paraId="1DC84139" w14:textId="6E4D83D9" w:rsidR="004060B3" w:rsidRPr="009631BA" w:rsidRDefault="009631BA" w:rsidP="00FF7C1F">
      <w:pPr>
        <w:spacing w:before="200"/>
        <w:ind w:right="49" w:firstLine="567"/>
        <w:rPr>
          <w:b/>
          <w:bCs/>
          <w:sz w:val="24"/>
          <w:szCs w:val="24"/>
        </w:rPr>
      </w:pPr>
      <w:r w:rsidRPr="009631BA">
        <w:rPr>
          <w:b/>
          <w:bCs/>
          <w:sz w:val="24"/>
          <w:szCs w:val="24"/>
        </w:rPr>
        <w:t>Заступник  міського голови                                                                  Лариса БЛУДОВА</w:t>
      </w:r>
    </w:p>
    <w:p w14:paraId="552E499A" w14:textId="77777777" w:rsidR="004060B3" w:rsidRDefault="004060B3" w:rsidP="00FF7C1F">
      <w:pPr>
        <w:spacing w:before="200"/>
        <w:ind w:right="49" w:firstLine="567"/>
        <w:rPr>
          <w:sz w:val="24"/>
          <w:szCs w:val="24"/>
        </w:rPr>
      </w:pPr>
    </w:p>
    <w:p w14:paraId="543FF10C" w14:textId="77777777" w:rsidR="004060B3" w:rsidRDefault="004060B3" w:rsidP="00FF7C1F">
      <w:pPr>
        <w:spacing w:before="200"/>
        <w:ind w:right="49" w:firstLine="567"/>
        <w:rPr>
          <w:sz w:val="24"/>
          <w:szCs w:val="24"/>
        </w:rPr>
      </w:pPr>
    </w:p>
    <w:p w14:paraId="487662D1" w14:textId="77777777" w:rsidR="004060B3" w:rsidRDefault="004060B3" w:rsidP="00FF7C1F">
      <w:pPr>
        <w:spacing w:before="200"/>
        <w:ind w:right="49" w:firstLine="567"/>
        <w:rPr>
          <w:sz w:val="24"/>
          <w:szCs w:val="24"/>
        </w:rPr>
      </w:pPr>
    </w:p>
    <w:p w14:paraId="7251FCF5" w14:textId="77777777" w:rsidR="004060B3" w:rsidRDefault="004060B3" w:rsidP="00FF7C1F">
      <w:pPr>
        <w:spacing w:before="200"/>
        <w:ind w:right="49" w:firstLine="567"/>
        <w:rPr>
          <w:sz w:val="24"/>
          <w:szCs w:val="24"/>
        </w:rPr>
      </w:pPr>
    </w:p>
    <w:p w14:paraId="2A2F2BC0" w14:textId="77777777" w:rsidR="004060B3" w:rsidRDefault="004060B3" w:rsidP="00FF7C1F">
      <w:pPr>
        <w:spacing w:before="200"/>
        <w:ind w:right="49" w:firstLine="567"/>
        <w:rPr>
          <w:sz w:val="24"/>
          <w:szCs w:val="24"/>
        </w:rPr>
      </w:pPr>
    </w:p>
    <w:p w14:paraId="299C06F5" w14:textId="77777777" w:rsidR="004060B3" w:rsidRDefault="004060B3" w:rsidP="00FF7C1F">
      <w:pPr>
        <w:spacing w:before="200"/>
        <w:ind w:right="49" w:firstLine="567"/>
        <w:rPr>
          <w:sz w:val="24"/>
          <w:szCs w:val="24"/>
        </w:rPr>
      </w:pPr>
    </w:p>
    <w:p w14:paraId="2AEDD3A1" w14:textId="77777777" w:rsidR="004060B3" w:rsidRDefault="004060B3" w:rsidP="00FF7C1F">
      <w:pPr>
        <w:spacing w:before="200"/>
        <w:ind w:right="49" w:firstLine="567"/>
        <w:rPr>
          <w:sz w:val="24"/>
          <w:szCs w:val="24"/>
        </w:rPr>
      </w:pPr>
    </w:p>
    <w:p w14:paraId="28294797" w14:textId="77777777" w:rsidR="004060B3" w:rsidRDefault="004060B3" w:rsidP="00FF7C1F">
      <w:pPr>
        <w:spacing w:before="200"/>
        <w:ind w:right="49" w:firstLine="567"/>
        <w:rPr>
          <w:sz w:val="24"/>
          <w:szCs w:val="24"/>
        </w:rPr>
      </w:pPr>
    </w:p>
    <w:p w14:paraId="0000003A" w14:textId="00DC8D67" w:rsidR="00FC2EFD" w:rsidRDefault="002B4D33" w:rsidP="00FF7C1F">
      <w:pPr>
        <w:spacing w:before="200"/>
        <w:ind w:right="49" w:firstLine="567"/>
        <w:rPr>
          <w:sz w:val="24"/>
          <w:szCs w:val="24"/>
        </w:rPr>
      </w:pPr>
      <w:r>
        <w:rPr>
          <w:sz w:val="24"/>
          <w:szCs w:val="24"/>
        </w:rPr>
        <w:t>3. Додаток 3 до розпорядження викласти в такій редакції:</w:t>
      </w:r>
    </w:p>
    <w:p w14:paraId="0000003B" w14:textId="41902EDA" w:rsidR="00FC2EFD" w:rsidRDefault="002B4D33" w:rsidP="00510337">
      <w:pPr>
        <w:spacing w:before="200"/>
        <w:ind w:left="5670" w:right="49" w:firstLine="0"/>
        <w:rPr>
          <w:sz w:val="24"/>
          <w:szCs w:val="24"/>
        </w:rPr>
      </w:pPr>
      <w:r>
        <w:rPr>
          <w:sz w:val="24"/>
          <w:szCs w:val="24"/>
        </w:rPr>
        <w:t>Додаток 3</w:t>
      </w:r>
    </w:p>
    <w:p w14:paraId="0000003C" w14:textId="77777777" w:rsidR="00FC2EFD" w:rsidRDefault="002B4D33" w:rsidP="00510337">
      <w:pPr>
        <w:shd w:val="clear" w:color="auto" w:fill="auto"/>
        <w:spacing w:before="240"/>
        <w:ind w:left="5670" w:right="49" w:firstLine="0"/>
        <w:rPr>
          <w:sz w:val="24"/>
          <w:szCs w:val="24"/>
        </w:rPr>
      </w:pPr>
      <w:r>
        <w:rPr>
          <w:b/>
          <w:bCs/>
          <w:sz w:val="24"/>
          <w:szCs w:val="24"/>
        </w:rPr>
        <w:t>ЗАТВЕРДЖЕНО</w:t>
      </w:r>
    </w:p>
    <w:p w14:paraId="0000003D" w14:textId="77777777" w:rsidR="00FC2EFD" w:rsidRDefault="002B4D33" w:rsidP="00510337">
      <w:pPr>
        <w:shd w:val="clear" w:color="auto" w:fill="auto"/>
        <w:ind w:left="5670" w:right="49" w:firstLine="0"/>
        <w:rPr>
          <w:sz w:val="24"/>
          <w:szCs w:val="24"/>
        </w:rPr>
      </w:pPr>
      <w:r>
        <w:rPr>
          <w:sz w:val="24"/>
          <w:szCs w:val="24"/>
        </w:rPr>
        <w:t>Розпорядження начальника Балаклійської міської військової адміністрації Ізюмського району Харківської області</w:t>
      </w:r>
    </w:p>
    <w:p w14:paraId="0000003F" w14:textId="297D95F9" w:rsidR="00FC2EFD" w:rsidRPr="002A33DA" w:rsidRDefault="002B4D33" w:rsidP="002A33DA">
      <w:pPr>
        <w:shd w:val="clear" w:color="auto" w:fill="auto"/>
        <w:ind w:left="5670" w:right="49" w:firstLine="0"/>
        <w:rPr>
          <w:b/>
          <w:bCs/>
          <w:sz w:val="24"/>
          <w:szCs w:val="24"/>
          <w:lang w:val="uk-UA"/>
        </w:rPr>
      </w:pPr>
      <w:r>
        <w:rPr>
          <w:sz w:val="24"/>
          <w:szCs w:val="24"/>
        </w:rPr>
        <w:t xml:space="preserve">від 16 липня 2026 року № 1286 (в редакції розпорядження начальника Балаклійської міської військової адміністрації </w:t>
      </w:r>
      <w:r w:rsidR="002A33DA" w:rsidRPr="002A33DA">
        <w:rPr>
          <w:sz w:val="24"/>
          <w:szCs w:val="24"/>
        </w:rPr>
        <w:t>16 вересня 2026 року № 1763</w:t>
      </w:r>
      <w:r w:rsidR="002A33DA">
        <w:rPr>
          <w:sz w:val="24"/>
          <w:szCs w:val="24"/>
          <w:lang w:val="uk-UA"/>
        </w:rPr>
        <w:t>)</w:t>
      </w:r>
    </w:p>
    <w:p w14:paraId="00000040" w14:textId="77777777" w:rsidR="00FC2EFD" w:rsidRDefault="002B4D33">
      <w:pPr>
        <w:shd w:val="clear" w:color="auto" w:fill="auto"/>
        <w:ind w:left="141" w:right="337" w:firstLine="0"/>
        <w:jc w:val="center"/>
        <w:rPr>
          <w:b/>
          <w:bCs/>
          <w:sz w:val="24"/>
          <w:szCs w:val="24"/>
        </w:rPr>
      </w:pPr>
      <w:r>
        <w:rPr>
          <w:b/>
          <w:bCs/>
          <w:sz w:val="24"/>
          <w:szCs w:val="24"/>
        </w:rPr>
        <w:t>СКЛАД</w:t>
      </w:r>
    </w:p>
    <w:p w14:paraId="00000041" w14:textId="77777777" w:rsidR="00FC2EFD" w:rsidRDefault="002B4D33">
      <w:pPr>
        <w:shd w:val="clear" w:color="auto" w:fill="auto"/>
        <w:ind w:right="337" w:firstLine="0"/>
        <w:jc w:val="center"/>
        <w:rPr>
          <w:b/>
          <w:bCs/>
          <w:sz w:val="24"/>
          <w:szCs w:val="24"/>
        </w:rPr>
      </w:pPr>
      <w:r>
        <w:rPr>
          <w:b/>
          <w:bCs/>
          <w:sz w:val="24"/>
          <w:szCs w:val="24"/>
        </w:rPr>
        <w:t xml:space="preserve">комісії з приймання-передачі благодійної (добровільної) </w:t>
      </w:r>
    </w:p>
    <w:p w14:paraId="00000042" w14:textId="77777777" w:rsidR="00FC2EFD" w:rsidRDefault="002B4D33">
      <w:pPr>
        <w:shd w:val="clear" w:color="auto" w:fill="auto"/>
        <w:spacing w:after="240"/>
        <w:ind w:right="337" w:firstLine="0"/>
        <w:jc w:val="center"/>
        <w:rPr>
          <w:b/>
          <w:bCs/>
          <w:sz w:val="24"/>
          <w:szCs w:val="24"/>
        </w:rPr>
      </w:pPr>
      <w:r>
        <w:rPr>
          <w:b/>
          <w:bCs/>
          <w:sz w:val="24"/>
          <w:szCs w:val="24"/>
        </w:rPr>
        <w:t>та гуманітарної допомоги</w:t>
      </w:r>
    </w:p>
    <w:tbl>
      <w:tblPr>
        <w:tblStyle w:val="a5"/>
        <w:tblW w:w="992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65"/>
        <w:gridCol w:w="810"/>
        <w:gridCol w:w="6248"/>
      </w:tblGrid>
      <w:tr w:rsidR="00FC2EFD" w14:paraId="64EFC38F" w14:textId="77777777" w:rsidTr="00510337">
        <w:tc>
          <w:tcPr>
            <w:tcW w:w="2865" w:type="dxa"/>
            <w:vAlign w:val="center"/>
          </w:tcPr>
          <w:p w14:paraId="00000043" w14:textId="77777777" w:rsidR="00FC2EFD" w:rsidRDefault="002B4D33">
            <w:pPr>
              <w:shd w:val="clear" w:color="auto" w:fill="auto"/>
              <w:spacing w:before="240"/>
              <w:ind w:firstLine="0"/>
              <w:jc w:val="left"/>
              <w:rPr>
                <w:sz w:val="24"/>
                <w:szCs w:val="24"/>
              </w:rPr>
            </w:pPr>
            <w:r>
              <w:rPr>
                <w:sz w:val="24"/>
                <w:szCs w:val="24"/>
              </w:rPr>
              <w:t>КАРАБАНОВ</w:t>
            </w:r>
            <w:r>
              <w:rPr>
                <w:sz w:val="24"/>
                <w:szCs w:val="24"/>
              </w:rPr>
              <w:br/>
              <w:t>Віталій Юрійович</w:t>
            </w:r>
          </w:p>
        </w:tc>
        <w:tc>
          <w:tcPr>
            <w:tcW w:w="810" w:type="dxa"/>
            <w:vAlign w:val="center"/>
          </w:tcPr>
          <w:p w14:paraId="00000044"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45" w14:textId="77777777" w:rsidR="00FC2EFD" w:rsidRDefault="002B4D33">
            <w:pPr>
              <w:shd w:val="clear" w:color="auto" w:fill="auto"/>
              <w:spacing w:before="240"/>
              <w:ind w:firstLine="0"/>
              <w:rPr>
                <w:sz w:val="24"/>
                <w:szCs w:val="24"/>
              </w:rPr>
            </w:pPr>
            <w:r>
              <w:rPr>
                <w:sz w:val="24"/>
                <w:szCs w:val="24"/>
              </w:rPr>
              <w:t>начальник Балаклійської міської військової адміністрації, голова комісії</w:t>
            </w:r>
          </w:p>
        </w:tc>
      </w:tr>
      <w:tr w:rsidR="00FC2EFD" w14:paraId="5D2E3989" w14:textId="77777777" w:rsidTr="00510337">
        <w:tc>
          <w:tcPr>
            <w:tcW w:w="2865" w:type="dxa"/>
            <w:vAlign w:val="center"/>
          </w:tcPr>
          <w:p w14:paraId="00000046" w14:textId="77777777" w:rsidR="00FC2EFD" w:rsidRDefault="002B4D33">
            <w:pPr>
              <w:shd w:val="clear" w:color="auto" w:fill="auto"/>
              <w:spacing w:before="240"/>
              <w:ind w:firstLine="0"/>
              <w:jc w:val="left"/>
              <w:rPr>
                <w:sz w:val="24"/>
                <w:szCs w:val="24"/>
              </w:rPr>
            </w:pPr>
            <w:r>
              <w:rPr>
                <w:sz w:val="24"/>
                <w:szCs w:val="24"/>
              </w:rPr>
              <w:t>БЛУДОВА</w:t>
            </w:r>
            <w:r>
              <w:rPr>
                <w:sz w:val="24"/>
                <w:szCs w:val="24"/>
              </w:rPr>
              <w:br/>
              <w:t>Лариса Григорівна</w:t>
            </w:r>
          </w:p>
        </w:tc>
        <w:tc>
          <w:tcPr>
            <w:tcW w:w="810" w:type="dxa"/>
            <w:vAlign w:val="center"/>
          </w:tcPr>
          <w:p w14:paraId="00000047"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48" w14:textId="77777777" w:rsidR="00FC2EFD" w:rsidRDefault="002B4D33">
            <w:pPr>
              <w:shd w:val="clear" w:color="auto" w:fill="auto"/>
              <w:spacing w:before="240"/>
              <w:ind w:firstLine="0"/>
              <w:rPr>
                <w:sz w:val="24"/>
                <w:szCs w:val="24"/>
              </w:rPr>
            </w:pPr>
            <w:r>
              <w:rPr>
                <w:sz w:val="24"/>
                <w:szCs w:val="24"/>
              </w:rPr>
              <w:t>заступник Балаклійського міського голови, заступник голови комісії</w:t>
            </w:r>
          </w:p>
        </w:tc>
      </w:tr>
      <w:tr w:rsidR="00FC2EFD" w14:paraId="51622EE2" w14:textId="77777777" w:rsidTr="00510337">
        <w:tc>
          <w:tcPr>
            <w:tcW w:w="2865" w:type="dxa"/>
            <w:vAlign w:val="center"/>
          </w:tcPr>
          <w:p w14:paraId="00000049" w14:textId="77777777" w:rsidR="00FC2EFD" w:rsidRDefault="002B4D33">
            <w:pPr>
              <w:shd w:val="clear" w:color="auto" w:fill="auto"/>
              <w:spacing w:before="240"/>
              <w:ind w:firstLine="0"/>
              <w:jc w:val="left"/>
              <w:rPr>
                <w:sz w:val="24"/>
                <w:szCs w:val="24"/>
              </w:rPr>
            </w:pPr>
            <w:r>
              <w:rPr>
                <w:sz w:val="24"/>
                <w:szCs w:val="24"/>
              </w:rPr>
              <w:t>МИХАЙЛОВА</w:t>
            </w:r>
            <w:r>
              <w:rPr>
                <w:sz w:val="24"/>
                <w:szCs w:val="24"/>
              </w:rPr>
              <w:br/>
              <w:t>Оксана Олександрівна</w:t>
            </w:r>
          </w:p>
        </w:tc>
        <w:tc>
          <w:tcPr>
            <w:tcW w:w="810" w:type="dxa"/>
            <w:vAlign w:val="center"/>
          </w:tcPr>
          <w:p w14:paraId="0000004A"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4B" w14:textId="77777777" w:rsidR="00FC2EFD" w:rsidRDefault="002B4D33">
            <w:pPr>
              <w:shd w:val="clear" w:color="auto" w:fill="auto"/>
              <w:spacing w:before="240"/>
              <w:ind w:firstLine="0"/>
              <w:rPr>
                <w:sz w:val="24"/>
                <w:szCs w:val="24"/>
              </w:rPr>
            </w:pPr>
            <w:r>
              <w:rPr>
                <w:sz w:val="24"/>
                <w:szCs w:val="24"/>
              </w:rPr>
              <w:t>головний бухгалтер Балаклійської міської військової адміністрації, секретар комісії</w:t>
            </w:r>
          </w:p>
        </w:tc>
      </w:tr>
      <w:tr w:rsidR="00FC2EFD" w14:paraId="3EAD8671" w14:textId="77777777" w:rsidTr="00510337">
        <w:tc>
          <w:tcPr>
            <w:tcW w:w="2865" w:type="dxa"/>
            <w:vAlign w:val="center"/>
          </w:tcPr>
          <w:p w14:paraId="0000004C" w14:textId="77777777" w:rsidR="00FC2EFD" w:rsidRDefault="002B4D33">
            <w:pPr>
              <w:shd w:val="clear" w:color="auto" w:fill="auto"/>
              <w:spacing w:before="240"/>
              <w:ind w:firstLine="0"/>
              <w:jc w:val="left"/>
              <w:rPr>
                <w:sz w:val="24"/>
                <w:szCs w:val="24"/>
              </w:rPr>
            </w:pPr>
            <w:r>
              <w:rPr>
                <w:sz w:val="24"/>
                <w:szCs w:val="24"/>
              </w:rPr>
              <w:t>БОНДАР</w:t>
            </w:r>
            <w:r>
              <w:rPr>
                <w:sz w:val="24"/>
                <w:szCs w:val="24"/>
              </w:rPr>
              <w:br/>
              <w:t>Оксана Ярославівна</w:t>
            </w:r>
          </w:p>
        </w:tc>
        <w:tc>
          <w:tcPr>
            <w:tcW w:w="810" w:type="dxa"/>
            <w:vAlign w:val="center"/>
          </w:tcPr>
          <w:p w14:paraId="0000004D"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4E" w14:textId="77777777" w:rsidR="00FC2EFD" w:rsidRDefault="002B4D33">
            <w:pPr>
              <w:shd w:val="clear" w:color="auto" w:fill="auto"/>
              <w:spacing w:before="240"/>
              <w:ind w:firstLine="0"/>
              <w:rPr>
                <w:sz w:val="24"/>
                <w:szCs w:val="24"/>
              </w:rPr>
            </w:pPr>
            <w:r>
              <w:rPr>
                <w:sz w:val="24"/>
                <w:szCs w:val="24"/>
              </w:rPr>
              <w:t>секретар Балаклійської міської ради, член комісії</w:t>
            </w:r>
          </w:p>
        </w:tc>
      </w:tr>
      <w:tr w:rsidR="00FC2EFD" w14:paraId="220B7DEF" w14:textId="77777777" w:rsidTr="00510337">
        <w:tc>
          <w:tcPr>
            <w:tcW w:w="2865" w:type="dxa"/>
            <w:vAlign w:val="center"/>
          </w:tcPr>
          <w:p w14:paraId="0000004F" w14:textId="77777777" w:rsidR="00FC2EFD" w:rsidRDefault="002B4D33">
            <w:pPr>
              <w:shd w:val="clear" w:color="auto" w:fill="auto"/>
              <w:spacing w:before="240"/>
              <w:ind w:firstLine="0"/>
              <w:jc w:val="left"/>
              <w:rPr>
                <w:sz w:val="24"/>
                <w:szCs w:val="24"/>
              </w:rPr>
            </w:pPr>
            <w:r>
              <w:rPr>
                <w:sz w:val="24"/>
                <w:szCs w:val="24"/>
              </w:rPr>
              <w:t>БУДЯНСЬКИЙ</w:t>
            </w:r>
            <w:r>
              <w:rPr>
                <w:sz w:val="24"/>
                <w:szCs w:val="24"/>
              </w:rPr>
              <w:br/>
              <w:t>Максим Вікторович</w:t>
            </w:r>
          </w:p>
        </w:tc>
        <w:tc>
          <w:tcPr>
            <w:tcW w:w="810" w:type="dxa"/>
            <w:vAlign w:val="center"/>
          </w:tcPr>
          <w:p w14:paraId="00000050"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51" w14:textId="77777777" w:rsidR="00FC2EFD" w:rsidRDefault="002B4D33">
            <w:pPr>
              <w:shd w:val="clear" w:color="auto" w:fill="auto"/>
              <w:spacing w:before="240"/>
              <w:ind w:firstLine="0"/>
              <w:rPr>
                <w:sz w:val="24"/>
                <w:szCs w:val="24"/>
              </w:rPr>
            </w:pPr>
            <w:r>
              <w:rPr>
                <w:sz w:val="24"/>
                <w:szCs w:val="24"/>
              </w:rPr>
              <w:t>заступник начальника Балаклійської міської військової адміністрації, член комісії</w:t>
            </w:r>
          </w:p>
        </w:tc>
      </w:tr>
      <w:tr w:rsidR="00FC2EFD" w14:paraId="2DEB0E58" w14:textId="77777777" w:rsidTr="00510337">
        <w:tc>
          <w:tcPr>
            <w:tcW w:w="2865" w:type="dxa"/>
            <w:vAlign w:val="center"/>
          </w:tcPr>
          <w:p w14:paraId="00000052" w14:textId="77777777" w:rsidR="00FC2EFD" w:rsidRDefault="002B4D33">
            <w:pPr>
              <w:shd w:val="clear" w:color="auto" w:fill="auto"/>
              <w:spacing w:before="240"/>
              <w:ind w:firstLine="0"/>
              <w:jc w:val="left"/>
              <w:rPr>
                <w:sz w:val="24"/>
                <w:szCs w:val="24"/>
              </w:rPr>
            </w:pPr>
            <w:r>
              <w:rPr>
                <w:sz w:val="24"/>
                <w:szCs w:val="24"/>
              </w:rPr>
              <w:t>ЧУПРИН</w:t>
            </w:r>
            <w:r>
              <w:rPr>
                <w:sz w:val="24"/>
                <w:szCs w:val="24"/>
              </w:rPr>
              <w:br/>
              <w:t>Володимир Вікторович</w:t>
            </w:r>
          </w:p>
        </w:tc>
        <w:tc>
          <w:tcPr>
            <w:tcW w:w="810" w:type="dxa"/>
            <w:vAlign w:val="center"/>
          </w:tcPr>
          <w:p w14:paraId="00000053"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54" w14:textId="77777777" w:rsidR="00FC2EFD" w:rsidRDefault="002B4D33">
            <w:pPr>
              <w:shd w:val="clear" w:color="auto" w:fill="auto"/>
              <w:spacing w:before="240"/>
              <w:ind w:firstLine="0"/>
              <w:rPr>
                <w:sz w:val="24"/>
                <w:szCs w:val="24"/>
              </w:rPr>
            </w:pPr>
            <w:r>
              <w:rPr>
                <w:sz w:val="24"/>
                <w:szCs w:val="24"/>
              </w:rPr>
              <w:t>заступник Балаклійського міського голови, член комісії</w:t>
            </w:r>
          </w:p>
        </w:tc>
      </w:tr>
      <w:tr w:rsidR="00FC2EFD" w14:paraId="2D921B9D" w14:textId="77777777" w:rsidTr="00510337">
        <w:tc>
          <w:tcPr>
            <w:tcW w:w="2865" w:type="dxa"/>
            <w:vAlign w:val="center"/>
          </w:tcPr>
          <w:p w14:paraId="00000055" w14:textId="77777777" w:rsidR="00FC2EFD" w:rsidRDefault="002B4D33">
            <w:pPr>
              <w:shd w:val="clear" w:color="auto" w:fill="auto"/>
              <w:spacing w:before="240"/>
              <w:ind w:firstLine="0"/>
              <w:jc w:val="left"/>
              <w:rPr>
                <w:sz w:val="24"/>
                <w:szCs w:val="24"/>
              </w:rPr>
            </w:pPr>
            <w:r>
              <w:rPr>
                <w:sz w:val="24"/>
                <w:szCs w:val="24"/>
              </w:rPr>
              <w:t>ПОЛТОРАК</w:t>
            </w:r>
            <w:r>
              <w:rPr>
                <w:sz w:val="24"/>
                <w:szCs w:val="24"/>
              </w:rPr>
              <w:br/>
              <w:t>Сергій Вікторович</w:t>
            </w:r>
          </w:p>
        </w:tc>
        <w:tc>
          <w:tcPr>
            <w:tcW w:w="810" w:type="dxa"/>
            <w:vAlign w:val="center"/>
          </w:tcPr>
          <w:p w14:paraId="00000056"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57" w14:textId="77777777" w:rsidR="00FC2EFD" w:rsidRDefault="002B4D33">
            <w:pPr>
              <w:shd w:val="clear" w:color="auto" w:fill="auto"/>
              <w:spacing w:before="240"/>
              <w:ind w:firstLine="0"/>
              <w:rPr>
                <w:sz w:val="24"/>
                <w:szCs w:val="24"/>
              </w:rPr>
            </w:pPr>
            <w:r>
              <w:rPr>
                <w:sz w:val="24"/>
                <w:szCs w:val="24"/>
              </w:rPr>
              <w:t>заступник Балаклійського міського голови, член комісії</w:t>
            </w:r>
          </w:p>
        </w:tc>
      </w:tr>
      <w:tr w:rsidR="00FC2EFD" w14:paraId="593A211D" w14:textId="77777777" w:rsidTr="00510337">
        <w:tc>
          <w:tcPr>
            <w:tcW w:w="2865" w:type="dxa"/>
            <w:vAlign w:val="center"/>
          </w:tcPr>
          <w:p w14:paraId="00000058" w14:textId="77777777" w:rsidR="00FC2EFD" w:rsidRDefault="002B4D33">
            <w:pPr>
              <w:shd w:val="clear" w:color="auto" w:fill="auto"/>
              <w:spacing w:before="240"/>
              <w:ind w:firstLine="0"/>
              <w:jc w:val="left"/>
              <w:rPr>
                <w:sz w:val="24"/>
                <w:szCs w:val="24"/>
              </w:rPr>
            </w:pPr>
            <w:r>
              <w:rPr>
                <w:sz w:val="24"/>
                <w:szCs w:val="24"/>
              </w:rPr>
              <w:t>БОВДУЙ</w:t>
            </w:r>
            <w:r>
              <w:rPr>
                <w:sz w:val="24"/>
                <w:szCs w:val="24"/>
              </w:rPr>
              <w:br/>
              <w:t>Олена Миколаївна</w:t>
            </w:r>
          </w:p>
        </w:tc>
        <w:tc>
          <w:tcPr>
            <w:tcW w:w="810" w:type="dxa"/>
            <w:vAlign w:val="center"/>
          </w:tcPr>
          <w:p w14:paraId="00000059"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5A" w14:textId="77777777" w:rsidR="00FC2EFD" w:rsidRDefault="002B4D33">
            <w:pPr>
              <w:shd w:val="clear" w:color="auto" w:fill="auto"/>
              <w:spacing w:before="240"/>
              <w:ind w:firstLine="0"/>
              <w:rPr>
                <w:sz w:val="24"/>
                <w:szCs w:val="24"/>
              </w:rPr>
            </w:pPr>
            <w:r>
              <w:rPr>
                <w:sz w:val="24"/>
                <w:szCs w:val="24"/>
              </w:rPr>
              <w:t>начальник відділу комунального майна апарату виконавчого комітету Балаклійської міської ради, член комісії</w:t>
            </w:r>
          </w:p>
        </w:tc>
      </w:tr>
      <w:tr w:rsidR="00FC2EFD" w14:paraId="26152F87" w14:textId="77777777" w:rsidTr="00510337">
        <w:tc>
          <w:tcPr>
            <w:tcW w:w="2865" w:type="dxa"/>
            <w:vAlign w:val="center"/>
          </w:tcPr>
          <w:p w14:paraId="0000005B" w14:textId="77777777" w:rsidR="00FC2EFD" w:rsidRDefault="002B4D33">
            <w:pPr>
              <w:shd w:val="clear" w:color="auto" w:fill="auto"/>
              <w:spacing w:before="240"/>
              <w:ind w:firstLine="0"/>
              <w:jc w:val="left"/>
              <w:rPr>
                <w:sz w:val="24"/>
                <w:szCs w:val="24"/>
              </w:rPr>
            </w:pPr>
            <w:r>
              <w:rPr>
                <w:sz w:val="24"/>
                <w:szCs w:val="24"/>
              </w:rPr>
              <w:t>ВОДОПОЛОВ</w:t>
            </w:r>
            <w:r>
              <w:rPr>
                <w:sz w:val="24"/>
                <w:szCs w:val="24"/>
              </w:rPr>
              <w:br/>
              <w:t>Олександр Олександрович</w:t>
            </w:r>
          </w:p>
        </w:tc>
        <w:tc>
          <w:tcPr>
            <w:tcW w:w="810" w:type="dxa"/>
            <w:vAlign w:val="center"/>
          </w:tcPr>
          <w:p w14:paraId="0000005C"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5D" w14:textId="77777777" w:rsidR="00FC2EFD" w:rsidRDefault="002B4D33">
            <w:pPr>
              <w:shd w:val="clear" w:color="auto" w:fill="auto"/>
              <w:spacing w:before="240"/>
              <w:ind w:firstLine="0"/>
              <w:rPr>
                <w:sz w:val="24"/>
                <w:szCs w:val="24"/>
              </w:rPr>
            </w:pPr>
            <w:r>
              <w:rPr>
                <w:sz w:val="24"/>
                <w:szCs w:val="24"/>
              </w:rPr>
              <w:t>начальник управління житлово-комунального господарства, транспорту та благоустрою Балаклійської міської ради, член комісії</w:t>
            </w:r>
          </w:p>
        </w:tc>
      </w:tr>
      <w:tr w:rsidR="00FC2EFD" w14:paraId="15CD074B" w14:textId="77777777" w:rsidTr="00510337">
        <w:tc>
          <w:tcPr>
            <w:tcW w:w="2865" w:type="dxa"/>
            <w:vAlign w:val="center"/>
          </w:tcPr>
          <w:p w14:paraId="0000005E" w14:textId="77777777" w:rsidR="00FC2EFD" w:rsidRDefault="002B4D33">
            <w:pPr>
              <w:shd w:val="clear" w:color="auto" w:fill="auto"/>
              <w:spacing w:before="240"/>
              <w:ind w:firstLine="0"/>
              <w:jc w:val="left"/>
              <w:rPr>
                <w:sz w:val="24"/>
                <w:szCs w:val="24"/>
              </w:rPr>
            </w:pPr>
            <w:r>
              <w:rPr>
                <w:sz w:val="24"/>
                <w:szCs w:val="24"/>
              </w:rPr>
              <w:lastRenderedPageBreak/>
              <w:t>УСАТЕНКО</w:t>
            </w:r>
            <w:r>
              <w:rPr>
                <w:sz w:val="24"/>
                <w:szCs w:val="24"/>
              </w:rPr>
              <w:br/>
              <w:t>Вікторія Володимирівна</w:t>
            </w:r>
          </w:p>
        </w:tc>
        <w:tc>
          <w:tcPr>
            <w:tcW w:w="810" w:type="dxa"/>
            <w:vAlign w:val="center"/>
          </w:tcPr>
          <w:p w14:paraId="0000005F"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60" w14:textId="77777777" w:rsidR="00FC2EFD" w:rsidRDefault="002B4D33">
            <w:pPr>
              <w:shd w:val="clear" w:color="auto" w:fill="auto"/>
              <w:spacing w:before="240"/>
              <w:ind w:firstLine="0"/>
              <w:rPr>
                <w:sz w:val="24"/>
                <w:szCs w:val="24"/>
              </w:rPr>
            </w:pPr>
            <w:r>
              <w:rPr>
                <w:sz w:val="24"/>
                <w:szCs w:val="24"/>
              </w:rPr>
              <w:t>в.о. начальника управління соціального захисту населення Балаклійської міської ради, член комісії</w:t>
            </w:r>
          </w:p>
        </w:tc>
      </w:tr>
      <w:tr w:rsidR="00FC2EFD" w14:paraId="759D7307" w14:textId="77777777" w:rsidTr="00510337">
        <w:tc>
          <w:tcPr>
            <w:tcW w:w="2865" w:type="dxa"/>
            <w:vAlign w:val="center"/>
          </w:tcPr>
          <w:p w14:paraId="00000061" w14:textId="77777777" w:rsidR="00FC2EFD" w:rsidRDefault="002B4D33">
            <w:pPr>
              <w:shd w:val="clear" w:color="auto" w:fill="auto"/>
              <w:spacing w:before="240"/>
              <w:ind w:firstLine="0"/>
              <w:jc w:val="left"/>
              <w:rPr>
                <w:sz w:val="24"/>
                <w:szCs w:val="24"/>
              </w:rPr>
            </w:pPr>
            <w:r>
              <w:rPr>
                <w:sz w:val="24"/>
                <w:szCs w:val="24"/>
              </w:rPr>
              <w:t>ПАРХОМЕНКО</w:t>
            </w:r>
            <w:r>
              <w:rPr>
                <w:sz w:val="24"/>
                <w:szCs w:val="24"/>
              </w:rPr>
              <w:br/>
              <w:t>Вадим Єгорович</w:t>
            </w:r>
          </w:p>
        </w:tc>
        <w:tc>
          <w:tcPr>
            <w:tcW w:w="810" w:type="dxa"/>
            <w:vAlign w:val="center"/>
          </w:tcPr>
          <w:p w14:paraId="00000062"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63" w14:textId="77777777" w:rsidR="00FC2EFD" w:rsidRDefault="002B4D33">
            <w:pPr>
              <w:shd w:val="clear" w:color="auto" w:fill="auto"/>
              <w:spacing w:before="240"/>
              <w:ind w:firstLine="0"/>
              <w:rPr>
                <w:sz w:val="24"/>
                <w:szCs w:val="24"/>
              </w:rPr>
            </w:pPr>
            <w:r>
              <w:rPr>
                <w:sz w:val="24"/>
                <w:szCs w:val="24"/>
              </w:rPr>
              <w:t>начальник відділу по забезпеченню діяльності роботи старост апарату виконавчого комітету Балаклійської міської ради, член комісії</w:t>
            </w:r>
          </w:p>
        </w:tc>
      </w:tr>
      <w:tr w:rsidR="00FC2EFD" w14:paraId="3452C8E2" w14:textId="77777777" w:rsidTr="00510337">
        <w:tc>
          <w:tcPr>
            <w:tcW w:w="2865" w:type="dxa"/>
            <w:vAlign w:val="center"/>
          </w:tcPr>
          <w:p w14:paraId="00000064" w14:textId="77777777" w:rsidR="00FC2EFD" w:rsidRDefault="002B4D33">
            <w:pPr>
              <w:shd w:val="clear" w:color="auto" w:fill="auto"/>
              <w:spacing w:before="240"/>
              <w:ind w:firstLine="0"/>
              <w:jc w:val="left"/>
              <w:rPr>
                <w:sz w:val="24"/>
                <w:szCs w:val="24"/>
              </w:rPr>
            </w:pPr>
            <w:r>
              <w:rPr>
                <w:sz w:val="24"/>
                <w:szCs w:val="24"/>
              </w:rPr>
              <w:t>ПІХУ</w:t>
            </w:r>
            <w:r>
              <w:rPr>
                <w:sz w:val="24"/>
                <w:szCs w:val="24"/>
              </w:rPr>
              <w:br/>
              <w:t>Світлана Миколаївна</w:t>
            </w:r>
          </w:p>
        </w:tc>
        <w:tc>
          <w:tcPr>
            <w:tcW w:w="810" w:type="dxa"/>
            <w:vAlign w:val="center"/>
          </w:tcPr>
          <w:p w14:paraId="00000065"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66" w14:textId="77777777" w:rsidR="00FC2EFD" w:rsidRDefault="002B4D33">
            <w:pPr>
              <w:shd w:val="clear" w:color="auto" w:fill="auto"/>
              <w:spacing w:before="240"/>
              <w:ind w:firstLine="0"/>
              <w:rPr>
                <w:sz w:val="24"/>
                <w:szCs w:val="24"/>
              </w:rPr>
            </w:pPr>
            <w:bookmarkStart w:id="0" w:name="_heading=h.s9m9xqk0sbyb" w:colFirst="0" w:colLast="0"/>
            <w:bookmarkEnd w:id="0"/>
            <w:r>
              <w:rPr>
                <w:sz w:val="24"/>
                <w:szCs w:val="24"/>
              </w:rPr>
              <w:t>начальник відділу з бухгалтерського обліку – головний бухгалтер апарату виконавчого комітету Балаклійської міської ради, член комісії</w:t>
            </w:r>
          </w:p>
        </w:tc>
      </w:tr>
      <w:tr w:rsidR="00FC2EFD" w14:paraId="66F14AF5" w14:textId="77777777" w:rsidTr="00510337">
        <w:tc>
          <w:tcPr>
            <w:tcW w:w="2865" w:type="dxa"/>
            <w:vAlign w:val="center"/>
          </w:tcPr>
          <w:p w14:paraId="00000067" w14:textId="77777777" w:rsidR="00FC2EFD" w:rsidRDefault="002B4D33">
            <w:pPr>
              <w:shd w:val="clear" w:color="auto" w:fill="auto"/>
              <w:spacing w:before="240"/>
              <w:ind w:firstLine="0"/>
              <w:jc w:val="left"/>
              <w:rPr>
                <w:sz w:val="24"/>
                <w:szCs w:val="24"/>
                <w:highlight w:val="white"/>
              </w:rPr>
            </w:pPr>
            <w:r>
              <w:rPr>
                <w:sz w:val="24"/>
                <w:szCs w:val="24"/>
                <w:highlight w:val="white"/>
              </w:rPr>
              <w:t>ТЯПАЄВ</w:t>
            </w:r>
            <w:r>
              <w:rPr>
                <w:sz w:val="24"/>
                <w:szCs w:val="24"/>
                <w:highlight w:val="white"/>
              </w:rPr>
              <w:br/>
              <w:t>Вадим Валентинович</w:t>
            </w:r>
          </w:p>
        </w:tc>
        <w:tc>
          <w:tcPr>
            <w:tcW w:w="810" w:type="dxa"/>
            <w:vAlign w:val="center"/>
          </w:tcPr>
          <w:p w14:paraId="00000068" w14:textId="77777777" w:rsidR="00FC2EFD" w:rsidRDefault="002B4D33">
            <w:pPr>
              <w:shd w:val="clear" w:color="auto" w:fill="auto"/>
              <w:spacing w:before="240"/>
              <w:ind w:firstLine="0"/>
              <w:jc w:val="center"/>
              <w:rPr>
                <w:sz w:val="24"/>
                <w:szCs w:val="24"/>
              </w:rPr>
            </w:pPr>
            <w:r>
              <w:rPr>
                <w:sz w:val="24"/>
                <w:szCs w:val="24"/>
              </w:rPr>
              <w:t>—</w:t>
            </w:r>
          </w:p>
        </w:tc>
        <w:tc>
          <w:tcPr>
            <w:tcW w:w="6248" w:type="dxa"/>
            <w:vAlign w:val="center"/>
          </w:tcPr>
          <w:p w14:paraId="00000069" w14:textId="77777777" w:rsidR="00FC2EFD" w:rsidRDefault="002B4D33">
            <w:pPr>
              <w:shd w:val="clear" w:color="auto" w:fill="auto"/>
              <w:spacing w:before="240"/>
              <w:ind w:firstLine="0"/>
              <w:rPr>
                <w:sz w:val="24"/>
                <w:szCs w:val="24"/>
              </w:rPr>
            </w:pPr>
            <w:r>
              <w:rPr>
                <w:sz w:val="24"/>
                <w:szCs w:val="24"/>
                <w:highlight w:val="white"/>
              </w:rPr>
              <w:t xml:space="preserve">начальник юридичного </w:t>
            </w:r>
            <w:r>
              <w:rPr>
                <w:sz w:val="24"/>
                <w:szCs w:val="24"/>
              </w:rPr>
              <w:t xml:space="preserve">відділу </w:t>
            </w:r>
            <w:r>
              <w:rPr>
                <w:sz w:val="24"/>
                <w:szCs w:val="24"/>
                <w:highlight w:val="white"/>
              </w:rPr>
              <w:t>апарату виконавчого комітету Балаклійської міської ради, член комісії</w:t>
            </w:r>
          </w:p>
        </w:tc>
      </w:tr>
    </w:tbl>
    <w:p w14:paraId="0000006A" w14:textId="77777777" w:rsidR="00FC2EFD" w:rsidRDefault="00FC2EFD">
      <w:pPr>
        <w:shd w:val="clear" w:color="auto" w:fill="auto"/>
        <w:tabs>
          <w:tab w:val="left" w:pos="4004"/>
        </w:tabs>
        <w:ind w:firstLine="0"/>
        <w:rPr>
          <w:b/>
          <w:bCs/>
          <w:sz w:val="24"/>
          <w:szCs w:val="24"/>
        </w:rPr>
      </w:pPr>
    </w:p>
    <w:p w14:paraId="25863136" w14:textId="77777777" w:rsidR="00603698" w:rsidRDefault="00603698">
      <w:pPr>
        <w:spacing w:before="200"/>
        <w:ind w:right="337" w:firstLine="567"/>
        <w:rPr>
          <w:sz w:val="24"/>
          <w:szCs w:val="24"/>
          <w:lang w:val="uk-UA"/>
        </w:rPr>
      </w:pPr>
    </w:p>
    <w:p w14:paraId="21E1A485" w14:textId="58DE50B8" w:rsidR="00603698" w:rsidRDefault="00603698">
      <w:pPr>
        <w:spacing w:before="200"/>
        <w:ind w:right="337" w:firstLine="567"/>
        <w:rPr>
          <w:sz w:val="24"/>
          <w:szCs w:val="24"/>
          <w:lang w:val="uk-UA"/>
        </w:rPr>
      </w:pPr>
    </w:p>
    <w:p w14:paraId="63CB994E" w14:textId="458EA030" w:rsidR="009631BA" w:rsidRPr="009631BA" w:rsidRDefault="009631BA" w:rsidP="009631BA">
      <w:pPr>
        <w:spacing w:before="200"/>
        <w:ind w:right="337" w:firstLine="567"/>
        <w:rPr>
          <w:b/>
          <w:bCs/>
          <w:sz w:val="24"/>
          <w:szCs w:val="24"/>
          <w:lang w:val="uk-UA"/>
        </w:rPr>
      </w:pPr>
      <w:r w:rsidRPr="009631BA">
        <w:rPr>
          <w:b/>
          <w:bCs/>
          <w:sz w:val="24"/>
          <w:szCs w:val="24"/>
          <w:lang w:val="uk-UA"/>
        </w:rPr>
        <w:t>Заступник  міського голови                                                                  Лариса БЛУДОВА</w:t>
      </w:r>
    </w:p>
    <w:p w14:paraId="5B2952E8" w14:textId="52AC34E9" w:rsidR="00603698" w:rsidRDefault="00603698">
      <w:pPr>
        <w:spacing w:before="200"/>
        <w:ind w:right="337" w:firstLine="567"/>
        <w:rPr>
          <w:sz w:val="24"/>
          <w:szCs w:val="24"/>
          <w:lang w:val="uk-UA"/>
        </w:rPr>
      </w:pPr>
    </w:p>
    <w:p w14:paraId="3376B7CF" w14:textId="6C76443B" w:rsidR="004060B3" w:rsidRDefault="004060B3">
      <w:pPr>
        <w:spacing w:before="200"/>
        <w:ind w:right="337" w:firstLine="567"/>
        <w:rPr>
          <w:sz w:val="24"/>
          <w:szCs w:val="24"/>
          <w:lang w:val="uk-UA"/>
        </w:rPr>
      </w:pPr>
    </w:p>
    <w:p w14:paraId="102488F1" w14:textId="64A6429E" w:rsidR="004060B3" w:rsidRDefault="004060B3">
      <w:pPr>
        <w:spacing w:before="200"/>
        <w:ind w:right="337" w:firstLine="567"/>
        <w:rPr>
          <w:sz w:val="24"/>
          <w:szCs w:val="24"/>
          <w:lang w:val="uk-UA"/>
        </w:rPr>
      </w:pPr>
    </w:p>
    <w:p w14:paraId="595682A9" w14:textId="66DF705F" w:rsidR="004060B3" w:rsidRDefault="004060B3">
      <w:pPr>
        <w:spacing w:before="200"/>
        <w:ind w:right="337" w:firstLine="567"/>
        <w:rPr>
          <w:sz w:val="24"/>
          <w:szCs w:val="24"/>
          <w:lang w:val="uk-UA"/>
        </w:rPr>
      </w:pPr>
    </w:p>
    <w:p w14:paraId="24E6EAB1" w14:textId="49C65DA5" w:rsidR="004060B3" w:rsidRDefault="004060B3">
      <w:pPr>
        <w:spacing w:before="200"/>
        <w:ind w:right="337" w:firstLine="567"/>
        <w:rPr>
          <w:sz w:val="24"/>
          <w:szCs w:val="24"/>
          <w:lang w:val="uk-UA"/>
        </w:rPr>
      </w:pPr>
    </w:p>
    <w:p w14:paraId="5A035882" w14:textId="4D675DB3" w:rsidR="004060B3" w:rsidRDefault="004060B3">
      <w:pPr>
        <w:spacing w:before="200"/>
        <w:ind w:right="337" w:firstLine="567"/>
        <w:rPr>
          <w:sz w:val="24"/>
          <w:szCs w:val="24"/>
          <w:lang w:val="uk-UA"/>
        </w:rPr>
      </w:pPr>
    </w:p>
    <w:p w14:paraId="11827A24" w14:textId="55946FF3" w:rsidR="004060B3" w:rsidRDefault="004060B3">
      <w:pPr>
        <w:spacing w:before="200"/>
        <w:ind w:right="337" w:firstLine="567"/>
        <w:rPr>
          <w:sz w:val="24"/>
          <w:szCs w:val="24"/>
          <w:lang w:val="uk-UA"/>
        </w:rPr>
      </w:pPr>
    </w:p>
    <w:p w14:paraId="3A9791F2" w14:textId="63C6D47E" w:rsidR="004060B3" w:rsidRDefault="004060B3">
      <w:pPr>
        <w:spacing w:before="200"/>
        <w:ind w:right="337" w:firstLine="567"/>
        <w:rPr>
          <w:sz w:val="24"/>
          <w:szCs w:val="24"/>
          <w:lang w:val="uk-UA"/>
        </w:rPr>
      </w:pPr>
    </w:p>
    <w:p w14:paraId="5DD2CEF9" w14:textId="7B5B0131" w:rsidR="004060B3" w:rsidRDefault="004060B3">
      <w:pPr>
        <w:spacing w:before="200"/>
        <w:ind w:right="337" w:firstLine="567"/>
        <w:rPr>
          <w:sz w:val="24"/>
          <w:szCs w:val="24"/>
          <w:lang w:val="uk-UA"/>
        </w:rPr>
      </w:pPr>
    </w:p>
    <w:p w14:paraId="6D49B3BA" w14:textId="3F80DB62" w:rsidR="004060B3" w:rsidRDefault="004060B3">
      <w:pPr>
        <w:spacing w:before="200"/>
        <w:ind w:right="337" w:firstLine="567"/>
        <w:rPr>
          <w:sz w:val="24"/>
          <w:szCs w:val="24"/>
          <w:lang w:val="uk-UA"/>
        </w:rPr>
      </w:pPr>
    </w:p>
    <w:p w14:paraId="4D6D1F55" w14:textId="6E57ECD2" w:rsidR="004060B3" w:rsidRDefault="004060B3">
      <w:pPr>
        <w:spacing w:before="200"/>
        <w:ind w:right="337" w:firstLine="567"/>
        <w:rPr>
          <w:sz w:val="24"/>
          <w:szCs w:val="24"/>
          <w:lang w:val="uk-UA"/>
        </w:rPr>
      </w:pPr>
    </w:p>
    <w:p w14:paraId="3E25388A" w14:textId="34F6D08A" w:rsidR="004060B3" w:rsidRDefault="004060B3">
      <w:pPr>
        <w:spacing w:before="200"/>
        <w:ind w:right="337" w:firstLine="567"/>
        <w:rPr>
          <w:sz w:val="24"/>
          <w:szCs w:val="24"/>
          <w:lang w:val="uk-UA"/>
        </w:rPr>
      </w:pPr>
    </w:p>
    <w:p w14:paraId="7BAAFFC4" w14:textId="6A2306E6" w:rsidR="004060B3" w:rsidRDefault="004060B3">
      <w:pPr>
        <w:spacing w:before="200"/>
        <w:ind w:right="337" w:firstLine="567"/>
        <w:rPr>
          <w:sz w:val="24"/>
          <w:szCs w:val="24"/>
          <w:lang w:val="uk-UA"/>
        </w:rPr>
      </w:pPr>
    </w:p>
    <w:p w14:paraId="5CCC99C4" w14:textId="3033E9D8" w:rsidR="004060B3" w:rsidRDefault="004060B3">
      <w:pPr>
        <w:spacing w:before="200"/>
        <w:ind w:right="337" w:firstLine="567"/>
        <w:rPr>
          <w:sz w:val="24"/>
          <w:szCs w:val="24"/>
          <w:lang w:val="uk-UA"/>
        </w:rPr>
      </w:pPr>
    </w:p>
    <w:p w14:paraId="529EBDB0" w14:textId="2EDFE7F3" w:rsidR="004060B3" w:rsidRDefault="004060B3">
      <w:pPr>
        <w:spacing w:before="200"/>
        <w:ind w:right="337" w:firstLine="567"/>
        <w:rPr>
          <w:sz w:val="24"/>
          <w:szCs w:val="24"/>
          <w:lang w:val="uk-UA"/>
        </w:rPr>
      </w:pPr>
    </w:p>
    <w:p w14:paraId="5ED2150A" w14:textId="3C7E1094" w:rsidR="004060B3" w:rsidRDefault="004060B3">
      <w:pPr>
        <w:spacing w:before="200"/>
        <w:ind w:right="337" w:firstLine="567"/>
        <w:rPr>
          <w:sz w:val="24"/>
          <w:szCs w:val="24"/>
          <w:lang w:val="uk-UA"/>
        </w:rPr>
      </w:pPr>
    </w:p>
    <w:p w14:paraId="4B4EBF7A" w14:textId="271490A0" w:rsidR="004060B3" w:rsidRDefault="004060B3">
      <w:pPr>
        <w:spacing w:before="200"/>
        <w:ind w:right="337" w:firstLine="567"/>
        <w:rPr>
          <w:sz w:val="24"/>
          <w:szCs w:val="24"/>
          <w:lang w:val="uk-UA"/>
        </w:rPr>
      </w:pPr>
    </w:p>
    <w:p w14:paraId="5AFD13C7" w14:textId="39ECA856" w:rsidR="004060B3" w:rsidRDefault="004060B3">
      <w:pPr>
        <w:spacing w:before="200"/>
        <w:ind w:right="337" w:firstLine="567"/>
        <w:rPr>
          <w:sz w:val="24"/>
          <w:szCs w:val="24"/>
          <w:lang w:val="uk-UA"/>
        </w:rPr>
      </w:pPr>
    </w:p>
    <w:p w14:paraId="4D2154A6" w14:textId="77777777" w:rsidR="004060B3" w:rsidRDefault="004060B3">
      <w:pPr>
        <w:spacing w:before="200"/>
        <w:ind w:right="337" w:firstLine="567"/>
        <w:rPr>
          <w:sz w:val="24"/>
          <w:szCs w:val="24"/>
          <w:lang w:val="uk-UA"/>
        </w:rPr>
      </w:pPr>
    </w:p>
    <w:p w14:paraId="0000006C" w14:textId="3DA5DA3A" w:rsidR="00FC2EFD" w:rsidRDefault="002B4D33">
      <w:pPr>
        <w:spacing w:before="200"/>
        <w:ind w:right="337" w:firstLine="567"/>
        <w:rPr>
          <w:sz w:val="24"/>
          <w:szCs w:val="24"/>
        </w:rPr>
      </w:pPr>
      <w:r>
        <w:rPr>
          <w:sz w:val="24"/>
          <w:szCs w:val="24"/>
        </w:rPr>
        <w:t>4. Додаток 4 до розпорядження викласти в такій редакції:</w:t>
      </w:r>
    </w:p>
    <w:p w14:paraId="0000006D" w14:textId="22CBB247" w:rsidR="00FC2EFD" w:rsidRDefault="002B4D33" w:rsidP="00510337">
      <w:pPr>
        <w:spacing w:before="200"/>
        <w:ind w:left="5670" w:right="49" w:firstLine="0"/>
        <w:rPr>
          <w:sz w:val="24"/>
          <w:szCs w:val="24"/>
        </w:rPr>
      </w:pPr>
      <w:r>
        <w:rPr>
          <w:sz w:val="24"/>
          <w:szCs w:val="24"/>
        </w:rPr>
        <w:t>Додаток 4</w:t>
      </w:r>
    </w:p>
    <w:p w14:paraId="0000006E" w14:textId="77777777" w:rsidR="00FC2EFD" w:rsidRDefault="002B4D33" w:rsidP="00510337">
      <w:pPr>
        <w:shd w:val="clear" w:color="auto" w:fill="auto"/>
        <w:spacing w:before="240"/>
        <w:ind w:left="5670" w:right="49" w:firstLine="0"/>
        <w:rPr>
          <w:sz w:val="24"/>
          <w:szCs w:val="24"/>
        </w:rPr>
      </w:pPr>
      <w:r>
        <w:rPr>
          <w:b/>
          <w:bCs/>
          <w:sz w:val="24"/>
          <w:szCs w:val="24"/>
        </w:rPr>
        <w:t>ЗАТВЕРДЖЕНО</w:t>
      </w:r>
    </w:p>
    <w:p w14:paraId="0000006F" w14:textId="77777777" w:rsidR="00FC2EFD" w:rsidRDefault="002B4D33" w:rsidP="00510337">
      <w:pPr>
        <w:shd w:val="clear" w:color="auto" w:fill="auto"/>
        <w:ind w:left="5670" w:right="49" w:firstLine="0"/>
        <w:rPr>
          <w:sz w:val="24"/>
          <w:szCs w:val="24"/>
        </w:rPr>
      </w:pPr>
      <w:r>
        <w:rPr>
          <w:sz w:val="24"/>
          <w:szCs w:val="24"/>
        </w:rPr>
        <w:t>Розпорядження начальника Балаклійської міської військової адміністрації Ізюмського району Харківської області</w:t>
      </w:r>
    </w:p>
    <w:p w14:paraId="7059DF89" w14:textId="77777777" w:rsidR="002A33DA" w:rsidRDefault="002B4D33" w:rsidP="002A33DA">
      <w:pPr>
        <w:shd w:val="clear" w:color="auto" w:fill="auto"/>
        <w:ind w:left="5670" w:right="49" w:firstLine="0"/>
        <w:rPr>
          <w:sz w:val="24"/>
          <w:szCs w:val="24"/>
          <w:lang w:val="uk-UA"/>
        </w:rPr>
      </w:pPr>
      <w:r>
        <w:rPr>
          <w:sz w:val="24"/>
          <w:szCs w:val="24"/>
        </w:rPr>
        <w:t>від 16 липня 2026 року № 1286 (в редакції розпорядження начальника Балаклійської</w:t>
      </w:r>
      <w:r w:rsidR="00510337">
        <w:rPr>
          <w:sz w:val="24"/>
          <w:szCs w:val="24"/>
          <w:lang w:val="uk-UA"/>
        </w:rPr>
        <w:t xml:space="preserve"> </w:t>
      </w:r>
      <w:r>
        <w:rPr>
          <w:sz w:val="24"/>
          <w:szCs w:val="24"/>
        </w:rPr>
        <w:t xml:space="preserve">міської військової адміністрації </w:t>
      </w:r>
      <w:r w:rsidR="002A33DA" w:rsidRPr="002A33DA">
        <w:rPr>
          <w:sz w:val="24"/>
          <w:szCs w:val="24"/>
        </w:rPr>
        <w:t>16 вересня 2026 року № 1763</w:t>
      </w:r>
      <w:r w:rsidR="002A33DA">
        <w:rPr>
          <w:sz w:val="24"/>
          <w:szCs w:val="24"/>
          <w:lang w:val="uk-UA"/>
        </w:rPr>
        <w:t>)</w:t>
      </w:r>
    </w:p>
    <w:p w14:paraId="5EF9C285" w14:textId="77777777" w:rsidR="002A33DA" w:rsidRDefault="002A33DA" w:rsidP="002A33DA">
      <w:pPr>
        <w:shd w:val="clear" w:color="auto" w:fill="auto"/>
        <w:ind w:left="5670" w:right="49" w:firstLine="0"/>
        <w:jc w:val="left"/>
        <w:rPr>
          <w:sz w:val="24"/>
          <w:szCs w:val="24"/>
          <w:lang w:val="uk-UA"/>
        </w:rPr>
      </w:pPr>
    </w:p>
    <w:p w14:paraId="00000071" w14:textId="4649C448" w:rsidR="00FC2EFD" w:rsidRDefault="002A33DA" w:rsidP="002A33DA">
      <w:pPr>
        <w:shd w:val="clear" w:color="auto" w:fill="auto"/>
        <w:ind w:right="49"/>
        <w:rPr>
          <w:b/>
          <w:bCs/>
          <w:sz w:val="24"/>
          <w:szCs w:val="24"/>
        </w:rPr>
      </w:pPr>
      <w:r>
        <w:rPr>
          <w:sz w:val="24"/>
          <w:szCs w:val="24"/>
          <w:lang w:val="uk-UA"/>
        </w:rPr>
        <w:t xml:space="preserve">                                                               </w:t>
      </w:r>
      <w:r w:rsidR="002B4D33">
        <w:rPr>
          <w:b/>
          <w:bCs/>
          <w:sz w:val="24"/>
          <w:szCs w:val="24"/>
        </w:rPr>
        <w:t>СКЛАД</w:t>
      </w:r>
    </w:p>
    <w:p w14:paraId="00000072" w14:textId="77777777" w:rsidR="00FC2EFD" w:rsidRDefault="002B4D33">
      <w:pPr>
        <w:shd w:val="clear" w:color="auto" w:fill="auto"/>
        <w:ind w:firstLine="0"/>
        <w:jc w:val="center"/>
        <w:rPr>
          <w:b/>
          <w:bCs/>
          <w:sz w:val="24"/>
          <w:szCs w:val="24"/>
        </w:rPr>
      </w:pPr>
      <w:r>
        <w:rPr>
          <w:b/>
          <w:bCs/>
          <w:sz w:val="24"/>
          <w:szCs w:val="24"/>
        </w:rPr>
        <w:t>комісії з оцінки вартості майна, яке надходить на умовах благодійної (добровільної) та гуманітарної допомоги до Балаклійської міської територіальної громади Харківської області</w:t>
      </w:r>
    </w:p>
    <w:sdt>
      <w:sdtPr>
        <w:tag w:val="goog_rdk_0"/>
        <w:id w:val="2016665429"/>
        <w:lock w:val="contentLocked"/>
      </w:sdtPr>
      <w:sdtEndPr/>
      <w:sdtContent>
        <w:tbl>
          <w:tblPr>
            <w:tblStyle w:val="a6"/>
            <w:tblW w:w="960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25"/>
            <w:gridCol w:w="1050"/>
            <w:gridCol w:w="5925"/>
          </w:tblGrid>
          <w:tr w:rsidR="00FC2EFD" w14:paraId="51D5966F" w14:textId="77777777">
            <w:trPr>
              <w:trHeight w:val="796"/>
            </w:trPr>
            <w:tc>
              <w:tcPr>
                <w:tcW w:w="2625" w:type="dxa"/>
                <w:vAlign w:val="center"/>
              </w:tcPr>
              <w:p w14:paraId="00000073" w14:textId="77777777" w:rsidR="00FC2EFD" w:rsidRDefault="002B4D33">
                <w:pPr>
                  <w:shd w:val="clear" w:color="auto" w:fill="auto"/>
                  <w:ind w:firstLine="0"/>
                  <w:jc w:val="left"/>
                  <w:rPr>
                    <w:sz w:val="24"/>
                    <w:szCs w:val="24"/>
                    <w:highlight w:val="white"/>
                  </w:rPr>
                </w:pPr>
                <w:r>
                  <w:rPr>
                    <w:sz w:val="24"/>
                    <w:szCs w:val="24"/>
                    <w:highlight w:val="white"/>
                  </w:rPr>
                  <w:t>КАРАБАНОВ</w:t>
                </w:r>
              </w:p>
              <w:p w14:paraId="00000074" w14:textId="77777777" w:rsidR="00FC2EFD" w:rsidRDefault="002B4D33">
                <w:pPr>
                  <w:shd w:val="clear" w:color="auto" w:fill="auto"/>
                  <w:ind w:firstLine="0"/>
                  <w:jc w:val="left"/>
                  <w:rPr>
                    <w:sz w:val="24"/>
                    <w:szCs w:val="24"/>
                    <w:highlight w:val="white"/>
                  </w:rPr>
                </w:pPr>
                <w:r>
                  <w:rPr>
                    <w:sz w:val="24"/>
                    <w:szCs w:val="24"/>
                    <w:highlight w:val="white"/>
                  </w:rPr>
                  <w:t>Віталій Юрійович</w:t>
                </w:r>
              </w:p>
            </w:tc>
            <w:tc>
              <w:tcPr>
                <w:tcW w:w="1050" w:type="dxa"/>
                <w:vAlign w:val="center"/>
              </w:tcPr>
              <w:p w14:paraId="00000075" w14:textId="77777777" w:rsidR="00FC2EFD" w:rsidRDefault="002B4D33">
                <w:pPr>
                  <w:shd w:val="clear" w:color="auto" w:fill="auto"/>
                  <w:ind w:firstLine="0"/>
                  <w:jc w:val="center"/>
                  <w:rPr>
                    <w:sz w:val="24"/>
                    <w:szCs w:val="24"/>
                  </w:rPr>
                </w:pPr>
                <w:r>
                  <w:rPr>
                    <w:sz w:val="24"/>
                    <w:szCs w:val="24"/>
                  </w:rPr>
                  <w:t>—</w:t>
                </w:r>
              </w:p>
            </w:tc>
            <w:tc>
              <w:tcPr>
                <w:tcW w:w="5925" w:type="dxa"/>
                <w:vAlign w:val="center"/>
              </w:tcPr>
              <w:p w14:paraId="00000076" w14:textId="77777777" w:rsidR="00FC2EFD" w:rsidRDefault="002B4D33">
                <w:pPr>
                  <w:shd w:val="clear" w:color="auto" w:fill="auto"/>
                  <w:ind w:right="45" w:firstLine="0"/>
                  <w:rPr>
                    <w:sz w:val="24"/>
                    <w:szCs w:val="24"/>
                  </w:rPr>
                </w:pPr>
                <w:r>
                  <w:rPr>
                    <w:sz w:val="24"/>
                    <w:szCs w:val="24"/>
                  </w:rPr>
                  <w:t>начальник Балаклійської міської військової адміністрації, голова комісії</w:t>
                </w:r>
              </w:p>
            </w:tc>
          </w:tr>
          <w:tr w:rsidR="00FC2EFD" w14:paraId="09F8FCB7" w14:textId="77777777">
            <w:trPr>
              <w:trHeight w:val="796"/>
            </w:trPr>
            <w:tc>
              <w:tcPr>
                <w:tcW w:w="2625" w:type="dxa"/>
                <w:vAlign w:val="center"/>
              </w:tcPr>
              <w:p w14:paraId="00000077" w14:textId="77777777" w:rsidR="00FC2EFD" w:rsidRDefault="002B4D33">
                <w:pPr>
                  <w:shd w:val="clear" w:color="auto" w:fill="auto"/>
                  <w:spacing w:before="240"/>
                  <w:ind w:firstLine="0"/>
                  <w:jc w:val="left"/>
                  <w:rPr>
                    <w:sz w:val="24"/>
                    <w:szCs w:val="24"/>
                  </w:rPr>
                </w:pPr>
                <w:r>
                  <w:rPr>
                    <w:sz w:val="24"/>
                    <w:szCs w:val="24"/>
                  </w:rPr>
                  <w:t>БЛУДОВА</w:t>
                </w:r>
                <w:r>
                  <w:rPr>
                    <w:sz w:val="24"/>
                    <w:szCs w:val="24"/>
                  </w:rPr>
                  <w:br/>
                  <w:t>Лариса Григорівна</w:t>
                </w:r>
              </w:p>
            </w:tc>
            <w:tc>
              <w:tcPr>
                <w:tcW w:w="1050" w:type="dxa"/>
                <w:vAlign w:val="center"/>
              </w:tcPr>
              <w:p w14:paraId="00000078"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79" w14:textId="77777777" w:rsidR="00FC2EFD" w:rsidRDefault="002B4D33">
                <w:pPr>
                  <w:shd w:val="clear" w:color="auto" w:fill="auto"/>
                  <w:spacing w:before="240"/>
                  <w:ind w:right="45" w:firstLine="0"/>
                  <w:rPr>
                    <w:sz w:val="24"/>
                    <w:szCs w:val="24"/>
                  </w:rPr>
                </w:pPr>
                <w:r>
                  <w:rPr>
                    <w:sz w:val="24"/>
                    <w:szCs w:val="24"/>
                  </w:rPr>
                  <w:t>заступник Балаклійського міського голови, заступник голови комісії</w:t>
                </w:r>
              </w:p>
            </w:tc>
          </w:tr>
          <w:tr w:rsidR="00FC2EFD" w14:paraId="3003AA89" w14:textId="77777777">
            <w:tc>
              <w:tcPr>
                <w:tcW w:w="2625" w:type="dxa"/>
                <w:vAlign w:val="center"/>
              </w:tcPr>
              <w:p w14:paraId="0000007A" w14:textId="77777777" w:rsidR="00FC2EFD" w:rsidRDefault="002B4D33">
                <w:pPr>
                  <w:shd w:val="clear" w:color="auto" w:fill="auto"/>
                  <w:spacing w:before="240"/>
                  <w:ind w:firstLine="0"/>
                  <w:jc w:val="left"/>
                  <w:rPr>
                    <w:sz w:val="24"/>
                    <w:szCs w:val="24"/>
                    <w:highlight w:val="white"/>
                  </w:rPr>
                </w:pPr>
                <w:r>
                  <w:rPr>
                    <w:sz w:val="24"/>
                    <w:szCs w:val="24"/>
                    <w:highlight w:val="white"/>
                  </w:rPr>
                  <w:t>МИХАЙЛОВА</w:t>
                </w:r>
                <w:r>
                  <w:rPr>
                    <w:sz w:val="24"/>
                    <w:szCs w:val="24"/>
                    <w:highlight w:val="white"/>
                  </w:rPr>
                  <w:br/>
                  <w:t>Оксана Олександрівна</w:t>
                </w:r>
              </w:p>
            </w:tc>
            <w:tc>
              <w:tcPr>
                <w:tcW w:w="1050" w:type="dxa"/>
                <w:vAlign w:val="center"/>
              </w:tcPr>
              <w:p w14:paraId="0000007B"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7C" w14:textId="77777777" w:rsidR="00FC2EFD" w:rsidRDefault="002B4D33">
                <w:pPr>
                  <w:shd w:val="clear" w:color="auto" w:fill="auto"/>
                  <w:spacing w:before="240"/>
                  <w:ind w:right="45" w:firstLine="0"/>
                  <w:rPr>
                    <w:sz w:val="24"/>
                    <w:szCs w:val="24"/>
                  </w:rPr>
                </w:pPr>
                <w:r>
                  <w:rPr>
                    <w:sz w:val="24"/>
                    <w:szCs w:val="24"/>
                  </w:rPr>
                  <w:t>головний бухгалтер Балаклійської міської військової адміністрації, секретар комісії</w:t>
                </w:r>
              </w:p>
            </w:tc>
          </w:tr>
          <w:tr w:rsidR="00FC2EFD" w14:paraId="17B20A23" w14:textId="77777777">
            <w:tc>
              <w:tcPr>
                <w:tcW w:w="2625" w:type="dxa"/>
                <w:vAlign w:val="center"/>
              </w:tcPr>
              <w:p w14:paraId="0000007D" w14:textId="77777777" w:rsidR="00FC2EFD" w:rsidRDefault="002B4D33">
                <w:pPr>
                  <w:shd w:val="clear" w:color="auto" w:fill="auto"/>
                  <w:spacing w:before="240"/>
                  <w:ind w:firstLine="0"/>
                  <w:jc w:val="left"/>
                  <w:rPr>
                    <w:sz w:val="24"/>
                    <w:szCs w:val="24"/>
                    <w:highlight w:val="white"/>
                  </w:rPr>
                </w:pPr>
                <w:r>
                  <w:rPr>
                    <w:sz w:val="24"/>
                    <w:szCs w:val="24"/>
                    <w:highlight w:val="white"/>
                  </w:rPr>
                  <w:t>БУДЯНСЬКИЙ</w:t>
                </w:r>
                <w:r>
                  <w:rPr>
                    <w:sz w:val="24"/>
                    <w:szCs w:val="24"/>
                    <w:highlight w:val="white"/>
                  </w:rPr>
                  <w:br/>
                  <w:t>Максим Вікторович</w:t>
                </w:r>
              </w:p>
            </w:tc>
            <w:tc>
              <w:tcPr>
                <w:tcW w:w="1050" w:type="dxa"/>
                <w:vAlign w:val="center"/>
              </w:tcPr>
              <w:p w14:paraId="0000007E"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7F" w14:textId="77777777" w:rsidR="00FC2EFD" w:rsidRDefault="002B4D33">
                <w:pPr>
                  <w:shd w:val="clear" w:color="auto" w:fill="auto"/>
                  <w:spacing w:before="240"/>
                  <w:ind w:right="45" w:firstLine="0"/>
                  <w:rPr>
                    <w:sz w:val="24"/>
                    <w:szCs w:val="24"/>
                  </w:rPr>
                </w:pPr>
                <w:r>
                  <w:rPr>
                    <w:sz w:val="24"/>
                    <w:szCs w:val="24"/>
                  </w:rPr>
                  <w:t>заступник начальника Балаклійської міської військової адміністрації, член комісії</w:t>
                </w:r>
              </w:p>
            </w:tc>
          </w:tr>
          <w:tr w:rsidR="00FC2EFD" w14:paraId="243B9551" w14:textId="77777777">
            <w:tc>
              <w:tcPr>
                <w:tcW w:w="2625" w:type="dxa"/>
                <w:vAlign w:val="center"/>
              </w:tcPr>
              <w:p w14:paraId="00000080" w14:textId="77777777" w:rsidR="00FC2EFD" w:rsidRDefault="002B4D33">
                <w:pPr>
                  <w:shd w:val="clear" w:color="auto" w:fill="auto"/>
                  <w:spacing w:before="240"/>
                  <w:ind w:firstLine="0"/>
                  <w:jc w:val="left"/>
                  <w:rPr>
                    <w:sz w:val="24"/>
                    <w:szCs w:val="24"/>
                    <w:highlight w:val="white"/>
                  </w:rPr>
                </w:pPr>
                <w:r>
                  <w:rPr>
                    <w:sz w:val="24"/>
                    <w:szCs w:val="24"/>
                    <w:highlight w:val="white"/>
                  </w:rPr>
                  <w:t>ЧУПРИН</w:t>
                </w:r>
                <w:r>
                  <w:rPr>
                    <w:sz w:val="24"/>
                    <w:szCs w:val="24"/>
                    <w:highlight w:val="white"/>
                  </w:rPr>
                  <w:br/>
                  <w:t>Володимир Вікторович</w:t>
                </w:r>
              </w:p>
            </w:tc>
            <w:tc>
              <w:tcPr>
                <w:tcW w:w="1050" w:type="dxa"/>
                <w:vAlign w:val="center"/>
              </w:tcPr>
              <w:p w14:paraId="00000081"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82" w14:textId="77777777" w:rsidR="00FC2EFD" w:rsidRDefault="002B4D33">
                <w:pPr>
                  <w:shd w:val="clear" w:color="auto" w:fill="auto"/>
                  <w:spacing w:before="240"/>
                  <w:ind w:right="45" w:firstLine="0"/>
                  <w:rPr>
                    <w:sz w:val="24"/>
                    <w:szCs w:val="24"/>
                  </w:rPr>
                </w:pPr>
                <w:r>
                  <w:rPr>
                    <w:sz w:val="24"/>
                    <w:szCs w:val="24"/>
                    <w:highlight w:val="white"/>
                  </w:rPr>
                  <w:t>заступник Балаклійського міського голови, член комісії</w:t>
                </w:r>
              </w:p>
            </w:tc>
          </w:tr>
          <w:tr w:rsidR="00FC2EFD" w14:paraId="1CDC0B89" w14:textId="77777777">
            <w:tc>
              <w:tcPr>
                <w:tcW w:w="2625" w:type="dxa"/>
                <w:vAlign w:val="center"/>
              </w:tcPr>
              <w:p w14:paraId="00000083" w14:textId="77777777" w:rsidR="00FC2EFD" w:rsidRDefault="002B4D33">
                <w:pPr>
                  <w:shd w:val="clear" w:color="auto" w:fill="auto"/>
                  <w:spacing w:before="240"/>
                  <w:ind w:firstLine="0"/>
                  <w:jc w:val="left"/>
                  <w:rPr>
                    <w:sz w:val="24"/>
                    <w:szCs w:val="24"/>
                    <w:highlight w:val="white"/>
                  </w:rPr>
                </w:pPr>
                <w:r>
                  <w:rPr>
                    <w:sz w:val="24"/>
                    <w:szCs w:val="24"/>
                    <w:highlight w:val="white"/>
                  </w:rPr>
                  <w:t>БОВДУЙ</w:t>
                </w:r>
                <w:r>
                  <w:rPr>
                    <w:sz w:val="24"/>
                    <w:szCs w:val="24"/>
                    <w:highlight w:val="white"/>
                  </w:rPr>
                  <w:br/>
                  <w:t>Олена Миколаївна</w:t>
                </w:r>
              </w:p>
            </w:tc>
            <w:tc>
              <w:tcPr>
                <w:tcW w:w="1050" w:type="dxa"/>
                <w:vAlign w:val="center"/>
              </w:tcPr>
              <w:p w14:paraId="00000084"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85" w14:textId="77777777" w:rsidR="00FC2EFD" w:rsidRDefault="002B4D33">
                <w:pPr>
                  <w:shd w:val="clear" w:color="auto" w:fill="auto"/>
                  <w:spacing w:before="240"/>
                  <w:ind w:right="45" w:firstLine="0"/>
                  <w:rPr>
                    <w:sz w:val="24"/>
                    <w:szCs w:val="24"/>
                  </w:rPr>
                </w:pPr>
                <w:r>
                  <w:rPr>
                    <w:sz w:val="24"/>
                    <w:szCs w:val="24"/>
                    <w:highlight w:val="white"/>
                  </w:rPr>
                  <w:t>начальник відділу комунального майна апарату виконавчого комітету Балаклійської міської ради, член комісії</w:t>
                </w:r>
              </w:p>
            </w:tc>
          </w:tr>
          <w:tr w:rsidR="00FC2EFD" w14:paraId="40B348B5" w14:textId="77777777">
            <w:tc>
              <w:tcPr>
                <w:tcW w:w="2625" w:type="dxa"/>
                <w:vAlign w:val="center"/>
              </w:tcPr>
              <w:p w14:paraId="00000086" w14:textId="77777777" w:rsidR="00FC2EFD" w:rsidRDefault="002B4D33">
                <w:pPr>
                  <w:shd w:val="clear" w:color="auto" w:fill="auto"/>
                  <w:spacing w:before="240"/>
                  <w:ind w:firstLine="0"/>
                  <w:jc w:val="left"/>
                  <w:rPr>
                    <w:sz w:val="24"/>
                    <w:szCs w:val="24"/>
                    <w:highlight w:val="white"/>
                  </w:rPr>
                </w:pPr>
                <w:r>
                  <w:rPr>
                    <w:sz w:val="24"/>
                    <w:szCs w:val="24"/>
                    <w:highlight w:val="white"/>
                  </w:rPr>
                  <w:t>ПІХУ</w:t>
                </w:r>
                <w:r>
                  <w:rPr>
                    <w:sz w:val="24"/>
                    <w:szCs w:val="24"/>
                    <w:highlight w:val="white"/>
                  </w:rPr>
                  <w:br/>
                  <w:t>Світлана Миколаївна</w:t>
                </w:r>
              </w:p>
            </w:tc>
            <w:tc>
              <w:tcPr>
                <w:tcW w:w="1050" w:type="dxa"/>
                <w:vAlign w:val="center"/>
              </w:tcPr>
              <w:p w14:paraId="00000087"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88" w14:textId="77777777" w:rsidR="00FC2EFD" w:rsidRDefault="002B4D33">
                <w:pPr>
                  <w:shd w:val="clear" w:color="auto" w:fill="auto"/>
                  <w:spacing w:before="240"/>
                  <w:ind w:right="45" w:firstLine="0"/>
                  <w:rPr>
                    <w:sz w:val="24"/>
                    <w:szCs w:val="24"/>
                  </w:rPr>
                </w:pPr>
                <w:r>
                  <w:rPr>
                    <w:sz w:val="24"/>
                    <w:szCs w:val="24"/>
                    <w:highlight w:val="white"/>
                  </w:rPr>
                  <w:t xml:space="preserve">начальник </w:t>
                </w:r>
                <w:r>
                  <w:rPr>
                    <w:sz w:val="24"/>
                    <w:szCs w:val="24"/>
                  </w:rPr>
                  <w:t xml:space="preserve">відділу з бухгалтерського обліку – головний бухгалтер </w:t>
                </w:r>
                <w:r>
                  <w:rPr>
                    <w:sz w:val="24"/>
                    <w:szCs w:val="24"/>
                    <w:highlight w:val="white"/>
                  </w:rPr>
                  <w:t>апарату виконавчого комітету Балаклійської міської ради, член комісії</w:t>
                </w:r>
              </w:p>
            </w:tc>
          </w:tr>
          <w:tr w:rsidR="00FC2EFD" w14:paraId="38F91B99" w14:textId="77777777">
            <w:tc>
              <w:tcPr>
                <w:tcW w:w="2625" w:type="dxa"/>
                <w:vAlign w:val="center"/>
              </w:tcPr>
              <w:p w14:paraId="00000089" w14:textId="77777777" w:rsidR="00FC2EFD" w:rsidRDefault="002B4D33">
                <w:pPr>
                  <w:shd w:val="clear" w:color="auto" w:fill="auto"/>
                  <w:spacing w:before="240"/>
                  <w:ind w:firstLine="0"/>
                  <w:jc w:val="left"/>
                  <w:rPr>
                    <w:sz w:val="24"/>
                    <w:szCs w:val="24"/>
                    <w:highlight w:val="white"/>
                  </w:rPr>
                </w:pPr>
                <w:r>
                  <w:rPr>
                    <w:sz w:val="24"/>
                    <w:szCs w:val="24"/>
                    <w:highlight w:val="white"/>
                  </w:rPr>
                  <w:t>ТЯПАЄВ</w:t>
                </w:r>
                <w:r>
                  <w:rPr>
                    <w:sz w:val="24"/>
                    <w:szCs w:val="24"/>
                    <w:highlight w:val="white"/>
                  </w:rPr>
                  <w:br/>
                  <w:t>Вадим Валентинович</w:t>
                </w:r>
              </w:p>
            </w:tc>
            <w:tc>
              <w:tcPr>
                <w:tcW w:w="1050" w:type="dxa"/>
                <w:vAlign w:val="center"/>
              </w:tcPr>
              <w:p w14:paraId="0000008A" w14:textId="77777777" w:rsidR="00FC2EFD" w:rsidRDefault="002B4D33">
                <w:pPr>
                  <w:shd w:val="clear" w:color="auto" w:fill="auto"/>
                  <w:spacing w:before="240"/>
                  <w:ind w:firstLine="0"/>
                  <w:jc w:val="center"/>
                  <w:rPr>
                    <w:sz w:val="24"/>
                    <w:szCs w:val="24"/>
                  </w:rPr>
                </w:pPr>
                <w:r>
                  <w:rPr>
                    <w:sz w:val="24"/>
                    <w:szCs w:val="24"/>
                  </w:rPr>
                  <w:t>—</w:t>
                </w:r>
              </w:p>
            </w:tc>
            <w:tc>
              <w:tcPr>
                <w:tcW w:w="5925" w:type="dxa"/>
                <w:vAlign w:val="center"/>
              </w:tcPr>
              <w:p w14:paraId="0000008B" w14:textId="77777777" w:rsidR="00FC2EFD" w:rsidRDefault="002B4D33">
                <w:pPr>
                  <w:shd w:val="clear" w:color="auto" w:fill="auto"/>
                  <w:spacing w:before="240"/>
                  <w:ind w:right="45" w:firstLine="0"/>
                  <w:rPr>
                    <w:sz w:val="24"/>
                    <w:szCs w:val="24"/>
                  </w:rPr>
                </w:pPr>
                <w:r>
                  <w:rPr>
                    <w:sz w:val="24"/>
                    <w:szCs w:val="24"/>
                    <w:highlight w:val="white"/>
                  </w:rPr>
                  <w:t xml:space="preserve">начальник юридичного </w:t>
                </w:r>
                <w:r>
                  <w:rPr>
                    <w:sz w:val="24"/>
                    <w:szCs w:val="24"/>
                  </w:rPr>
                  <w:t xml:space="preserve">відділу </w:t>
                </w:r>
                <w:r>
                  <w:rPr>
                    <w:sz w:val="24"/>
                    <w:szCs w:val="24"/>
                    <w:highlight w:val="white"/>
                  </w:rPr>
                  <w:t>апарату виконавчого комітету Балаклійської міської ради, член комісії</w:t>
                </w:r>
              </w:p>
            </w:tc>
          </w:tr>
          <w:tr w:rsidR="00FC2EFD" w14:paraId="47A4A03D" w14:textId="77777777">
            <w:tc>
              <w:tcPr>
                <w:tcW w:w="2625" w:type="dxa"/>
                <w:vAlign w:val="center"/>
              </w:tcPr>
              <w:p w14:paraId="0000008C" w14:textId="77777777" w:rsidR="00FC2EFD" w:rsidRDefault="002B4D33">
                <w:pPr>
                  <w:shd w:val="clear" w:color="auto" w:fill="auto"/>
                  <w:ind w:firstLine="0"/>
                  <w:jc w:val="left"/>
                  <w:rPr>
                    <w:sz w:val="24"/>
                    <w:szCs w:val="24"/>
                    <w:highlight w:val="white"/>
                  </w:rPr>
                </w:pPr>
                <w:r>
                  <w:rPr>
                    <w:sz w:val="24"/>
                    <w:szCs w:val="24"/>
                    <w:highlight w:val="white"/>
                  </w:rPr>
                  <w:lastRenderedPageBreak/>
                  <w:t>СУСІДЕНКО</w:t>
                </w:r>
              </w:p>
              <w:p w14:paraId="0000008D" w14:textId="77777777" w:rsidR="00FC2EFD" w:rsidRDefault="002B4D33">
                <w:pPr>
                  <w:shd w:val="clear" w:color="auto" w:fill="auto"/>
                  <w:ind w:firstLine="0"/>
                  <w:jc w:val="left"/>
                  <w:rPr>
                    <w:sz w:val="24"/>
                    <w:szCs w:val="24"/>
                    <w:highlight w:val="white"/>
                  </w:rPr>
                </w:pPr>
                <w:r>
                  <w:rPr>
                    <w:sz w:val="24"/>
                    <w:szCs w:val="24"/>
                    <w:highlight w:val="white"/>
                  </w:rPr>
                  <w:t>Марина Олегівна</w:t>
                </w:r>
              </w:p>
            </w:tc>
            <w:tc>
              <w:tcPr>
                <w:tcW w:w="1050" w:type="dxa"/>
                <w:vAlign w:val="center"/>
              </w:tcPr>
              <w:p w14:paraId="0000008E" w14:textId="77777777" w:rsidR="00FC2EFD" w:rsidRDefault="002B4D33">
                <w:pPr>
                  <w:shd w:val="clear" w:color="auto" w:fill="auto"/>
                  <w:spacing w:before="240"/>
                  <w:ind w:firstLine="0"/>
                  <w:jc w:val="center"/>
                  <w:rPr>
                    <w:sz w:val="24"/>
                    <w:szCs w:val="24"/>
                  </w:rPr>
                </w:pPr>
                <w:r>
                  <w:rPr>
                    <w:sz w:val="24"/>
                    <w:szCs w:val="24"/>
                  </w:rPr>
                  <w:t>__</w:t>
                </w:r>
              </w:p>
            </w:tc>
            <w:tc>
              <w:tcPr>
                <w:tcW w:w="5925" w:type="dxa"/>
                <w:vAlign w:val="center"/>
              </w:tcPr>
              <w:p w14:paraId="0000008F" w14:textId="77777777" w:rsidR="00FC2EFD" w:rsidRDefault="002B4D33">
                <w:pPr>
                  <w:shd w:val="clear" w:color="auto" w:fill="auto"/>
                  <w:spacing w:before="240"/>
                  <w:ind w:right="45" w:firstLine="0"/>
                  <w:rPr>
                    <w:sz w:val="24"/>
                    <w:szCs w:val="24"/>
                    <w:highlight w:val="white"/>
                  </w:rPr>
                </w:pPr>
                <w:r>
                  <w:rPr>
                    <w:sz w:val="24"/>
                    <w:szCs w:val="24"/>
                    <w:highlight w:val="white"/>
                  </w:rPr>
                  <w:t>начальник відділу - головний бухгалтер відділу з бухгалтерського обліку та фінансів управління житлово-комунального господарства,  транспорту та благоустрою Балаклійської міської ради Харківської області, член комісії</w:t>
                </w:r>
              </w:p>
            </w:tc>
          </w:tr>
          <w:tr w:rsidR="00FC2EFD" w14:paraId="11A40DF8" w14:textId="77777777">
            <w:tc>
              <w:tcPr>
                <w:tcW w:w="2625" w:type="dxa"/>
                <w:vAlign w:val="center"/>
              </w:tcPr>
              <w:p w14:paraId="00000090" w14:textId="77777777" w:rsidR="00FC2EFD" w:rsidRDefault="002B4D33">
                <w:pPr>
                  <w:shd w:val="clear" w:color="auto" w:fill="auto"/>
                  <w:ind w:firstLine="0"/>
                  <w:jc w:val="left"/>
                  <w:rPr>
                    <w:sz w:val="24"/>
                    <w:szCs w:val="24"/>
                    <w:highlight w:val="white"/>
                  </w:rPr>
                </w:pPr>
                <w:r>
                  <w:rPr>
                    <w:sz w:val="24"/>
                    <w:szCs w:val="24"/>
                    <w:highlight w:val="white"/>
                  </w:rPr>
                  <w:t>МАТУС</w:t>
                </w:r>
              </w:p>
              <w:p w14:paraId="00000091" w14:textId="77777777" w:rsidR="00FC2EFD" w:rsidRDefault="002B4D33">
                <w:pPr>
                  <w:shd w:val="clear" w:color="auto" w:fill="auto"/>
                  <w:ind w:firstLine="0"/>
                  <w:jc w:val="left"/>
                  <w:rPr>
                    <w:sz w:val="24"/>
                    <w:szCs w:val="24"/>
                    <w:highlight w:val="white"/>
                  </w:rPr>
                </w:pPr>
                <w:r>
                  <w:rPr>
                    <w:sz w:val="24"/>
                    <w:szCs w:val="24"/>
                    <w:highlight w:val="white"/>
                  </w:rPr>
                  <w:t>Ольга Іванівна</w:t>
                </w:r>
              </w:p>
            </w:tc>
            <w:tc>
              <w:tcPr>
                <w:tcW w:w="1050" w:type="dxa"/>
                <w:vAlign w:val="center"/>
              </w:tcPr>
              <w:p w14:paraId="00000092" w14:textId="77777777" w:rsidR="00FC2EFD" w:rsidRDefault="002B4D33">
                <w:pPr>
                  <w:shd w:val="clear" w:color="auto" w:fill="auto"/>
                  <w:spacing w:before="240"/>
                  <w:ind w:firstLine="0"/>
                  <w:jc w:val="center"/>
                  <w:rPr>
                    <w:sz w:val="24"/>
                    <w:szCs w:val="24"/>
                  </w:rPr>
                </w:pPr>
                <w:r>
                  <w:rPr>
                    <w:sz w:val="24"/>
                    <w:szCs w:val="24"/>
                  </w:rPr>
                  <w:t>__</w:t>
                </w:r>
              </w:p>
            </w:tc>
            <w:tc>
              <w:tcPr>
                <w:tcW w:w="5925" w:type="dxa"/>
                <w:vAlign w:val="center"/>
              </w:tcPr>
              <w:p w14:paraId="00000093" w14:textId="77777777" w:rsidR="00FC2EFD" w:rsidRDefault="002B4D33">
                <w:pPr>
                  <w:shd w:val="clear" w:color="auto" w:fill="auto"/>
                  <w:spacing w:before="240"/>
                  <w:ind w:right="45" w:firstLine="0"/>
                  <w:rPr>
                    <w:sz w:val="24"/>
                    <w:szCs w:val="24"/>
                    <w:highlight w:val="white"/>
                  </w:rPr>
                </w:pPr>
                <w:r>
                  <w:rPr>
                    <w:sz w:val="24"/>
                    <w:szCs w:val="24"/>
                    <w:highlight w:val="white"/>
                  </w:rPr>
                  <w:t>начальник відділу фінансового забезпечення-головний бухгалтер управління соціального захисту населення Балаклійської міської ради Харківської області</w:t>
                </w:r>
              </w:p>
            </w:tc>
          </w:tr>
          <w:tr w:rsidR="00FC2EFD" w14:paraId="5DB89359" w14:textId="77777777">
            <w:tc>
              <w:tcPr>
                <w:tcW w:w="2625" w:type="dxa"/>
                <w:vAlign w:val="center"/>
              </w:tcPr>
              <w:p w14:paraId="00000094" w14:textId="77777777" w:rsidR="00FC2EFD" w:rsidRDefault="002B4D33">
                <w:pPr>
                  <w:shd w:val="clear" w:color="auto" w:fill="auto"/>
                  <w:ind w:firstLine="0"/>
                  <w:jc w:val="left"/>
                  <w:rPr>
                    <w:sz w:val="24"/>
                    <w:szCs w:val="24"/>
                    <w:highlight w:val="white"/>
                  </w:rPr>
                </w:pPr>
                <w:r>
                  <w:rPr>
                    <w:sz w:val="24"/>
                    <w:szCs w:val="24"/>
                    <w:highlight w:val="white"/>
                  </w:rPr>
                  <w:t xml:space="preserve">ГАВРАШЕНКО </w:t>
                </w:r>
              </w:p>
              <w:p w14:paraId="00000095" w14:textId="77777777" w:rsidR="00FC2EFD" w:rsidRDefault="002B4D33">
                <w:pPr>
                  <w:shd w:val="clear" w:color="auto" w:fill="auto"/>
                  <w:ind w:firstLine="0"/>
                  <w:jc w:val="left"/>
                  <w:rPr>
                    <w:sz w:val="24"/>
                    <w:szCs w:val="24"/>
                    <w:highlight w:val="white"/>
                  </w:rPr>
                </w:pPr>
                <w:r>
                  <w:rPr>
                    <w:sz w:val="24"/>
                    <w:szCs w:val="24"/>
                    <w:highlight w:val="white"/>
                  </w:rPr>
                  <w:t>Яна Сергіївна</w:t>
                </w:r>
              </w:p>
            </w:tc>
            <w:tc>
              <w:tcPr>
                <w:tcW w:w="1050" w:type="dxa"/>
                <w:vAlign w:val="center"/>
              </w:tcPr>
              <w:p w14:paraId="00000096" w14:textId="77777777" w:rsidR="00FC2EFD" w:rsidRDefault="002B4D33">
                <w:pPr>
                  <w:shd w:val="clear" w:color="auto" w:fill="auto"/>
                  <w:spacing w:before="240"/>
                  <w:ind w:firstLine="0"/>
                  <w:jc w:val="center"/>
                  <w:rPr>
                    <w:sz w:val="24"/>
                    <w:szCs w:val="24"/>
                  </w:rPr>
                </w:pPr>
                <w:r>
                  <w:rPr>
                    <w:sz w:val="24"/>
                    <w:szCs w:val="24"/>
                  </w:rPr>
                  <w:t>__</w:t>
                </w:r>
              </w:p>
            </w:tc>
            <w:tc>
              <w:tcPr>
                <w:tcW w:w="5925" w:type="dxa"/>
                <w:vAlign w:val="center"/>
              </w:tcPr>
              <w:p w14:paraId="00000097" w14:textId="77777777" w:rsidR="00FC2EFD" w:rsidRDefault="002B4D33">
                <w:pPr>
                  <w:shd w:val="clear" w:color="auto" w:fill="auto"/>
                  <w:spacing w:before="240"/>
                  <w:ind w:right="45" w:firstLine="0"/>
                  <w:rPr>
                    <w:sz w:val="24"/>
                    <w:szCs w:val="24"/>
                    <w:highlight w:val="white"/>
                  </w:rPr>
                </w:pPr>
                <w:r>
                  <w:rPr>
                    <w:sz w:val="24"/>
                    <w:szCs w:val="24"/>
                    <w:highlight w:val="white"/>
                  </w:rPr>
                  <w:t>головний бухгалтер централізованої бухгалтерії відділу освіти Балаклійської міської ради</w:t>
                </w:r>
              </w:p>
            </w:tc>
          </w:tr>
          <w:tr w:rsidR="00FC2EFD" w14:paraId="0CF99646" w14:textId="77777777">
            <w:tc>
              <w:tcPr>
                <w:tcW w:w="2625" w:type="dxa"/>
                <w:vAlign w:val="center"/>
              </w:tcPr>
              <w:p w14:paraId="00000098" w14:textId="77777777" w:rsidR="00FC2EFD" w:rsidRDefault="002B4D33">
                <w:pPr>
                  <w:shd w:val="clear" w:color="auto" w:fill="auto"/>
                  <w:ind w:firstLine="0"/>
                  <w:jc w:val="left"/>
                  <w:rPr>
                    <w:sz w:val="24"/>
                    <w:szCs w:val="24"/>
                    <w:highlight w:val="white"/>
                  </w:rPr>
                </w:pPr>
                <w:r>
                  <w:rPr>
                    <w:sz w:val="24"/>
                    <w:szCs w:val="24"/>
                    <w:highlight w:val="white"/>
                  </w:rPr>
                  <w:t xml:space="preserve">НАРОЖНА </w:t>
                </w:r>
              </w:p>
              <w:p w14:paraId="00000099" w14:textId="77777777" w:rsidR="00FC2EFD" w:rsidRDefault="002B4D33">
                <w:pPr>
                  <w:shd w:val="clear" w:color="auto" w:fill="auto"/>
                  <w:ind w:firstLine="0"/>
                  <w:jc w:val="left"/>
                  <w:rPr>
                    <w:sz w:val="24"/>
                    <w:szCs w:val="24"/>
                    <w:highlight w:val="white"/>
                  </w:rPr>
                </w:pPr>
                <w:r>
                  <w:rPr>
                    <w:sz w:val="24"/>
                    <w:szCs w:val="24"/>
                    <w:highlight w:val="white"/>
                  </w:rPr>
                  <w:t>Iрина Григорiвна</w:t>
                </w:r>
              </w:p>
            </w:tc>
            <w:tc>
              <w:tcPr>
                <w:tcW w:w="1050" w:type="dxa"/>
                <w:vAlign w:val="center"/>
              </w:tcPr>
              <w:p w14:paraId="0000009A" w14:textId="77777777" w:rsidR="00FC2EFD" w:rsidRDefault="002B4D33">
                <w:pPr>
                  <w:shd w:val="clear" w:color="auto" w:fill="auto"/>
                  <w:spacing w:before="240"/>
                  <w:ind w:firstLine="0"/>
                  <w:jc w:val="center"/>
                  <w:rPr>
                    <w:sz w:val="24"/>
                    <w:szCs w:val="24"/>
                  </w:rPr>
                </w:pPr>
                <w:r>
                  <w:rPr>
                    <w:sz w:val="24"/>
                    <w:szCs w:val="24"/>
                  </w:rPr>
                  <w:t>__</w:t>
                </w:r>
              </w:p>
            </w:tc>
            <w:tc>
              <w:tcPr>
                <w:tcW w:w="5925" w:type="dxa"/>
                <w:vAlign w:val="center"/>
              </w:tcPr>
              <w:p w14:paraId="0000009B" w14:textId="77777777" w:rsidR="00FC2EFD" w:rsidRDefault="002B4D33">
                <w:pPr>
                  <w:shd w:val="clear" w:color="auto" w:fill="auto"/>
                  <w:spacing w:before="240"/>
                  <w:ind w:right="45" w:firstLine="0"/>
                  <w:rPr>
                    <w:sz w:val="24"/>
                    <w:szCs w:val="24"/>
                    <w:highlight w:val="white"/>
                  </w:rPr>
                </w:pPr>
                <w:r>
                  <w:rPr>
                    <w:sz w:val="24"/>
                    <w:szCs w:val="24"/>
                    <w:highlight w:val="white"/>
                  </w:rPr>
                  <w:t>головний бухгалтер централізованої бухгалтерії відділу культури, молоді, спорту та туризму Балаклійської міської ради</w:t>
                </w:r>
              </w:p>
            </w:tc>
          </w:tr>
        </w:tbl>
      </w:sdtContent>
    </w:sdt>
    <w:p w14:paraId="0000009C" w14:textId="23A3FE8A" w:rsidR="00FC2EFD" w:rsidRDefault="00FC2EFD">
      <w:pPr>
        <w:widowControl w:val="0"/>
        <w:shd w:val="clear" w:color="auto" w:fill="auto"/>
        <w:spacing w:line="276" w:lineRule="auto"/>
        <w:ind w:right="337" w:firstLine="0"/>
        <w:jc w:val="center"/>
        <w:rPr>
          <w:b/>
          <w:bCs/>
          <w:sz w:val="24"/>
          <w:szCs w:val="24"/>
        </w:rPr>
      </w:pPr>
    </w:p>
    <w:p w14:paraId="6568BBB0" w14:textId="7DF53AAE" w:rsidR="006A7D2F" w:rsidRDefault="006A7D2F">
      <w:pPr>
        <w:widowControl w:val="0"/>
        <w:shd w:val="clear" w:color="auto" w:fill="auto"/>
        <w:spacing w:line="276" w:lineRule="auto"/>
        <w:ind w:right="337" w:firstLine="0"/>
        <w:jc w:val="center"/>
        <w:rPr>
          <w:b/>
          <w:bCs/>
          <w:sz w:val="24"/>
          <w:szCs w:val="24"/>
        </w:rPr>
      </w:pPr>
    </w:p>
    <w:p w14:paraId="43D92D0E" w14:textId="7DA2580F" w:rsidR="006A7D2F" w:rsidRDefault="006A7D2F">
      <w:pPr>
        <w:widowControl w:val="0"/>
        <w:shd w:val="clear" w:color="auto" w:fill="auto"/>
        <w:spacing w:line="276" w:lineRule="auto"/>
        <w:ind w:right="337" w:firstLine="0"/>
        <w:jc w:val="center"/>
        <w:rPr>
          <w:b/>
          <w:bCs/>
          <w:sz w:val="24"/>
          <w:szCs w:val="24"/>
        </w:rPr>
      </w:pPr>
    </w:p>
    <w:p w14:paraId="58193FD1" w14:textId="5BB2253E" w:rsidR="006A7D2F" w:rsidRDefault="006A7D2F">
      <w:pPr>
        <w:widowControl w:val="0"/>
        <w:shd w:val="clear" w:color="auto" w:fill="auto"/>
        <w:spacing w:line="276" w:lineRule="auto"/>
        <w:ind w:right="337" w:firstLine="0"/>
        <w:jc w:val="center"/>
        <w:rPr>
          <w:b/>
          <w:bCs/>
          <w:sz w:val="24"/>
          <w:szCs w:val="24"/>
        </w:rPr>
      </w:pPr>
    </w:p>
    <w:p w14:paraId="5C4BA013" w14:textId="7F06F49C" w:rsidR="006A7D2F" w:rsidRPr="008E7157" w:rsidRDefault="006A7D2F" w:rsidP="006A7D2F">
      <w:pPr>
        <w:widowControl w:val="0"/>
        <w:shd w:val="clear" w:color="auto" w:fill="auto"/>
        <w:spacing w:line="276" w:lineRule="auto"/>
        <w:ind w:right="337" w:firstLine="0"/>
        <w:jc w:val="left"/>
        <w:rPr>
          <w:b/>
          <w:bCs/>
          <w:sz w:val="24"/>
          <w:szCs w:val="24"/>
        </w:rPr>
      </w:pPr>
      <w:bookmarkStart w:id="1" w:name="_Hlk240443997"/>
      <w:r>
        <w:rPr>
          <w:b/>
          <w:bCs/>
          <w:sz w:val="24"/>
          <w:szCs w:val="24"/>
          <w:lang w:val="uk-UA"/>
        </w:rPr>
        <w:t>З</w:t>
      </w:r>
      <w:r w:rsidR="008E7157" w:rsidRPr="006A7D2F">
        <w:rPr>
          <w:b/>
          <w:bCs/>
          <w:sz w:val="24"/>
          <w:szCs w:val="24"/>
        </w:rPr>
        <w:t>аступник</w:t>
      </w:r>
      <w:r w:rsidRPr="006A7D2F">
        <w:rPr>
          <w:b/>
          <w:bCs/>
          <w:sz w:val="24"/>
          <w:szCs w:val="24"/>
        </w:rPr>
        <w:t xml:space="preserve"> </w:t>
      </w:r>
      <w:r w:rsidR="008E7157">
        <w:rPr>
          <w:b/>
          <w:bCs/>
          <w:sz w:val="24"/>
          <w:szCs w:val="24"/>
          <w:lang w:val="uk-UA"/>
        </w:rPr>
        <w:t xml:space="preserve"> </w:t>
      </w:r>
      <w:r w:rsidRPr="006A7D2F">
        <w:rPr>
          <w:b/>
          <w:bCs/>
          <w:sz w:val="24"/>
          <w:szCs w:val="24"/>
        </w:rPr>
        <w:t>міського голови</w:t>
      </w:r>
      <w:r>
        <w:rPr>
          <w:b/>
          <w:bCs/>
          <w:sz w:val="24"/>
          <w:szCs w:val="24"/>
          <w:lang w:val="uk-UA"/>
        </w:rPr>
        <w:t xml:space="preserve">                                         </w:t>
      </w:r>
      <w:r w:rsidR="008E7157">
        <w:rPr>
          <w:b/>
          <w:bCs/>
          <w:sz w:val="24"/>
          <w:szCs w:val="24"/>
          <w:lang w:val="uk-UA"/>
        </w:rPr>
        <w:t xml:space="preserve">                         </w:t>
      </w:r>
      <w:r>
        <w:rPr>
          <w:b/>
          <w:bCs/>
          <w:sz w:val="24"/>
          <w:szCs w:val="24"/>
          <w:lang w:val="uk-UA"/>
        </w:rPr>
        <w:t>Лариса БЛУДОВА</w:t>
      </w:r>
      <w:bookmarkEnd w:id="1"/>
    </w:p>
    <w:sectPr w:rsidR="006A7D2F" w:rsidRPr="008E7157" w:rsidSect="00FF7C1F">
      <w:headerReference w:type="default" r:id="rId7"/>
      <w:pgSz w:w="12240" w:h="15840"/>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DBC7C" w14:textId="77777777" w:rsidR="00474A28" w:rsidRDefault="00474A28">
      <w:r>
        <w:separator/>
      </w:r>
    </w:p>
  </w:endnote>
  <w:endnote w:type="continuationSeparator" w:id="0">
    <w:p w14:paraId="296863F2" w14:textId="77777777" w:rsidR="00474A28" w:rsidRDefault="00474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ECF3C179-F024-41B9-9C40-2A94E62DFBD7}"/>
  </w:font>
  <w:font w:name="Calibri">
    <w:panose1 w:val="020F0502020204030204"/>
    <w:charset w:val="CC"/>
    <w:family w:val="swiss"/>
    <w:pitch w:val="variable"/>
    <w:sig w:usb0="E4002EFF" w:usb1="C200247B" w:usb2="00000009" w:usb3="00000000" w:csb0="000001FF" w:csb1="00000000"/>
    <w:embedRegular r:id="rId2" w:fontKey="{9C1CA56F-BA44-4A55-9D6A-0EA54C82D553}"/>
  </w:font>
  <w:font w:name="Cambria">
    <w:panose1 w:val="02040503050406030204"/>
    <w:charset w:val="CC"/>
    <w:family w:val="roman"/>
    <w:pitch w:val="variable"/>
    <w:sig w:usb0="E00006FF" w:usb1="420024FF" w:usb2="02000000" w:usb3="00000000" w:csb0="0000019F" w:csb1="00000000"/>
    <w:embedRegular r:id="rId3" w:fontKey="{E9C06209-03F6-4794-A6F0-B8BAB1E784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66AB7" w14:textId="77777777" w:rsidR="00474A28" w:rsidRDefault="00474A28">
      <w:r>
        <w:separator/>
      </w:r>
    </w:p>
  </w:footnote>
  <w:footnote w:type="continuationSeparator" w:id="0">
    <w:p w14:paraId="37BE2906" w14:textId="77777777" w:rsidR="00474A28" w:rsidRDefault="00474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0" w14:textId="1F94BEEA" w:rsidR="00FC2EFD" w:rsidRDefault="002B4D33">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603698">
      <w:rPr>
        <w:noProof/>
        <w:color w:val="000000"/>
        <w:sz w:val="24"/>
        <w:szCs w:val="24"/>
      </w:rPr>
      <w:t>2</w:t>
    </w:r>
    <w:r>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EFD"/>
    <w:rsid w:val="00192FC6"/>
    <w:rsid w:val="00226904"/>
    <w:rsid w:val="002A33DA"/>
    <w:rsid w:val="002B4D33"/>
    <w:rsid w:val="003D530B"/>
    <w:rsid w:val="004060B3"/>
    <w:rsid w:val="00474A28"/>
    <w:rsid w:val="00510337"/>
    <w:rsid w:val="00603698"/>
    <w:rsid w:val="00634169"/>
    <w:rsid w:val="006A7D2F"/>
    <w:rsid w:val="008E7157"/>
    <w:rsid w:val="009631BA"/>
    <w:rsid w:val="00B66C86"/>
    <w:rsid w:val="00BF21E7"/>
    <w:rsid w:val="00D7128A"/>
    <w:rsid w:val="00E941AB"/>
    <w:rsid w:val="00FC2EFD"/>
    <w:rsid w:val="00FF7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9B37"/>
  <w15:docId w15:val="{3E05C045-2FDB-40BC-BB2B-190845F1A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uk" w:eastAsia="ru-RU" w:bidi="ar-SA"/>
      </w:rPr>
    </w:rPrDefault>
    <w:pPrDefault>
      <w:pPr>
        <w:shd w:val="clear" w:color="auto" w:fill="FFFFFF"/>
        <w:ind w:firstLine="70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fCfBD3cMLbL5a1VsvzY/6aP+Jw==">CgMxLjAaHwoBMBIaChgICVIUChJ0YWJsZS5oc21pNzEzY2dxMngyDmguczltOXhxazBzYnliMg5oLjcybjVyczVlNjEzMTgAciExaVRwSXQtQ2dlVGxYS21wSnBJaHpqckt0RkctWUpzdEE=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7</Pages>
  <Words>1801</Words>
  <Characters>10268</Characters>
  <Application>Microsoft Office Word</Application>
  <DocSecurity>0</DocSecurity>
  <Lines>85</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o.mihaylova2204@gmail.com</cp:lastModifiedBy>
  <cp:revision>8</cp:revision>
  <cp:lastPrinted>2026-09-16T06:40:00Z</cp:lastPrinted>
  <dcterms:created xsi:type="dcterms:W3CDTF">2026-09-10T10:17:00Z</dcterms:created>
  <dcterms:modified xsi:type="dcterms:W3CDTF">2026-09-17T06:45:00Z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AFCA9D702B6D49C2992AD8CD298BCEE3_13</vt:lpwstr>
  </property>
</Properties>
</file>