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F7A99" w14:textId="77777777" w:rsidR="006F6B17" w:rsidRDefault="00000000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 w14:anchorId="76624B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14:paraId="414F3020" w14:textId="77777777"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15F60EE0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1BA55349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3078DBEE" w14:textId="77777777"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9A0D15" w14:textId="77777777"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5BF4AD61" w14:textId="078051A3" w:rsidR="00176E20" w:rsidRPr="00A12336" w:rsidRDefault="00023E59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16 вересня </w:t>
      </w:r>
      <w:r w:rsidR="00D723E8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6A4EBD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</w:t>
      </w:r>
      <w:r w:rsidR="007064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723E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1765</w:t>
      </w:r>
    </w:p>
    <w:p w14:paraId="39842B6E" w14:textId="05C9CF67" w:rsidR="006D5250" w:rsidRDefault="006D5250" w:rsidP="0031079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Hlk194331821"/>
      <w:r w:rsidRPr="006D525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надання дозволу на розроблення проєкту землеустрою щодо відведення земельної ділянки для </w:t>
      </w:r>
      <w:r w:rsidR="0031079F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в м. </w:t>
      </w:r>
      <w:r w:rsidR="007B663A">
        <w:rPr>
          <w:rFonts w:ascii="Times New Roman" w:hAnsi="Times New Roman" w:cs="Times New Roman"/>
          <w:b/>
          <w:sz w:val="24"/>
          <w:szCs w:val="24"/>
          <w:lang w:val="uk-UA"/>
        </w:rPr>
        <w:t>--------------</w:t>
      </w:r>
    </w:p>
    <w:p w14:paraId="03B3EEB3" w14:textId="77777777" w:rsidR="00F06AA5" w:rsidRPr="006D5250" w:rsidRDefault="00F06AA5" w:rsidP="0031079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bookmarkEnd w:id="0"/>
    <w:p w14:paraId="21D943EE" w14:textId="734A578A" w:rsidR="006D5250" w:rsidRPr="006D5250" w:rsidRDefault="00F06C74" w:rsidP="0031079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>К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еруючись</w:t>
      </w:r>
      <w:bookmarkStart w:id="1" w:name="_Hlk167352055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ст.ст. 4, 6, 10, 15 Закону України  «Про правовий режим воєнного стану», Указом Президента України від 24.02.2022 № 64/2022 «Про введення воєнного стану в Україні» (зі змінами), Указом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№ 229/2022-рп «Про призначення В. Карабанова начальником Балаклійської міської військової адміністрації Ізюмського району Харківської області», постановою Верховної Ради України від 16.11.2022 № 2777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</w:t>
      </w:r>
      <w:bookmarkEnd w:id="1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, ст.ст. 26, 59 Законом України «Про місцеве самоврядування в Україні»,   ст.ст. 12, 79</w:t>
      </w:r>
      <w:r w:rsidR="006D5250" w:rsidRPr="006D5250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, 92, 116, 122 Земельного кодексу України,  ст.</w:t>
      </w:r>
      <w:r w:rsidR="00F06A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ст. 19, 25, 50 Закону  України «Про землеустрій»,  </w:t>
      </w:r>
      <w:r w:rsidR="003F0792">
        <w:rPr>
          <w:rFonts w:ascii="Times New Roman" w:hAnsi="Times New Roman" w:cs="Times New Roman"/>
          <w:sz w:val="24"/>
          <w:szCs w:val="24"/>
          <w:lang w:val="uk-UA"/>
        </w:rPr>
        <w:t xml:space="preserve">враховуючи лист начальника </w:t>
      </w:r>
      <w:r w:rsidR="003F0792">
        <w:rPr>
          <w:rFonts w:ascii="Times New Roman" w:hAnsi="Times New Roman" w:cs="Times New Roman"/>
          <w:bCs/>
          <w:iCs/>
          <w:sz w:val="24"/>
          <w:szCs w:val="24"/>
          <w:lang w:val="uk-UA"/>
        </w:rPr>
        <w:t>управління житлово-комунального господарства, транспорту та благоустрою Балаклійської міської ради Харківської області Олександра ВОДОПОЛОВА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70FC832" w14:textId="77777777" w:rsidR="006D5250" w:rsidRPr="006D5250" w:rsidRDefault="006D5250" w:rsidP="006D525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F4DB555" w14:textId="77777777" w:rsidR="00D61EEC" w:rsidRDefault="006D5250" w:rsidP="00D61E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D5250">
        <w:rPr>
          <w:rFonts w:ascii="Times New Roman" w:hAnsi="Times New Roman" w:cs="Times New Roman"/>
          <w:b/>
          <w:bCs/>
          <w:sz w:val="24"/>
          <w:szCs w:val="24"/>
          <w:lang w:val="uk-UA"/>
        </w:rPr>
        <w:t>ЗОБОВ’ЯЗУЮ: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96D339D" w14:textId="77777777" w:rsidR="007E2108" w:rsidRDefault="007E2108" w:rsidP="00D61E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043C867" w14:textId="0E914BB5" w:rsidR="006D5250" w:rsidRPr="00D61EEC" w:rsidRDefault="006D5250" w:rsidP="00D61E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1. </w:t>
      </w:r>
      <w:r w:rsidR="002E2681" w:rsidRPr="002E2681">
        <w:rPr>
          <w:rFonts w:ascii="Times New Roman" w:hAnsi="Times New Roman" w:cs="Times New Roman"/>
          <w:sz w:val="24"/>
          <w:szCs w:val="24"/>
          <w:lang w:val="uk-UA"/>
        </w:rPr>
        <w:t xml:space="preserve">Надати дозвіл </w:t>
      </w:r>
      <w:r w:rsidR="007E2108">
        <w:rPr>
          <w:rFonts w:ascii="Times New Roman" w:hAnsi="Times New Roman" w:cs="Times New Roman"/>
          <w:bCs/>
          <w:iCs/>
          <w:sz w:val="24"/>
          <w:szCs w:val="24"/>
          <w:lang w:val="uk-UA"/>
        </w:rPr>
        <w:t>Управлінню житлово-комунального господарства, транспорту та благоустрою Балаклійської міської ради Харківської області</w:t>
      </w:r>
      <w:r w:rsidR="002E2681" w:rsidRPr="002E268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2E2681" w:rsidRPr="002E2681">
        <w:rPr>
          <w:rFonts w:ascii="Times New Roman" w:hAnsi="Times New Roman" w:cs="Times New Roman"/>
          <w:sz w:val="24"/>
          <w:szCs w:val="24"/>
          <w:lang w:val="uk-UA"/>
        </w:rPr>
        <w:t xml:space="preserve">на виготовлення проєкту землеустрою 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>щодо відведення земельної ділянки</w:t>
      </w:r>
      <w:r w:rsidRPr="006D525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6D525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для </w:t>
      </w:r>
      <w:r w:rsidRPr="006D525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F06C74">
        <w:rPr>
          <w:rFonts w:ascii="Times New Roman" w:hAnsi="Times New Roman" w:cs="Times New Roman"/>
          <w:bCs/>
          <w:sz w:val="24"/>
          <w:szCs w:val="24"/>
          <w:lang w:val="uk-UA"/>
        </w:rPr>
        <w:t>розміщення та експлуатації основних, підсобних і допоміжних будівель та споруд техні</w:t>
      </w:r>
      <w:r w:rsidR="00D61EEC">
        <w:rPr>
          <w:rFonts w:ascii="Times New Roman" w:hAnsi="Times New Roman" w:cs="Times New Roman"/>
          <w:bCs/>
          <w:sz w:val="24"/>
          <w:szCs w:val="24"/>
          <w:lang w:val="uk-UA"/>
        </w:rPr>
        <w:t>чної інфраструктури (виробництва та розподілення газу, постачання пари та гарячої води, збирання, очищення та розподілення води)</w:t>
      </w:r>
      <w:r w:rsidR="00AD6C7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D61EE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 </w:t>
      </w:r>
      <w:r w:rsidR="007B663A">
        <w:rPr>
          <w:rFonts w:ascii="Times New Roman" w:hAnsi="Times New Roman" w:cs="Times New Roman"/>
          <w:bCs/>
          <w:sz w:val="24"/>
          <w:szCs w:val="24"/>
          <w:lang w:val="uk-UA"/>
        </w:rPr>
        <w:t>------------</w:t>
      </w:r>
      <w:r w:rsidR="005E5A5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6D525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на території Балаклійської міської територіальної громади 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>Ізюмського району Харківської області</w:t>
      </w:r>
      <w:r w:rsidR="0004146F">
        <w:rPr>
          <w:rFonts w:ascii="Times New Roman" w:hAnsi="Times New Roman" w:cs="Times New Roman"/>
          <w:sz w:val="24"/>
          <w:szCs w:val="24"/>
          <w:lang w:val="uk-UA"/>
        </w:rPr>
        <w:t xml:space="preserve"> (поряд кадастровий номер </w:t>
      </w:r>
      <w:r w:rsidR="007B663A">
        <w:rPr>
          <w:rFonts w:ascii="Times New Roman" w:hAnsi="Times New Roman" w:cs="Times New Roman"/>
          <w:sz w:val="24"/>
          <w:szCs w:val="24"/>
          <w:lang w:val="uk-UA"/>
        </w:rPr>
        <w:t>---------------</w:t>
      </w:r>
      <w:r w:rsidR="0004146F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>, орієнтовною площею</w:t>
      </w:r>
      <w:r w:rsidR="00AD6C7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>0,</w:t>
      </w:r>
      <w:r w:rsidR="00F06AA5">
        <w:rPr>
          <w:rFonts w:ascii="Times New Roman" w:hAnsi="Times New Roman" w:cs="Times New Roman"/>
          <w:sz w:val="24"/>
          <w:szCs w:val="24"/>
          <w:lang w:val="uk-UA"/>
        </w:rPr>
        <w:t>100</w:t>
      </w:r>
      <w:r w:rsidR="005E5A54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га за рахунок земель житлової та громадської забудови комунальної власності зі зміною цільового призначення в землі промисловості, транспорту,  електронних комунікацій, енергетики, оборони та іншого призначення (КВЦПЗД 11.04)</w:t>
      </w:r>
      <w:r w:rsidRPr="006D525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>(остаточна площа земельної ділянки буде встановлена під час розробки землевпорядної документації та встановлення (погодження) меж земельної ділянки з урахуванням будівельних норм та державних стандартів).</w:t>
      </w:r>
    </w:p>
    <w:p w14:paraId="297B5E5F" w14:textId="56DDB86F" w:rsidR="00F06AA5" w:rsidRPr="00FD4586" w:rsidRDefault="00F06AA5" w:rsidP="00F06AA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2. </w:t>
      </w:r>
      <w:r w:rsidRPr="00FD458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Контроль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FD458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 виконанням розпорядження покласти на заступника начальника Балаклійської міської військової адміністрації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Ізюмського району Харківської області Максима БУДЯНСЬКОГО.</w:t>
      </w:r>
    </w:p>
    <w:p w14:paraId="25A986CB" w14:textId="3FF08F24" w:rsidR="002E2681" w:rsidRDefault="002E2681" w:rsidP="002E268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8AC31A" w14:textId="77777777" w:rsidR="002E2681" w:rsidRDefault="002E2681" w:rsidP="002E268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D18FE89" w14:textId="7E149943" w:rsidR="006D5250" w:rsidRPr="006D5250" w:rsidRDefault="00F06AA5" w:rsidP="002E268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6D5250" w:rsidRPr="006D5250">
        <w:rPr>
          <w:rFonts w:ascii="Times New Roman" w:hAnsi="Times New Roman" w:cs="Times New Roman"/>
          <w:b/>
          <w:sz w:val="24"/>
          <w:szCs w:val="24"/>
          <w:lang w:val="uk-UA"/>
        </w:rPr>
        <w:t>ачальник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6D5250" w:rsidRPr="006D525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міської         </w:t>
      </w:r>
    </w:p>
    <w:p w14:paraId="32E998EC" w14:textId="6494FB55" w:rsidR="006D5250" w:rsidRPr="006D5250" w:rsidRDefault="006D5250" w:rsidP="002E268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525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військової адміністрації                                                                          </w:t>
      </w:r>
      <w:r w:rsidR="002E268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="00F06AA5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14:paraId="469C76B1" w14:textId="77777777" w:rsidR="006D5250" w:rsidRPr="006D5250" w:rsidRDefault="006D5250" w:rsidP="006D525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6D5250" w:rsidRPr="006D5250" w:rsidSect="007E2108">
      <w:pgSz w:w="11906" w:h="16838"/>
      <w:pgMar w:top="1134" w:right="567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AFA2B" w14:textId="77777777" w:rsidR="00425D71" w:rsidRDefault="00425D71" w:rsidP="006F6B17">
      <w:pPr>
        <w:spacing w:after="0" w:line="240" w:lineRule="auto"/>
      </w:pPr>
      <w:r>
        <w:separator/>
      </w:r>
    </w:p>
  </w:endnote>
  <w:endnote w:type="continuationSeparator" w:id="0">
    <w:p w14:paraId="50144D04" w14:textId="77777777" w:rsidR="00425D71" w:rsidRDefault="00425D71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2125E" w14:textId="77777777" w:rsidR="00425D71" w:rsidRDefault="00425D71" w:rsidP="006F6B17">
      <w:pPr>
        <w:spacing w:after="0" w:line="240" w:lineRule="auto"/>
      </w:pPr>
      <w:r>
        <w:separator/>
      </w:r>
    </w:p>
  </w:footnote>
  <w:footnote w:type="continuationSeparator" w:id="0">
    <w:p w14:paraId="05F6F445" w14:textId="77777777" w:rsidR="00425D71" w:rsidRDefault="00425D71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512940">
    <w:abstractNumId w:val="0"/>
  </w:num>
  <w:num w:numId="2" w16cid:durableId="1744644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DFD"/>
    <w:rsid w:val="00017988"/>
    <w:rsid w:val="00020B90"/>
    <w:rsid w:val="00023E59"/>
    <w:rsid w:val="000256A6"/>
    <w:rsid w:val="0003678F"/>
    <w:rsid w:val="00037FF7"/>
    <w:rsid w:val="0004146F"/>
    <w:rsid w:val="0005319D"/>
    <w:rsid w:val="00063412"/>
    <w:rsid w:val="0006650D"/>
    <w:rsid w:val="00070A9F"/>
    <w:rsid w:val="000721FD"/>
    <w:rsid w:val="00081A85"/>
    <w:rsid w:val="00084A62"/>
    <w:rsid w:val="00096A09"/>
    <w:rsid w:val="000A0145"/>
    <w:rsid w:val="000B4B5F"/>
    <w:rsid w:val="000B504C"/>
    <w:rsid w:val="000D2217"/>
    <w:rsid w:val="000D6E17"/>
    <w:rsid w:val="000E76CF"/>
    <w:rsid w:val="000F2C65"/>
    <w:rsid w:val="00106710"/>
    <w:rsid w:val="001145A3"/>
    <w:rsid w:val="00114F69"/>
    <w:rsid w:val="00117BE5"/>
    <w:rsid w:val="0016489F"/>
    <w:rsid w:val="001670BD"/>
    <w:rsid w:val="00167668"/>
    <w:rsid w:val="00176E20"/>
    <w:rsid w:val="00181615"/>
    <w:rsid w:val="001A5898"/>
    <w:rsid w:val="001A6327"/>
    <w:rsid w:val="001C3C1F"/>
    <w:rsid w:val="001C4C0F"/>
    <w:rsid w:val="00222265"/>
    <w:rsid w:val="00223546"/>
    <w:rsid w:val="002254B3"/>
    <w:rsid w:val="0023146C"/>
    <w:rsid w:val="00234DD1"/>
    <w:rsid w:val="00236EAF"/>
    <w:rsid w:val="0024029D"/>
    <w:rsid w:val="0025335A"/>
    <w:rsid w:val="00257A34"/>
    <w:rsid w:val="002615AC"/>
    <w:rsid w:val="00262562"/>
    <w:rsid w:val="00273061"/>
    <w:rsid w:val="00275B94"/>
    <w:rsid w:val="002A225C"/>
    <w:rsid w:val="002B0D50"/>
    <w:rsid w:val="002B52CA"/>
    <w:rsid w:val="002C5904"/>
    <w:rsid w:val="002D46B3"/>
    <w:rsid w:val="002D5D0B"/>
    <w:rsid w:val="002E2681"/>
    <w:rsid w:val="002E28F9"/>
    <w:rsid w:val="002F35B7"/>
    <w:rsid w:val="00303CDB"/>
    <w:rsid w:val="003079BA"/>
    <w:rsid w:val="0031079F"/>
    <w:rsid w:val="00314760"/>
    <w:rsid w:val="00325841"/>
    <w:rsid w:val="00326989"/>
    <w:rsid w:val="00327573"/>
    <w:rsid w:val="0033466B"/>
    <w:rsid w:val="00337D73"/>
    <w:rsid w:val="003407AF"/>
    <w:rsid w:val="00345A5E"/>
    <w:rsid w:val="003463EF"/>
    <w:rsid w:val="003501FA"/>
    <w:rsid w:val="00360B3F"/>
    <w:rsid w:val="003645AF"/>
    <w:rsid w:val="00382C92"/>
    <w:rsid w:val="003B29F9"/>
    <w:rsid w:val="003F0792"/>
    <w:rsid w:val="0040493C"/>
    <w:rsid w:val="00405FC9"/>
    <w:rsid w:val="00412D93"/>
    <w:rsid w:val="00423B59"/>
    <w:rsid w:val="00425978"/>
    <w:rsid w:val="00425D71"/>
    <w:rsid w:val="00432D11"/>
    <w:rsid w:val="00437834"/>
    <w:rsid w:val="00452363"/>
    <w:rsid w:val="00460839"/>
    <w:rsid w:val="0046224A"/>
    <w:rsid w:val="00471E5D"/>
    <w:rsid w:val="004729B8"/>
    <w:rsid w:val="00480015"/>
    <w:rsid w:val="004A3A3A"/>
    <w:rsid w:val="004C3142"/>
    <w:rsid w:val="004D2A67"/>
    <w:rsid w:val="004D4613"/>
    <w:rsid w:val="00503A24"/>
    <w:rsid w:val="005167D6"/>
    <w:rsid w:val="00527194"/>
    <w:rsid w:val="005522A5"/>
    <w:rsid w:val="00555B93"/>
    <w:rsid w:val="00560AF2"/>
    <w:rsid w:val="0057781C"/>
    <w:rsid w:val="00581C1C"/>
    <w:rsid w:val="00584870"/>
    <w:rsid w:val="005848D3"/>
    <w:rsid w:val="00596897"/>
    <w:rsid w:val="00597635"/>
    <w:rsid w:val="005A273F"/>
    <w:rsid w:val="005A506C"/>
    <w:rsid w:val="005B3278"/>
    <w:rsid w:val="005C4CB4"/>
    <w:rsid w:val="005C7934"/>
    <w:rsid w:val="005D2AE1"/>
    <w:rsid w:val="005D791D"/>
    <w:rsid w:val="005E527E"/>
    <w:rsid w:val="005E5A54"/>
    <w:rsid w:val="005F4789"/>
    <w:rsid w:val="005F59EA"/>
    <w:rsid w:val="0060264D"/>
    <w:rsid w:val="006059FC"/>
    <w:rsid w:val="00615243"/>
    <w:rsid w:val="00625DCA"/>
    <w:rsid w:val="00630473"/>
    <w:rsid w:val="0063586C"/>
    <w:rsid w:val="00637993"/>
    <w:rsid w:val="006512E3"/>
    <w:rsid w:val="00695962"/>
    <w:rsid w:val="006A4EBD"/>
    <w:rsid w:val="006A5A1A"/>
    <w:rsid w:val="006B7B5E"/>
    <w:rsid w:val="006D31B3"/>
    <w:rsid w:val="006D5250"/>
    <w:rsid w:val="006D6B28"/>
    <w:rsid w:val="006E72DE"/>
    <w:rsid w:val="006F0621"/>
    <w:rsid w:val="006F6B17"/>
    <w:rsid w:val="00706409"/>
    <w:rsid w:val="00714DBB"/>
    <w:rsid w:val="007344B0"/>
    <w:rsid w:val="007373BD"/>
    <w:rsid w:val="00754B21"/>
    <w:rsid w:val="00780508"/>
    <w:rsid w:val="00785E13"/>
    <w:rsid w:val="007962C6"/>
    <w:rsid w:val="007A4764"/>
    <w:rsid w:val="007B1B28"/>
    <w:rsid w:val="007B51C7"/>
    <w:rsid w:val="007B663A"/>
    <w:rsid w:val="007C41AC"/>
    <w:rsid w:val="007D407F"/>
    <w:rsid w:val="007E2108"/>
    <w:rsid w:val="007F2262"/>
    <w:rsid w:val="007F2358"/>
    <w:rsid w:val="0080448A"/>
    <w:rsid w:val="00815FFF"/>
    <w:rsid w:val="00816E4E"/>
    <w:rsid w:val="00824BE3"/>
    <w:rsid w:val="00845739"/>
    <w:rsid w:val="0085121F"/>
    <w:rsid w:val="00853CC6"/>
    <w:rsid w:val="00854DFB"/>
    <w:rsid w:val="00860B96"/>
    <w:rsid w:val="00877401"/>
    <w:rsid w:val="00891C16"/>
    <w:rsid w:val="00891C8C"/>
    <w:rsid w:val="008930E5"/>
    <w:rsid w:val="008967AB"/>
    <w:rsid w:val="008A689D"/>
    <w:rsid w:val="008B1E53"/>
    <w:rsid w:val="008B738A"/>
    <w:rsid w:val="008C1619"/>
    <w:rsid w:val="008D0C38"/>
    <w:rsid w:val="008E5872"/>
    <w:rsid w:val="008E65CF"/>
    <w:rsid w:val="008F1A0C"/>
    <w:rsid w:val="008F2E8A"/>
    <w:rsid w:val="0091486C"/>
    <w:rsid w:val="0091493A"/>
    <w:rsid w:val="00916F4C"/>
    <w:rsid w:val="00930496"/>
    <w:rsid w:val="0093085B"/>
    <w:rsid w:val="00942147"/>
    <w:rsid w:val="00946087"/>
    <w:rsid w:val="00965A70"/>
    <w:rsid w:val="00971F4E"/>
    <w:rsid w:val="009850E5"/>
    <w:rsid w:val="00990D86"/>
    <w:rsid w:val="0099504D"/>
    <w:rsid w:val="009A4382"/>
    <w:rsid w:val="009E3C28"/>
    <w:rsid w:val="009E3D6C"/>
    <w:rsid w:val="00A12336"/>
    <w:rsid w:val="00A12F5B"/>
    <w:rsid w:val="00A16EF8"/>
    <w:rsid w:val="00A23DCF"/>
    <w:rsid w:val="00A24FD4"/>
    <w:rsid w:val="00A40613"/>
    <w:rsid w:val="00A63D2C"/>
    <w:rsid w:val="00A66E1B"/>
    <w:rsid w:val="00A76840"/>
    <w:rsid w:val="00A816E2"/>
    <w:rsid w:val="00A9173E"/>
    <w:rsid w:val="00A91DFD"/>
    <w:rsid w:val="00AA059A"/>
    <w:rsid w:val="00AA47F9"/>
    <w:rsid w:val="00AB48A2"/>
    <w:rsid w:val="00AC6774"/>
    <w:rsid w:val="00AD3826"/>
    <w:rsid w:val="00AD6C7D"/>
    <w:rsid w:val="00AE4BCF"/>
    <w:rsid w:val="00AF16A7"/>
    <w:rsid w:val="00AF65C0"/>
    <w:rsid w:val="00AF787E"/>
    <w:rsid w:val="00B00B54"/>
    <w:rsid w:val="00B117A4"/>
    <w:rsid w:val="00B124A0"/>
    <w:rsid w:val="00B17DD0"/>
    <w:rsid w:val="00B20B1E"/>
    <w:rsid w:val="00B219B3"/>
    <w:rsid w:val="00B224F8"/>
    <w:rsid w:val="00B347BF"/>
    <w:rsid w:val="00B402C1"/>
    <w:rsid w:val="00B64B4D"/>
    <w:rsid w:val="00B708E4"/>
    <w:rsid w:val="00B83671"/>
    <w:rsid w:val="00BA6B9A"/>
    <w:rsid w:val="00BB2C40"/>
    <w:rsid w:val="00BB475E"/>
    <w:rsid w:val="00BC79B6"/>
    <w:rsid w:val="00BD7323"/>
    <w:rsid w:val="00BE455E"/>
    <w:rsid w:val="00C04597"/>
    <w:rsid w:val="00C07C76"/>
    <w:rsid w:val="00C25063"/>
    <w:rsid w:val="00C311AD"/>
    <w:rsid w:val="00C431E4"/>
    <w:rsid w:val="00C718D0"/>
    <w:rsid w:val="00C7420C"/>
    <w:rsid w:val="00C74BE9"/>
    <w:rsid w:val="00C80404"/>
    <w:rsid w:val="00C95D14"/>
    <w:rsid w:val="00CA0B52"/>
    <w:rsid w:val="00CA3A80"/>
    <w:rsid w:val="00CB11E5"/>
    <w:rsid w:val="00CB24F2"/>
    <w:rsid w:val="00CD3349"/>
    <w:rsid w:val="00CD7BC3"/>
    <w:rsid w:val="00CD7E57"/>
    <w:rsid w:val="00CE2C7F"/>
    <w:rsid w:val="00CF1B47"/>
    <w:rsid w:val="00CF3D5B"/>
    <w:rsid w:val="00D07BF2"/>
    <w:rsid w:val="00D122AD"/>
    <w:rsid w:val="00D14708"/>
    <w:rsid w:val="00D31EFD"/>
    <w:rsid w:val="00D45204"/>
    <w:rsid w:val="00D554FD"/>
    <w:rsid w:val="00D61EEC"/>
    <w:rsid w:val="00D70CE0"/>
    <w:rsid w:val="00D72130"/>
    <w:rsid w:val="00D723E8"/>
    <w:rsid w:val="00D73D66"/>
    <w:rsid w:val="00D80BCF"/>
    <w:rsid w:val="00D81BC7"/>
    <w:rsid w:val="00D95293"/>
    <w:rsid w:val="00DA185E"/>
    <w:rsid w:val="00DB0456"/>
    <w:rsid w:val="00DB5EF0"/>
    <w:rsid w:val="00DC3733"/>
    <w:rsid w:val="00DC67B5"/>
    <w:rsid w:val="00DC6BC4"/>
    <w:rsid w:val="00DE0FFE"/>
    <w:rsid w:val="00DE41D4"/>
    <w:rsid w:val="00DF193D"/>
    <w:rsid w:val="00DF6254"/>
    <w:rsid w:val="00E02DD5"/>
    <w:rsid w:val="00E056BA"/>
    <w:rsid w:val="00E07A9A"/>
    <w:rsid w:val="00E200DC"/>
    <w:rsid w:val="00E20A92"/>
    <w:rsid w:val="00E25461"/>
    <w:rsid w:val="00E312E8"/>
    <w:rsid w:val="00E339FD"/>
    <w:rsid w:val="00E40B8B"/>
    <w:rsid w:val="00E50AB0"/>
    <w:rsid w:val="00E524A4"/>
    <w:rsid w:val="00E57363"/>
    <w:rsid w:val="00E61997"/>
    <w:rsid w:val="00E64ED2"/>
    <w:rsid w:val="00E66559"/>
    <w:rsid w:val="00E70D79"/>
    <w:rsid w:val="00E87112"/>
    <w:rsid w:val="00EB5B72"/>
    <w:rsid w:val="00EC3429"/>
    <w:rsid w:val="00EC63AF"/>
    <w:rsid w:val="00EC7FFD"/>
    <w:rsid w:val="00ED33B8"/>
    <w:rsid w:val="00EE10B1"/>
    <w:rsid w:val="00EE64C2"/>
    <w:rsid w:val="00F0167A"/>
    <w:rsid w:val="00F06AA5"/>
    <w:rsid w:val="00F06C74"/>
    <w:rsid w:val="00F070A9"/>
    <w:rsid w:val="00F11BF1"/>
    <w:rsid w:val="00F13C51"/>
    <w:rsid w:val="00F206AA"/>
    <w:rsid w:val="00F3519D"/>
    <w:rsid w:val="00F43960"/>
    <w:rsid w:val="00F533DE"/>
    <w:rsid w:val="00F7017A"/>
    <w:rsid w:val="00F83505"/>
    <w:rsid w:val="00F85144"/>
    <w:rsid w:val="00F900EE"/>
    <w:rsid w:val="00F969B9"/>
    <w:rsid w:val="00FB42FB"/>
    <w:rsid w:val="00FC33EC"/>
    <w:rsid w:val="00FC622C"/>
    <w:rsid w:val="00FE21DB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1C4EA89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  <w:style w:type="paragraph" w:styleId="af0">
    <w:name w:val="annotation text"/>
    <w:basedOn w:val="a"/>
    <w:link w:val="af1"/>
    <w:rsid w:val="00D80BCF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D80BCF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1935</Words>
  <Characters>1103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4</cp:revision>
  <cp:lastPrinted>2026-09-15T12:04:00Z</cp:lastPrinted>
  <dcterms:created xsi:type="dcterms:W3CDTF">2026-09-17T05:54:00Z</dcterms:created>
  <dcterms:modified xsi:type="dcterms:W3CDTF">2026-09-17T06:05:00Z</dcterms:modified>
</cp:coreProperties>
</file>