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C76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0" allowOverlap="1" wp14:anchorId="04082307" wp14:editId="47348435">
            <wp:simplePos x="0" y="0"/>
            <wp:positionH relativeFrom="column">
              <wp:posOffset>2891155</wp:posOffset>
            </wp:positionH>
            <wp:positionV relativeFrom="paragraph">
              <wp:posOffset>-372745</wp:posOffset>
            </wp:positionV>
            <wp:extent cx="543560" cy="704850"/>
            <wp:effectExtent l="0" t="0" r="0" b="0"/>
            <wp:wrapTight wrapText="bothSides">
              <wp:wrapPolygon edited="0">
                <wp:start x="-45" y="0"/>
                <wp:lineTo x="-45" y="21003"/>
                <wp:lineTo x="21177" y="21003"/>
                <wp:lineTo x="21177" y="0"/>
                <wp:lineTo x="-45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7BAC">
        <w:pict>
          <v:shape id="Фігура1" o:spid="_x0000_s1028" style="position:absolute;left:0;text-align:left;margin-left:0;margin-top:0;width:23.95pt;height:23.95pt;z-index:251660288;mso-wrap-style:none;mso-position-horizontal-relative:text;mso-position-vertical:top;mso-position-vertical-relative:text;v-text-anchor:middle" coordsize="" o:allowincell="f" path="m,l-127,r,-127l,-127xe" filled="f" stroked="f" strokecolor="#3465a4">
            <v:fill o:detectmouseclick="t"/>
          </v:shape>
        </w:pict>
      </w:r>
    </w:p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5C76">
        <w:rPr>
          <w:rFonts w:ascii="Times New Roman" w:hAnsi="Times New Roman" w:cs="Times New Roman"/>
          <w:b/>
          <w:sz w:val="32"/>
          <w:szCs w:val="32"/>
        </w:rPr>
        <w:t xml:space="preserve">БАЛАКЛІЙСЬКА МІСЬКА </w:t>
      </w:r>
    </w:p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5C76">
        <w:rPr>
          <w:rFonts w:ascii="Times New Roman" w:hAnsi="Times New Roman" w:cs="Times New Roman"/>
          <w:b/>
          <w:sz w:val="32"/>
          <w:szCs w:val="32"/>
        </w:rPr>
        <w:t>ВІЙСЬКОВА АДМІНІСТРАЦІЯ</w:t>
      </w:r>
    </w:p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5C76">
        <w:rPr>
          <w:rFonts w:ascii="Times New Roman" w:hAnsi="Times New Roman" w:cs="Times New Roman"/>
          <w:b/>
          <w:sz w:val="32"/>
          <w:szCs w:val="32"/>
        </w:rPr>
        <w:t>ІЗЮМСЬКОГО РАЙОНУ ХАРКІВСЬКОЇ ОБЛАСТІ</w:t>
      </w:r>
    </w:p>
    <w:p w:rsidR="00BD5C76" w:rsidRPr="00BD5C76" w:rsidRDefault="00BD5C76" w:rsidP="00BD5C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C76" w:rsidRPr="00BD5C76" w:rsidRDefault="00BD5C76" w:rsidP="00BD5C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5C76">
        <w:rPr>
          <w:rFonts w:ascii="Times New Roman" w:hAnsi="Times New Roman" w:cs="Times New Roman"/>
          <w:b/>
          <w:sz w:val="32"/>
          <w:szCs w:val="32"/>
        </w:rPr>
        <w:t>РОЗПОРЯДЖЕННЯ</w:t>
      </w:r>
    </w:p>
    <w:p w:rsidR="00BD5C76" w:rsidRPr="00BD5C76" w:rsidRDefault="00BD5C76" w:rsidP="00BD5C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5C76" w:rsidRPr="00BD5C76" w:rsidRDefault="00935D2F" w:rsidP="00BD5C76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серпня</w:t>
      </w:r>
      <w:r w:rsidR="00BD5C76" w:rsidRPr="00BD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року</w:t>
      </w:r>
      <w:r w:rsidR="00BD5C76" w:rsidRPr="00BD5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E37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D5C76" w:rsidRPr="00BD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м. Балаклія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37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1535</w:t>
      </w:r>
    </w:p>
    <w:p w:rsidR="00E67D68" w:rsidRDefault="00E67D68" w:rsidP="00446D25">
      <w:pPr>
        <w:pStyle w:val="af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uk-UA"/>
        </w:rPr>
      </w:pPr>
    </w:p>
    <w:p w:rsidR="00F43C95" w:rsidRDefault="00F43C95" w:rsidP="00446D25">
      <w:pPr>
        <w:pStyle w:val="af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uk-U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5"/>
      </w:tblGrid>
      <w:tr w:rsidR="000B3CE6" w:rsidRPr="000B3CE6" w:rsidTr="008172D9">
        <w:trPr>
          <w:trHeight w:val="686"/>
        </w:trPr>
        <w:tc>
          <w:tcPr>
            <w:tcW w:w="9625" w:type="dxa"/>
            <w:shd w:val="clear" w:color="auto" w:fill="auto"/>
          </w:tcPr>
          <w:p w:rsidR="000B3CE6" w:rsidRPr="000B3CE6" w:rsidRDefault="008172D9" w:rsidP="00C94F0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Про організацію та проведення публічного громадського обговорення проєкту розпорядження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начальника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Балаклійської мі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ської військової адміністрації «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Про припинення юридичної особи </w:t>
            </w:r>
            <w:r w:rsidR="00C94F07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Волохово-Ярський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ліцей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Балаклійської міської ради Харківс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ької області шляхом  ліквідації»</w:t>
            </w:r>
          </w:p>
        </w:tc>
      </w:tr>
    </w:tbl>
    <w:p w:rsidR="000B3CE6" w:rsidRDefault="000B3CE6" w:rsidP="008172D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F43C95" w:rsidRPr="000B3CE6" w:rsidRDefault="00F43C95" w:rsidP="008172D9">
      <w:pPr>
        <w:tabs>
          <w:tab w:val="left" w:pos="567"/>
          <w:tab w:val="left" w:pos="851"/>
        </w:tabs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8172D9" w:rsidRPr="005C3C2E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Керуючись за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конами України 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 освіту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»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 повну загальну середню освіту», «Про дошкільну освіту»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26 Закону України «Про місцеве самоврядування в Україні», Законом України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«Про правовий режим воєнного стану»,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ч. 2 ст. 10 Закону України «Про правовий режим воєнного стану» від 16.11.2022 № 2777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-IX,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казом 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езидента України від 01.10.2022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№ 680/2022 «Про утворення військових адміністрацій населених пунктів у Харківській області», розпорядженням 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езидента України від 04.10.2022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229/2022-рп </w:t>
      </w:r>
      <w:r w:rsidRPr="005C3C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призначення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Карабанова начальником Балаклійської міської військової адміністрації Ізюмського району Харківської області»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враховуючи звернення відділу освіти Балаклійської міської ради Харківської області, з метою врахування думки громадськості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8172D9" w:rsidRPr="00AD4192" w:rsidRDefault="008172D9" w:rsidP="008172D9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ЗОБОВ’ЯЗУЮ:</w:t>
      </w:r>
    </w:p>
    <w:p w:rsidR="008172D9" w:rsidRPr="00AD4192" w:rsidRDefault="008172D9" w:rsidP="008172D9">
      <w:pPr>
        <w:spacing w:after="0" w:line="240" w:lineRule="auto"/>
        <w:ind w:firstLine="720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1. Провес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ти публічне обговорення проєкту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ської військової 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«Про припинення юридичної особи </w:t>
      </w:r>
      <w:r w:rsidR="00EB37EA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В</w:t>
      </w:r>
      <w:r w:rsidR="00C94F07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олохово-ярський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Балаклійської міської ради Харківс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ької області шляхом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ліквідації»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 он-лайн режимі шляхом направлення звернень та пропозиці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й щодо громадського обговорення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електронному вигляді на електронну адресу: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hyperlink r:id="rId7" w:history="1">
        <w:r w:rsidRPr="00A5725B">
          <w:rPr>
            <w:rFonts w:ascii="Times New Roman" w:eastAsia="SimSun" w:hAnsi="Times New Roman" w:cs="Times New Roman"/>
            <w:color w:val="000000"/>
            <w:sz w:val="28"/>
            <w:szCs w:val="28"/>
            <w:lang w:eastAsia="zh-CN"/>
          </w:rPr>
          <w:t>balaklia_osvita@ukr.net</w:t>
        </w:r>
      </w:hyperlink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у письмовому вигляді за допомогою поштового зв’язку на адресу: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Україна, 64207,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Харківська область, Ізюмський район, місто Балаклія, вулиця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Захисників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будинок 18,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шляхом залишення звернень та пропозицій у скриньці, розміщеній на території </w:t>
      </w:r>
      <w:r w:rsidR="00C94F0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Волохово-Ярського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старостинського округу (додаток 1).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2.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Створити робочу групу з питання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розгляду пропозицій громадськості щодо проєкту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іської військової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 xml:space="preserve">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«Про припинення юридичної особи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="00C94F07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Волохово-Ярський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 Балаклійської міської ради Харківс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ької області шляхом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ліквідації»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(додаток 2).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3. Інформацію про проведення публічного громадського обговорення оприлюднити на офіційному вебсайті Балаклійської міської військової адміністрації, на офіційному вебсайті відділу освіти Балаклі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йської міської ради Харківської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області, облаштувати інформаційний стенд у приміщенні </w:t>
      </w:r>
      <w:r w:rsidR="00C94F0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Волохово-Ярського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старостинського округу.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4. Встановити терміни подачі письмових (електронних) пропозицій щодо предме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ту обговорення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до 25</w:t>
      </w:r>
      <w:r w:rsidRPr="00884B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серпня 2027</w:t>
      </w:r>
      <w:r w:rsidRPr="00AD41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року.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5. Встановити, що пропозиції, надані після закінчення вказаного строку, а також розповсюджені через соціальні мережі, до уваги братись не будуть.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6. Старості </w:t>
      </w:r>
      <w:r w:rsidR="00C94F0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Волохово-Ярського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старостинського округу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Дар</w:t>
      </w:r>
      <w:r w:rsidR="00EB37EA" w:rsidRPr="00EB37EA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’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ї ПАНЧЕНКО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директору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Волохлово-Ярського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ліцею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Балаклійської міської ради Харківс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ької області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Іллі ОЛЕФІРУ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забезпечити збір звернень та пропозицій щодо предмету публічного громадського обговорення від мешканців старостинського округу з подальшим наданням зібраних матеріалів для опрацювання робочою групою.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7. Визначити структурний підрозділ, відповідальний за організаційне, інформаційне забезпечення публічного громадського обговорення — відділ освіти Балаклійської міської ради Харківської області.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8. Відділу освіти Балаклійської міської ради Харківської області:</w:t>
      </w:r>
    </w:p>
    <w:p w:rsidR="008172D9" w:rsidRPr="007072F9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8.1. Підготувати інформаційне повідомлення про проведення публічного громадського обговорення проєкту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військової адміністрації</w:t>
      </w:r>
      <w:r w:rsidRPr="008B08B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«Про припинення юридичної особи </w:t>
      </w:r>
      <w:r w:rsidR="00EB37EA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Волохово-Ярський</w:t>
      </w:r>
      <w:r w:rsidR="00BD5C76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Балаклійської міської ради Харківської області шляхом  ліквідації»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 w:themeColor="text1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8.2. Забезпечити надання консультацій щодо предмету публічного громадського обговорення в термін 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>до 25 серпня 2027</w:t>
      </w:r>
      <w:r w:rsidRPr="00AD419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 xml:space="preserve"> року.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8.3.  Здійснити реєстрацію пропозицій (зауважень) учасників публічного громадського обговорення.</w:t>
      </w: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9. Робочій групі з питання  розгляду пропозицій громадськості щодо публічного громадського обговорення проєкту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Балаклійської міської військової 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«Пр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о припинення юридичної особи </w:t>
      </w:r>
      <w:r w:rsidR="00EB37EA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Волохово-Ярський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 Балаклійської міської ради Харківської області шляхом  ліквідації»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: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9.1.  Опрацювати надані пропозиції, провести їх аналіз, узагальнити їх та підготувати звіт за результатами обговорення у передбачений законодавством термін.</w:t>
      </w: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10. </w:t>
      </w:r>
      <w:r w:rsidRPr="00877EC2">
        <w:rPr>
          <w:rFonts w:ascii="Times New Roman" w:hAnsi="Times New Roman" w:cs="Times New Roman"/>
          <w:sz w:val="28"/>
          <w:szCs w:val="28"/>
        </w:rPr>
        <w:t>Контроль за виконанням розпорядження покласти на заступника міського голови Балаклійської міської ради Харківської області Ларису БЛУДОВУ.</w:t>
      </w:r>
    </w:p>
    <w:p w:rsidR="000B3CE6" w:rsidRPr="000B3CE6" w:rsidRDefault="000B3CE6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904663" w:rsidRPr="00904663" w:rsidRDefault="00904663" w:rsidP="00AE27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3C95" w:rsidRPr="00BF08A6" w:rsidRDefault="00F43C95" w:rsidP="00F43C95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Начальник міської </w:t>
      </w:r>
    </w:p>
    <w:p w:rsidR="00F43C95" w:rsidRDefault="00F43C95" w:rsidP="00F43C9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військової адміністрації</w:t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</w:t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  Віталій КАРАБАНОВ</w:t>
      </w:r>
    </w:p>
    <w:p w:rsidR="00F96E83" w:rsidRDefault="00F96E83" w:rsidP="00F8461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37EA" w:rsidRDefault="00ED6862" w:rsidP="00ED6862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D6862" w:rsidRPr="001A475D" w:rsidRDefault="00EB37EA" w:rsidP="00EB37EA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ED6862" w:rsidRPr="001A475D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D6862">
        <w:rPr>
          <w:rFonts w:ascii="Times New Roman" w:hAnsi="Times New Roman" w:cs="Times New Roman"/>
          <w:sz w:val="28"/>
          <w:szCs w:val="28"/>
        </w:rPr>
        <w:t>1</w:t>
      </w:r>
    </w:p>
    <w:p w:rsidR="000A1AB9" w:rsidRDefault="00ED6862" w:rsidP="000A1AB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37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AB9" w:rsidRPr="001A475D">
        <w:rPr>
          <w:rFonts w:ascii="Times New Roman" w:hAnsi="Times New Roman" w:cs="Times New Roman"/>
          <w:sz w:val="28"/>
          <w:szCs w:val="28"/>
        </w:rPr>
        <w:t>до розпорядження начальника</w:t>
      </w:r>
      <w:r w:rsidR="000A1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AB9" w:rsidRPr="001A475D" w:rsidRDefault="000A1AB9" w:rsidP="000A1AB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міської військової адміністрації </w:t>
      </w:r>
    </w:p>
    <w:p w:rsidR="000A1AB9" w:rsidRDefault="000A1AB9" w:rsidP="000A1AB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від _________ 2026 року № ____</w:t>
      </w:r>
    </w:p>
    <w:p w:rsidR="00ED6862" w:rsidRPr="004C52A3" w:rsidRDefault="00ED6862" w:rsidP="000A1AB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:rsidR="00ED6862" w:rsidRPr="004C52A3" w:rsidRDefault="00ED6862" w:rsidP="00ED6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БАЛАКЛІЙСЬКА МІСЬКА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ВІЙСЬКОВА АДМІНІСТРАЦІЯ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ІЗЮМСЬКОГО РАЙОНУ ХАРКІВСЬКОЇ ОБЛАСТІ</w:t>
      </w:r>
    </w:p>
    <w:p w:rsidR="00ED6862" w:rsidRPr="00207721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6862" w:rsidRPr="00207721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РОЗПОРЯДЖЕННЯ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6862" w:rsidRPr="00207721" w:rsidRDefault="00ED6862" w:rsidP="00ED686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721">
        <w:rPr>
          <w:rFonts w:ascii="Times New Roman" w:hAnsi="Times New Roman" w:cs="Times New Roman"/>
          <w:sz w:val="28"/>
          <w:szCs w:val="28"/>
        </w:rPr>
        <w:t>__________</w:t>
      </w:r>
      <w:r w:rsidR="0049022F">
        <w:rPr>
          <w:rFonts w:ascii="Times New Roman" w:hAnsi="Times New Roman" w:cs="Times New Roman"/>
          <w:sz w:val="28"/>
          <w:szCs w:val="28"/>
        </w:rPr>
        <w:t>____ 2027 року</w:t>
      </w:r>
      <w:r w:rsidRPr="002077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07721">
        <w:rPr>
          <w:rFonts w:ascii="Times New Roman" w:hAnsi="Times New Roman" w:cs="Times New Roman"/>
          <w:sz w:val="28"/>
          <w:szCs w:val="28"/>
        </w:rPr>
        <w:t xml:space="preserve"> м. Балаклія</w:t>
      </w:r>
      <w:r w:rsidRPr="002077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07721">
        <w:rPr>
          <w:rFonts w:ascii="Times New Roman" w:hAnsi="Times New Roman" w:cs="Times New Roman"/>
          <w:sz w:val="28"/>
          <w:szCs w:val="28"/>
        </w:rPr>
        <w:t>№______</w:t>
      </w:r>
    </w:p>
    <w:p w:rsidR="00ED6862" w:rsidRPr="00207721" w:rsidRDefault="00ED6862" w:rsidP="00ED6862">
      <w:pPr>
        <w:spacing w:before="120"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0772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ПРОЄКТ                                      </w:t>
      </w:r>
    </w:p>
    <w:tbl>
      <w:tblPr>
        <w:tblW w:w="965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2"/>
      </w:tblGrid>
      <w:tr w:rsidR="00ED6862" w:rsidRPr="00AD4192" w:rsidTr="0049022F">
        <w:trPr>
          <w:trHeight w:val="839"/>
        </w:trPr>
        <w:tc>
          <w:tcPr>
            <w:tcW w:w="9652" w:type="dxa"/>
            <w:shd w:val="clear" w:color="auto" w:fill="auto"/>
          </w:tcPr>
          <w:p w:rsidR="00ED686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Про припинення юридичної особи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</w:t>
            </w:r>
          </w:p>
          <w:p w:rsidR="00ED6862" w:rsidRDefault="00EB37EA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Волохово-Ярський</w:t>
            </w:r>
            <w:r w:rsidR="00ED686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ліцей </w:t>
            </w:r>
            <w:r w:rsidR="00ED6862"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Балаклійської</w:t>
            </w:r>
          </w:p>
          <w:p w:rsidR="00ED686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міської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</w:t>
            </w: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ради Харківс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ької області</w:t>
            </w:r>
          </w:p>
          <w:p w:rsidR="00ED6862" w:rsidRPr="00AD419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шляхом  ліквідації</w:t>
            </w:r>
          </w:p>
        </w:tc>
      </w:tr>
    </w:tbl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Керуючись законами України «Про освіту», 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 повну загальну середню освіту», «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дошкільну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освіту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26 Закону України «Про місцеве самоврядування в Україні», Законом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«Про правовий режим воєнного стану»,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ч. 2 ст. 10 Закону України «Про правовий режим воєнного стану» від 16.11.2022 № 2777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-IX,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229/2022-рп </w:t>
      </w:r>
      <w:r w:rsidRPr="00AD41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призначення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Карабанова начальником Балаклійської міської військової адміністрації Ізюмського району Харківської області»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BA4777">
        <w:rPr>
          <w:rFonts w:ascii="Times New Roman" w:hAnsi="Times New Roman" w:cs="Times New Roman"/>
          <w:sz w:val="28"/>
          <w:szCs w:val="28"/>
        </w:rPr>
        <w:t>враховуючи р</w:t>
      </w:r>
      <w:r>
        <w:rPr>
          <w:rFonts w:ascii="Times New Roman" w:hAnsi="Times New Roman" w:cs="Times New Roman"/>
          <w:sz w:val="28"/>
          <w:szCs w:val="28"/>
        </w:rPr>
        <w:t xml:space="preserve">езультати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публічного</w:t>
      </w:r>
      <w:r w:rsidRPr="00BF08A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громадського обговорення</w:t>
      </w:r>
      <w:r w:rsidRPr="00BA4777">
        <w:rPr>
          <w:rFonts w:ascii="Times New Roman" w:hAnsi="Times New Roman" w:cs="Times New Roman"/>
          <w:sz w:val="28"/>
          <w:szCs w:val="28"/>
        </w:rPr>
        <w:t xml:space="preserve">, </w:t>
      </w:r>
      <w:r w:rsidRPr="00D4407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44072">
        <w:rPr>
          <w:rFonts w:ascii="Times New Roman" w:hAnsi="Times New Roman" w:cs="Times New Roman"/>
          <w:sz w:val="28"/>
          <w:szCs w:val="28"/>
        </w:rPr>
        <w:t xml:space="preserve"> метою оптимізації мережі закладів освіти Балаклійської міської </w:t>
      </w:r>
      <w:r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D44072">
        <w:rPr>
          <w:rFonts w:ascii="Times New Roman" w:hAnsi="Times New Roman" w:cs="Times New Roman"/>
          <w:sz w:val="28"/>
          <w:szCs w:val="28"/>
        </w:rPr>
        <w:t xml:space="preserve">, ефективного використання ресурсів, раціонального розподілу бюджетних коштів, </w:t>
      </w:r>
      <w:r>
        <w:rPr>
          <w:rFonts w:ascii="Times New Roman" w:hAnsi="Times New Roman" w:cs="Times New Roman"/>
          <w:sz w:val="28"/>
          <w:szCs w:val="28"/>
        </w:rPr>
        <w:t>враховуючи значне зменшення</w:t>
      </w:r>
      <w:r w:rsidRPr="00FF2C11">
        <w:rPr>
          <w:rFonts w:ascii="Times New Roman" w:hAnsi="Times New Roman" w:cs="Times New Roman"/>
          <w:sz w:val="28"/>
          <w:szCs w:val="28"/>
        </w:rPr>
        <w:t xml:space="preserve"> контингент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F2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учнів</w:t>
      </w:r>
      <w:r w:rsidR="0049022F">
        <w:rPr>
          <w:rFonts w:ascii="Times New Roman" w:hAnsi="Times New Roman" w:cs="Times New Roman"/>
          <w:sz w:val="28"/>
          <w:szCs w:val="28"/>
        </w:rPr>
        <w:t>/вихованців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ЗОБОВ’ЯЗУЮ:</w:t>
      </w:r>
    </w:p>
    <w:p w:rsidR="00ED6862" w:rsidRPr="00AD4192" w:rsidRDefault="00ED6862" w:rsidP="00ED686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1. Припинити  юридичну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Волохово-ярський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Балаклійської міської ради Харківської області </w:t>
      </w:r>
      <w:r w:rsidRPr="0049022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(код ЄДРПОУ </w:t>
      </w:r>
      <w:r w:rsidR="00EB37EA" w:rsidRPr="00EB37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26451289</w:t>
      </w:r>
      <w:r w:rsidRPr="0049022F">
        <w:rPr>
          <w:rFonts w:ascii="Times New Roman" w:eastAsia="SimSun" w:hAnsi="Times New Roman" w:cs="Times New Roman"/>
          <w:sz w:val="28"/>
          <w:szCs w:val="28"/>
          <w:lang w:eastAsia="zh-CN"/>
        </w:rPr>
        <w:t>),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що належить до комунальної власності Балаклійської міської територіальної громади Харківської області, шляхом  ліквідації.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 xml:space="preserve">2. Створити комісію з припинення юридичної особи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Волохово-Ярський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Балаклійської міської ради Харківської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області шляхом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ліквідації у складі:</w:t>
      </w:r>
    </w:p>
    <w:p w:rsidR="00ED6862" w:rsidRPr="00AD4192" w:rsidRDefault="00EB37EA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ОЛЕФІР Ілля Миколайович</w:t>
      </w:r>
      <w:r w:rsidR="00ED686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– директор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Волохово-Ярського</w:t>
      </w:r>
      <w:r w:rsidR="00ED686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ліцею </w:t>
      </w:r>
      <w:r w:rsidR="00ED6862"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</w:t>
      </w:r>
      <w:r w:rsidR="00ED686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</w:t>
      </w:r>
      <w:r w:rsidR="00ED6862"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D686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голова комісії</w:t>
      </w:r>
      <w:r w:rsidR="00ED6862">
        <w:rPr>
          <w:rFonts w:ascii="Times New Roman" w:hAnsi="Times New Roman" w:cs="Times New Roman"/>
          <w:sz w:val="28"/>
          <w:szCs w:val="28"/>
        </w:rPr>
        <w:t>;</w:t>
      </w: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ГАВРАШЕНКО Яна Сергіївна – головний бухгалтер централізованої бухгалтерії відділу освіти </w:t>
      </w:r>
      <w:r w:rsidRPr="00F8461A">
        <w:rPr>
          <w:rFonts w:ascii="Times New Roman" w:hAnsi="Times New Roman" w:cs="Times New Roman"/>
          <w:sz w:val="28"/>
          <w:szCs w:val="28"/>
        </w:rPr>
        <w:t>Балаклійської міської ради Харківської області</w:t>
      </w:r>
      <w:r>
        <w:rPr>
          <w:rFonts w:ascii="Times New Roman" w:hAnsi="Times New Roman" w:cs="Times New Roman"/>
          <w:sz w:val="28"/>
          <w:szCs w:val="28"/>
        </w:rPr>
        <w:t>, член комісії;</w:t>
      </w: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КЛИМЕНКО Ірина Іванівна – бухгалтер централізованої бухгалтерії відділу освіти </w:t>
      </w:r>
      <w:r w:rsidRPr="00F8461A">
        <w:rPr>
          <w:rFonts w:ascii="Times New Roman" w:hAnsi="Times New Roman" w:cs="Times New Roman"/>
          <w:sz w:val="28"/>
          <w:szCs w:val="28"/>
        </w:rPr>
        <w:t>Балаклійської міської ради Харківської області</w:t>
      </w:r>
      <w:r>
        <w:rPr>
          <w:rFonts w:ascii="Times New Roman" w:hAnsi="Times New Roman" w:cs="Times New Roman"/>
          <w:sz w:val="28"/>
          <w:szCs w:val="28"/>
        </w:rPr>
        <w:t>, член комісії.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Місце знаходження комісії: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Україна, 64207,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Харківська область, Ізюмський район, місто Балаклія, вулиця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Захисників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 будинок 18.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3. Вимоги кредиторів подаються протягом двох місяців з дня оприлюднен</w:t>
      </w:r>
      <w:r w:rsidR="004902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ня повідомлення щодо припинення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юридичної особи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Волохово-Ярський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 шляхом  ліквідації у складі.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4. Голові  комісії  з </w:t>
      </w:r>
      <w:r w:rsidR="004902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ліквід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ації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Іллі ОЛЕФІРУ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здійснити заходи, які пов’язані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з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припинення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юридичної особи </w:t>
      </w:r>
      <w:r w:rsidR="00EB37E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Волохово-Ярський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 шляхом  ліквідації.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5. Контроль за виконанням цього розпорядження покласти на заступника міського голови Балаклійської міської ради Харківської області Ларису БЛУДОВУ.</w:t>
      </w:r>
    </w:p>
    <w:p w:rsidR="00ED686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BD5C76" w:rsidRPr="00AD4192" w:rsidRDefault="00BD5C76" w:rsidP="00BD5C76">
      <w:pPr>
        <w:tabs>
          <w:tab w:val="left" w:pos="7088"/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Заступник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міського голови                                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Лариса БЛУДОВА</w:t>
      </w: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0A1AB9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C76" w:rsidRDefault="00BD5C76" w:rsidP="000A1AB9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ED6862" w:rsidRPr="001A475D" w:rsidRDefault="00ED6862" w:rsidP="00ED6862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 w:rsidR="000A1AB9">
        <w:rPr>
          <w:rFonts w:ascii="Times New Roman" w:hAnsi="Times New Roman" w:cs="Times New Roman"/>
          <w:sz w:val="28"/>
          <w:szCs w:val="28"/>
        </w:rPr>
        <w:t xml:space="preserve"> </w:t>
      </w:r>
      <w:r w:rsidRPr="001A475D">
        <w:rPr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ED6862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1A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75D">
        <w:rPr>
          <w:rFonts w:ascii="Times New Roman" w:hAnsi="Times New Roman" w:cs="Times New Roman"/>
          <w:sz w:val="28"/>
          <w:szCs w:val="28"/>
        </w:rPr>
        <w:t>до розпорядження начальника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862" w:rsidRPr="001A475D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A1AB9">
        <w:rPr>
          <w:rFonts w:ascii="Times New Roman" w:hAnsi="Times New Roman" w:cs="Times New Roman"/>
          <w:sz w:val="28"/>
          <w:szCs w:val="28"/>
        </w:rPr>
        <w:t xml:space="preserve"> </w:t>
      </w:r>
      <w:r w:rsidRPr="001A475D">
        <w:rPr>
          <w:rFonts w:ascii="Times New Roman" w:hAnsi="Times New Roman" w:cs="Times New Roman"/>
          <w:sz w:val="28"/>
          <w:szCs w:val="28"/>
        </w:rPr>
        <w:t xml:space="preserve">міської військової адміністрації </w:t>
      </w:r>
    </w:p>
    <w:p w:rsidR="000A1AB9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1AB9">
        <w:rPr>
          <w:rFonts w:ascii="Times New Roman" w:hAnsi="Times New Roman" w:cs="Times New Roman"/>
          <w:sz w:val="28"/>
          <w:szCs w:val="28"/>
        </w:rPr>
        <w:t xml:space="preserve"> від _________ 2026 року № ____</w:t>
      </w: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AB9" w:rsidRDefault="000A1AB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Склад </w:t>
      </w: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робочої групи</w:t>
      </w:r>
    </w:p>
    <w:p w:rsidR="00ED6862" w:rsidRDefault="00ED6862" w:rsidP="00ED6862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з питання  розгляду пропозицій громадськості щодо проєкту розпорядження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Балаклійської міської військової адміністрації </w:t>
      </w:r>
      <w:r w:rsidRPr="00252948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«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Про припинення юридичної особи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="00BD5C76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Волохово-Ярський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Балаклійської міської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ради Харківс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ької області шляхом  ліквідації</w:t>
      </w:r>
      <w:r w:rsidRPr="00252948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»</w:t>
      </w: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3"/>
        <w:gridCol w:w="3216"/>
        <w:gridCol w:w="5839"/>
      </w:tblGrid>
      <w:tr w:rsidR="00ED6862" w:rsidRPr="00AD4192" w:rsidTr="00475711">
        <w:tc>
          <w:tcPr>
            <w:tcW w:w="9805" w:type="dxa"/>
            <w:gridSpan w:val="3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Голова робочої групи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БЛУДОВА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Лариса Григорівна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заступник міського голови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9805" w:type="dxa"/>
            <w:gridSpan w:val="3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Члени робочої групи: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ДВОРІЧАНСЬКА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Оксана Іванівна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начальник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відділу освіти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ГАВРАШЕНКО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Яна Сергіївна 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головний бухгалтер централізованої бухгалтерії відділу освіти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3235" w:type="dxa"/>
            <w:shd w:val="clear" w:color="auto" w:fill="auto"/>
          </w:tcPr>
          <w:p w:rsidR="00ED6862" w:rsidRDefault="00BD5C76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ОЛЕФІР </w:t>
            </w:r>
          </w:p>
          <w:p w:rsidR="00BD5C76" w:rsidRPr="00AD4192" w:rsidRDefault="00BD5C76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Ілля Миколайович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BD5C76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директор </w:t>
            </w:r>
            <w:r w:rsidR="00BD5C76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Волохово-Ярського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ліцею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BD5C76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ПАНЧЕНКО</w:t>
            </w:r>
          </w:p>
          <w:p w:rsidR="00ED6862" w:rsidRPr="00AD4192" w:rsidRDefault="00BD5C76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Дар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 w:eastAsia="zh-CN"/>
              </w:rPr>
              <w:t>’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я Вадимівна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BD5C76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староста </w:t>
            </w:r>
            <w:r w:rsidR="00BD5C76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Волохово-Ярського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старостинського округу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ГНІДЬ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Тетяна Олександрівна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голова Балаклійської міської профспілкової організації працівників освіти і науки України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ТЯПАЄВ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Вадим Валентинович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начальник юридичного відділу Балаклійської міської ради Харківської області</w:t>
            </w:r>
          </w:p>
        </w:tc>
      </w:tr>
    </w:tbl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862" w:rsidRPr="00AD4192" w:rsidRDefault="00ED6862" w:rsidP="00ED6862">
      <w:pPr>
        <w:tabs>
          <w:tab w:val="left" w:pos="7088"/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Заступник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міського голови                                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Лариса БЛУДОВА</w:t>
      </w: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8B08BE" w:rsidRPr="00F43C95" w:rsidRDefault="008B08BE" w:rsidP="00F43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B08BE" w:rsidRPr="00F43C95" w:rsidSect="00D04C0D">
      <w:pgSz w:w="11906" w:h="16838"/>
      <w:pgMar w:top="794" w:right="567" w:bottom="1134" w:left="170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8218FA"/>
    <w:multiLevelType w:val="multilevel"/>
    <w:tmpl w:val="3286A1D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446E1"/>
    <w:rsid w:val="000011A8"/>
    <w:rsid w:val="00001341"/>
    <w:rsid w:val="00013381"/>
    <w:rsid w:val="00025147"/>
    <w:rsid w:val="00065EDF"/>
    <w:rsid w:val="0007454E"/>
    <w:rsid w:val="000A1AB9"/>
    <w:rsid w:val="000B3CE6"/>
    <w:rsid w:val="000F0F40"/>
    <w:rsid w:val="00115F01"/>
    <w:rsid w:val="00137128"/>
    <w:rsid w:val="00173C28"/>
    <w:rsid w:val="00181FCA"/>
    <w:rsid w:val="001A1E6F"/>
    <w:rsid w:val="001E16A6"/>
    <w:rsid w:val="001E70AF"/>
    <w:rsid w:val="001F1F4F"/>
    <w:rsid w:val="001F5691"/>
    <w:rsid w:val="002128DD"/>
    <w:rsid w:val="00287661"/>
    <w:rsid w:val="002D0428"/>
    <w:rsid w:val="002F3670"/>
    <w:rsid w:val="0032261A"/>
    <w:rsid w:val="00353A45"/>
    <w:rsid w:val="00383F27"/>
    <w:rsid w:val="004068BF"/>
    <w:rsid w:val="00411324"/>
    <w:rsid w:val="0041638A"/>
    <w:rsid w:val="004248C8"/>
    <w:rsid w:val="00446D25"/>
    <w:rsid w:val="00475574"/>
    <w:rsid w:val="00480EC5"/>
    <w:rsid w:val="0049022F"/>
    <w:rsid w:val="004D27B7"/>
    <w:rsid w:val="005325A8"/>
    <w:rsid w:val="0055653B"/>
    <w:rsid w:val="005726EF"/>
    <w:rsid w:val="00583145"/>
    <w:rsid w:val="005E67D2"/>
    <w:rsid w:val="005F65F3"/>
    <w:rsid w:val="006A4535"/>
    <w:rsid w:val="006C471F"/>
    <w:rsid w:val="006D5757"/>
    <w:rsid w:val="006E1B6F"/>
    <w:rsid w:val="0070470D"/>
    <w:rsid w:val="007072F9"/>
    <w:rsid w:val="007446E1"/>
    <w:rsid w:val="00753AC0"/>
    <w:rsid w:val="007B78C6"/>
    <w:rsid w:val="007D37F5"/>
    <w:rsid w:val="007D5A1D"/>
    <w:rsid w:val="008172D9"/>
    <w:rsid w:val="00881746"/>
    <w:rsid w:val="008B08BE"/>
    <w:rsid w:val="008B7407"/>
    <w:rsid w:val="008C3D47"/>
    <w:rsid w:val="00904663"/>
    <w:rsid w:val="00906E37"/>
    <w:rsid w:val="009212E9"/>
    <w:rsid w:val="00924A4B"/>
    <w:rsid w:val="00924D1E"/>
    <w:rsid w:val="00935D2F"/>
    <w:rsid w:val="00946EAE"/>
    <w:rsid w:val="0099340F"/>
    <w:rsid w:val="00997062"/>
    <w:rsid w:val="009A1E25"/>
    <w:rsid w:val="009C3F71"/>
    <w:rsid w:val="009D4F7F"/>
    <w:rsid w:val="00A05196"/>
    <w:rsid w:val="00A10E6A"/>
    <w:rsid w:val="00A13AC7"/>
    <w:rsid w:val="00AE27E7"/>
    <w:rsid w:val="00AF1D25"/>
    <w:rsid w:val="00AF3B00"/>
    <w:rsid w:val="00B13576"/>
    <w:rsid w:val="00B2580A"/>
    <w:rsid w:val="00B32192"/>
    <w:rsid w:val="00B47CE8"/>
    <w:rsid w:val="00B631B6"/>
    <w:rsid w:val="00B74F25"/>
    <w:rsid w:val="00B95987"/>
    <w:rsid w:val="00B9678C"/>
    <w:rsid w:val="00BA4777"/>
    <w:rsid w:val="00BD5C76"/>
    <w:rsid w:val="00BF08A6"/>
    <w:rsid w:val="00BF1AEB"/>
    <w:rsid w:val="00C94F07"/>
    <w:rsid w:val="00CE1DE9"/>
    <w:rsid w:val="00D04C0D"/>
    <w:rsid w:val="00D30D41"/>
    <w:rsid w:val="00D95791"/>
    <w:rsid w:val="00DD557E"/>
    <w:rsid w:val="00DE1CBD"/>
    <w:rsid w:val="00E37BAC"/>
    <w:rsid w:val="00E67D68"/>
    <w:rsid w:val="00E9696C"/>
    <w:rsid w:val="00EB37EA"/>
    <w:rsid w:val="00EB697C"/>
    <w:rsid w:val="00EC6CB9"/>
    <w:rsid w:val="00ED3264"/>
    <w:rsid w:val="00ED6862"/>
    <w:rsid w:val="00EF6A16"/>
    <w:rsid w:val="00F357B5"/>
    <w:rsid w:val="00F43C95"/>
    <w:rsid w:val="00F71E4E"/>
    <w:rsid w:val="00F8461A"/>
    <w:rsid w:val="00F96E83"/>
    <w:rsid w:val="00FD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D4DADE8-BB7A-4C23-A328-DDD35903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6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sid w:val="007446E1"/>
    <w:rPr>
      <w:rFonts w:ascii="Times New Roman" w:eastAsia="SimSun" w:hAnsi="Times New Roman" w:cs="Times New Roman"/>
      <w:sz w:val="16"/>
      <w:szCs w:val="16"/>
    </w:rPr>
  </w:style>
  <w:style w:type="character" w:styleId="a4">
    <w:name w:val="Hyperlink"/>
    <w:basedOn w:val="a0"/>
    <w:uiPriority w:val="99"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qFormat/>
    <w:rsid w:val="006D05DB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8D6582"/>
    <w:rPr>
      <w:rFonts w:ascii="Segoe UI" w:hAnsi="Segoe UI" w:cs="Segoe UI"/>
      <w:sz w:val="18"/>
      <w:szCs w:val="18"/>
    </w:rPr>
  </w:style>
  <w:style w:type="paragraph" w:customStyle="1" w:styleId="a7">
    <w:name w:val="Заголовок"/>
    <w:basedOn w:val="a"/>
    <w:next w:val="a8"/>
    <w:qFormat/>
    <w:rsid w:val="007446E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7446E1"/>
    <w:pPr>
      <w:spacing w:after="140"/>
    </w:pPr>
  </w:style>
  <w:style w:type="paragraph" w:styleId="a9">
    <w:name w:val="List"/>
    <w:basedOn w:val="a8"/>
    <w:rsid w:val="007446E1"/>
    <w:rPr>
      <w:rFonts w:cs="Arial"/>
    </w:rPr>
  </w:style>
  <w:style w:type="paragraph" w:customStyle="1" w:styleId="1">
    <w:name w:val="Название объекта1"/>
    <w:basedOn w:val="a"/>
    <w:qFormat/>
    <w:rsid w:val="007446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rsid w:val="007446E1"/>
    <w:pPr>
      <w:suppressLineNumbers/>
    </w:pPr>
    <w:rPr>
      <w:rFonts w:cs="Arial"/>
    </w:rPr>
  </w:style>
  <w:style w:type="paragraph" w:styleId="ab">
    <w:name w:val="annotation text"/>
    <w:basedOn w:val="a"/>
    <w:qFormat/>
    <w:rsid w:val="007446E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c">
    <w:name w:val="No Spacing"/>
    <w:uiPriority w:val="1"/>
    <w:qFormat/>
    <w:rsid w:val="00D406A0"/>
  </w:style>
  <w:style w:type="paragraph" w:styleId="ad">
    <w:name w:val="List Paragraph"/>
    <w:basedOn w:val="a"/>
    <w:uiPriority w:val="34"/>
    <w:qFormat/>
    <w:rsid w:val="00AC15C0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e">
    <w:name w:val="Strong"/>
    <w:uiPriority w:val="22"/>
    <w:qFormat/>
    <w:rsid w:val="005325A8"/>
    <w:rPr>
      <w:b/>
      <w:bCs/>
    </w:rPr>
  </w:style>
  <w:style w:type="paragraph" w:styleId="af">
    <w:name w:val="Normal (Web)"/>
    <w:basedOn w:val="a"/>
    <w:uiPriority w:val="99"/>
    <w:unhideWhenUsed/>
    <w:rsid w:val="00532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5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laklia_osvita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B3D88-38DE-4257-ACA2-D001D501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5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dc:description/>
  <cp:lastModifiedBy>USER</cp:lastModifiedBy>
  <cp:revision>69</cp:revision>
  <cp:lastPrinted>2026-08-25T07:02:00Z</cp:lastPrinted>
  <dcterms:created xsi:type="dcterms:W3CDTF">2022-12-09T12:49:00Z</dcterms:created>
  <dcterms:modified xsi:type="dcterms:W3CDTF">2026-08-28T12:35:00Z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