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A03B" w14:textId="69519F08" w:rsidR="00F91EBA" w:rsidRPr="006F5E70" w:rsidRDefault="00F91EBA" w:rsidP="0006239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5C03CC1A" w14:textId="2864314E" w:rsidR="00F91EBA" w:rsidRDefault="00F91EBA" w:rsidP="00F91E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 </w:t>
      </w:r>
      <w:proofErr w:type="spellStart"/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проєкту</w:t>
      </w:r>
      <w:proofErr w:type="spellEnd"/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розпорядження начальника Балаклійської міської військової адміністрації «Про внесення змін до бюджету Балаклійської міської територіальної громади на 202</w:t>
      </w:r>
      <w:r w:rsidR="009921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рік» </w:t>
      </w:r>
    </w:p>
    <w:p w14:paraId="2A262DC3" w14:textId="77777777" w:rsidR="00A16D37" w:rsidRDefault="00A16D37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9D1BF9" w14:textId="6A46688F" w:rsidR="007D546B" w:rsidRPr="00E97848" w:rsidRDefault="007D546B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460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а підставі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Указу Президента України від 24.02.2022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64/2022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введення воєнного стану в Україні» (зі змінами), затвердженого Законом України від 24.02.2022 № 2102-ІХ «Про затвердження Указу Президента України «Про введення воєнного стану в Україні» (зі змінами),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Указу Президента України від 01.10.2022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680/2022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утворення військових адміністрацій населених пунктів у Харківській області», розпорядження Президента України від 04.10.2022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229/2022-рп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uk-UA"/>
        </w:rPr>
        <w:t>«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 призначення В. </w:t>
      </w:r>
      <w:proofErr w:type="spellStart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Карабанова</w:t>
      </w:r>
      <w:proofErr w:type="spellEnd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постанови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D158C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6B61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на виконання закону України «Про </w:t>
      </w:r>
      <w:r w:rsidR="004B6B61" w:rsidRPr="0072161A">
        <w:rPr>
          <w:rFonts w:ascii="Times New Roman" w:hAnsi="Times New Roman" w:cs="Times New Roman"/>
          <w:sz w:val="24"/>
          <w:szCs w:val="24"/>
          <w:lang w:val="uk-UA"/>
        </w:rPr>
        <w:t>Дер</w:t>
      </w:r>
      <w:r w:rsidR="00983D09" w:rsidRPr="0072161A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4B6B61" w:rsidRPr="0072161A">
        <w:rPr>
          <w:rFonts w:ascii="Times New Roman" w:hAnsi="Times New Roman" w:cs="Times New Roman"/>
          <w:sz w:val="24"/>
          <w:szCs w:val="24"/>
          <w:lang w:val="uk-UA"/>
        </w:rPr>
        <w:t>авний бюджет України на 2026 рік»</w:t>
      </w:r>
      <w:r w:rsidR="00570FB3" w:rsidRPr="0072161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721EE"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ропонуємо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proofErr w:type="spellStart"/>
      <w:r w:rsidR="003B6ACD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в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нести</w:t>
      </w:r>
      <w:proofErr w:type="spellEnd"/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наступні зм</w:t>
      </w:r>
      <w:r w:rsidRPr="00E97848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іни до бюджету громади:</w:t>
      </w:r>
    </w:p>
    <w:p w14:paraId="4B5680A6" w14:textId="77777777" w:rsidR="00797ADE" w:rsidRPr="00E97848" w:rsidRDefault="00797ADE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14:paraId="6015F144" w14:textId="66E602D1" w:rsidR="002652EF" w:rsidRPr="00BC7267" w:rsidRDefault="003C2058" w:rsidP="002652EF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7848">
        <w:rPr>
          <w:rFonts w:ascii="Times New Roman" w:hAnsi="Times New Roman"/>
          <w:bCs/>
          <w:sz w:val="24"/>
          <w:szCs w:val="24"/>
          <w:lang w:val="uk-UA"/>
        </w:rPr>
        <w:t xml:space="preserve">І. </w:t>
      </w:r>
      <w:r w:rsidR="007616E6" w:rsidRPr="007616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652EF" w:rsidRPr="00BC7267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І. </w:t>
      </w:r>
      <w:r w:rsidR="002652EF" w:rsidRPr="00BC72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 рахунок перевиконання дохідної частини загального фонду місцевого  бюджету громади за січень-</w:t>
      </w:r>
      <w:r w:rsidR="000C20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лип</w:t>
      </w:r>
      <w:r w:rsidR="002652E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ень</w:t>
      </w:r>
      <w:r w:rsidR="002652EF" w:rsidRPr="00BC72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2026 року  на суму  </w:t>
      </w:r>
      <w:r w:rsidR="000C20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7 600 000 </w:t>
      </w:r>
      <w:r w:rsidR="002652EF" w:rsidRPr="00BC72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грн</w:t>
      </w:r>
      <w:r w:rsidR="002652EF" w:rsidRPr="00BC72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збільшити плани </w:t>
      </w:r>
      <w:r w:rsidR="002652EF" w:rsidRPr="00BC7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 наступних видах  надходжень бюджету:</w:t>
      </w:r>
    </w:p>
    <w:p w14:paraId="44D5A76D" w14:textId="77777777" w:rsidR="002652EF" w:rsidRPr="00BC7267" w:rsidRDefault="002652EF" w:rsidP="002652EF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384E5C0" w14:textId="216DB840" w:rsidR="002652EF" w:rsidRPr="00F80B99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11010100 Податок на доходи фізичних осіб, що сплачується податковими агентами, із доходів платника податку у вигляді заробітної плати – 2 500 000 грн.;</w:t>
      </w:r>
    </w:p>
    <w:p w14:paraId="4CE5EDD8" w14:textId="1A58CB58" w:rsidR="002652EF" w:rsidRPr="00F80B99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14021900 Акцизний податок з вироблених в Україні підакцизних товарів (продукції) , пальне – 16 000 грн.;</w:t>
      </w:r>
    </w:p>
    <w:p w14:paraId="008B2189" w14:textId="6DBF5959" w:rsidR="002652EF" w:rsidRPr="00F80B99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14031900 Акцизний податок з ввезених на митну територію України підакцизних товарів (продукції), пальне – 639 800 грн.;</w:t>
      </w:r>
    </w:p>
    <w:p w14:paraId="5C35E5B7" w14:textId="0457B013" w:rsidR="002652EF" w:rsidRPr="00F80B99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14040100 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сигаретах, що оподатковується згідно з підпунктом 213.1.14 пункту 213.1 статті 213 Податкового кодексу України – 800 000 грн.;</w:t>
      </w:r>
    </w:p>
    <w:p w14:paraId="1ABA7440" w14:textId="785CA06C" w:rsidR="002652EF" w:rsidRPr="00F80B99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14040200 Акцизний податок з реалізації суб’єктами господарювання р </w:t>
      </w:r>
      <w:proofErr w:type="spellStart"/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рібної</w:t>
      </w:r>
      <w:proofErr w:type="spellEnd"/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торгівлі підакцизних товарів (крім тих, що оподатковуються згідно з підпунктом 213.1.14 пункту 213.1 статті 213 Податкового кодексу України) – 245 000 грн.;</w:t>
      </w:r>
    </w:p>
    <w:p w14:paraId="3266C7E4" w14:textId="7F1F84EE" w:rsidR="002652EF" w:rsidRPr="00F80B99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18011000 Транспортний податок з фізичних осіб </w:t>
      </w:r>
      <w:r w:rsidR="00A57E67" w:rsidRPr="00F80B99">
        <w:rPr>
          <w:rFonts w:ascii="Times New Roman" w:eastAsia="Arial" w:hAnsi="Times New Roman" w:cs="Times New Roman"/>
          <w:sz w:val="24"/>
          <w:szCs w:val="24"/>
          <w:lang w:val="uk-UA"/>
        </w:rPr>
        <w:t>–</w:t>
      </w: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</w:t>
      </w:r>
      <w:r w:rsidR="00A57E67" w:rsidRPr="00F80B99">
        <w:rPr>
          <w:rFonts w:ascii="Times New Roman" w:eastAsia="Arial" w:hAnsi="Times New Roman" w:cs="Times New Roman"/>
          <w:sz w:val="24"/>
          <w:szCs w:val="24"/>
          <w:lang w:val="uk-UA"/>
        </w:rPr>
        <w:t>25 000</w:t>
      </w: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грн.;</w:t>
      </w:r>
    </w:p>
    <w:p w14:paraId="5688F2CF" w14:textId="79FA28E3" w:rsidR="002652EF" w:rsidRPr="00F80B99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18050400 Єдиний податок з фізичних осіб – </w:t>
      </w:r>
      <w:r w:rsidR="00F80B99" w:rsidRPr="00F80B99">
        <w:rPr>
          <w:rFonts w:ascii="Times New Roman" w:eastAsia="Arial" w:hAnsi="Times New Roman" w:cs="Times New Roman"/>
          <w:sz w:val="24"/>
          <w:szCs w:val="24"/>
          <w:lang w:val="uk-UA"/>
        </w:rPr>
        <w:t>725 680</w:t>
      </w: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грн.;</w:t>
      </w:r>
    </w:p>
    <w:p w14:paraId="2A425F60" w14:textId="404AE18A" w:rsidR="00A57E67" w:rsidRPr="00F80B99" w:rsidRDefault="00A57E67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18050500 Єдиний податок з сільськогосподарських товаровиробників, у яких частка сільськогосподарського </w:t>
      </w:r>
      <w:proofErr w:type="spellStart"/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товаровиробництва</w:t>
      </w:r>
      <w:proofErr w:type="spellEnd"/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за попередній податковий (звітний) рік дорівнює або перевищує 75 відсотків  - 1384 880 грн.;</w:t>
      </w:r>
    </w:p>
    <w:p w14:paraId="14995BE1" w14:textId="26BE109A" w:rsidR="00A57E67" w:rsidRPr="00F80B99" w:rsidRDefault="00A57E67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21081100 Адміністративні штрафи та інші санкції  - 1 262 740 грн.;</w:t>
      </w:r>
    </w:p>
    <w:p w14:paraId="751DEB7B" w14:textId="24630D69" w:rsidR="00A57E67" w:rsidRPr="00A57E67" w:rsidRDefault="00A57E67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F80B99">
        <w:rPr>
          <w:rFonts w:ascii="Times New Roman" w:eastAsia="Arial" w:hAnsi="Times New Roman" w:cs="Times New Roman"/>
          <w:sz w:val="24"/>
          <w:szCs w:val="24"/>
          <w:lang w:val="uk-UA"/>
        </w:rPr>
        <w:t>31010200 Кошти від реалізації безхазяйного майна, знахідок, спадкового майна, майна, одержаного територіальною громадою в порядку спадкування чи дарування, а також валютні цінності і грошові кошти, власники яких невідомі  - 900 грн.</w:t>
      </w:r>
    </w:p>
    <w:p w14:paraId="5ED7E37D" w14:textId="77777777" w:rsidR="002652EF" w:rsidRDefault="002652EF" w:rsidP="002652EF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</w:p>
    <w:p w14:paraId="41E78FE5" w14:textId="17D54CFF" w:rsidR="00C648FB" w:rsidRDefault="009F4FE0" w:rsidP="005071EE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80B99">
        <w:rPr>
          <w:rFonts w:ascii="Times New Roman" w:eastAsia="Arial" w:hAnsi="Times New Roman" w:cs="Times New Roman"/>
          <w:sz w:val="24"/>
          <w:szCs w:val="24"/>
          <w:lang w:val="uk-UA"/>
        </w:rPr>
        <w:tab/>
      </w:r>
      <w:r w:rsidR="002652EF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Передбачити додаткові бюджетні асигнування </w:t>
      </w:r>
      <w:r w:rsidR="00AF7DF6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для </w:t>
      </w:r>
      <w:r w:rsidR="00ED4E4B" w:rsidRPr="00D42232">
        <w:rPr>
          <w:rFonts w:ascii="Times New Roman" w:hAnsi="Times New Roman"/>
          <w:bCs/>
          <w:sz w:val="24"/>
          <w:szCs w:val="24"/>
          <w:lang w:val="uk-UA"/>
        </w:rPr>
        <w:t>Управлінн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>я</w:t>
      </w:r>
      <w:r w:rsidR="00ED4E4B" w:rsidRPr="00D42232">
        <w:rPr>
          <w:rFonts w:ascii="Times New Roman" w:hAnsi="Times New Roman"/>
          <w:bCs/>
          <w:sz w:val="24"/>
          <w:szCs w:val="24"/>
          <w:lang w:val="uk-UA"/>
        </w:rPr>
        <w:t xml:space="preserve"> житлово-комунального господарства, транспорту та благоустрою Балаклійської міської ради</w:t>
      </w:r>
      <w:r w:rsidR="005071E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bookmarkStart w:id="0" w:name="_Hlk236925462"/>
      <w:r w:rsidR="005071EE">
        <w:rPr>
          <w:rFonts w:ascii="Times New Roman" w:hAnsi="Times New Roman"/>
          <w:bCs/>
          <w:sz w:val="24"/>
          <w:szCs w:val="24"/>
          <w:lang w:val="uk-UA"/>
        </w:rPr>
        <w:t>н</w:t>
      </w:r>
      <w:r w:rsidR="00522664">
        <w:rPr>
          <w:rFonts w:ascii="Times New Roman" w:hAnsi="Times New Roman"/>
          <w:bCs/>
          <w:sz w:val="24"/>
          <w:szCs w:val="24"/>
          <w:lang w:val="uk-UA"/>
        </w:rPr>
        <w:t xml:space="preserve">а виконання Програми </w:t>
      </w:r>
      <w:r w:rsidR="00522664" w:rsidRPr="00522664">
        <w:rPr>
          <w:rFonts w:ascii="Times New Roman" w:hAnsi="Times New Roman"/>
          <w:sz w:val="24"/>
          <w:szCs w:val="24"/>
          <w:lang w:val="uk-UA"/>
        </w:rPr>
        <w:t>розвитку та фінансової підтримки комунальних підприємств Балаклійської міської ради на 2026-2028</w:t>
      </w:r>
      <w:r w:rsidR="00522664">
        <w:rPr>
          <w:rFonts w:ascii="Times New Roman" w:hAnsi="Times New Roman"/>
          <w:sz w:val="24"/>
          <w:szCs w:val="24"/>
          <w:lang w:val="uk-UA"/>
        </w:rPr>
        <w:t xml:space="preserve"> роки за КПКВ 1217370 </w:t>
      </w:r>
      <w:r w:rsidR="00522664" w:rsidRPr="00522664">
        <w:rPr>
          <w:rFonts w:ascii="Times New Roman" w:hAnsi="Times New Roman"/>
          <w:sz w:val="24"/>
          <w:szCs w:val="24"/>
          <w:lang w:val="uk-UA"/>
        </w:rPr>
        <w:t xml:space="preserve">«Реалізація інших заходів щодо соціально-економічного </w:t>
      </w:r>
      <w:r w:rsidR="00522664" w:rsidRPr="00522664">
        <w:rPr>
          <w:rFonts w:ascii="Times New Roman" w:hAnsi="Times New Roman"/>
          <w:sz w:val="24"/>
          <w:szCs w:val="24"/>
          <w:lang w:val="uk-UA"/>
        </w:rPr>
        <w:lastRenderedPageBreak/>
        <w:t>розвитку територій»</w:t>
      </w:r>
      <w:r w:rsidR="005226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F7DF6">
        <w:rPr>
          <w:rFonts w:ascii="Times New Roman" w:hAnsi="Times New Roman"/>
          <w:sz w:val="24"/>
          <w:szCs w:val="24"/>
          <w:lang w:val="uk-UA"/>
        </w:rPr>
        <w:t xml:space="preserve">в сумі 7 600 000 грн. </w:t>
      </w:r>
      <w:r w:rsidR="005071EE">
        <w:rPr>
          <w:rFonts w:ascii="Times New Roman" w:hAnsi="Times New Roman"/>
          <w:sz w:val="24"/>
          <w:szCs w:val="24"/>
          <w:lang w:val="uk-UA"/>
        </w:rPr>
        <w:t>для надання фінансової підтримки наступним комунальним підприємствам:</w:t>
      </w:r>
      <w:r w:rsidR="00AF7DF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73453446" w14:textId="77777777" w:rsidR="00C648FB" w:rsidRDefault="00C648FB" w:rsidP="00C648FB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4C72C15" w14:textId="26E78AC1" w:rsidR="00C648FB" w:rsidRDefault="00C648FB" w:rsidP="00C648FB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2087">
        <w:rPr>
          <w:rFonts w:ascii="Times New Roman" w:hAnsi="Times New Roman"/>
          <w:bCs/>
          <w:sz w:val="24"/>
          <w:szCs w:val="24"/>
        </w:rPr>
        <w:t>КП «</w:t>
      </w:r>
      <w:proofErr w:type="spellStart"/>
      <w:r w:rsidRPr="00B52087">
        <w:rPr>
          <w:rFonts w:ascii="Times New Roman" w:hAnsi="Times New Roman"/>
          <w:bCs/>
          <w:sz w:val="24"/>
          <w:szCs w:val="24"/>
        </w:rPr>
        <w:t>Джерело</w:t>
      </w:r>
      <w:proofErr w:type="spellEnd"/>
      <w:r w:rsidRPr="00B52087">
        <w:rPr>
          <w:rFonts w:ascii="Times New Roman" w:hAnsi="Times New Roman"/>
          <w:bCs/>
          <w:sz w:val="24"/>
          <w:szCs w:val="24"/>
        </w:rPr>
        <w:t>» БМР ХО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в сумі 3 540</w:t>
      </w:r>
      <w:r w:rsidR="00B52087" w:rsidRPr="00B52087">
        <w:rPr>
          <w:rFonts w:ascii="Times New Roman" w:hAnsi="Times New Roman"/>
          <w:bCs/>
          <w:sz w:val="24"/>
          <w:szCs w:val="24"/>
          <w:lang w:val="uk-UA"/>
        </w:rPr>
        <w:t> 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>000</w:t>
      </w:r>
      <w:r w:rsidR="00B52087" w:rsidRPr="00B52087">
        <w:rPr>
          <w:rFonts w:ascii="Times New Roman" w:hAnsi="Times New Roman"/>
          <w:bCs/>
          <w:sz w:val="24"/>
          <w:szCs w:val="24"/>
          <w:lang w:val="uk-UA"/>
        </w:rPr>
        <w:t xml:space="preserve"> грн.</w:t>
      </w:r>
      <w:r w:rsidR="00B52087">
        <w:rPr>
          <w:rFonts w:ascii="Times New Roman" w:hAnsi="Times New Roman"/>
          <w:b/>
          <w:sz w:val="24"/>
          <w:szCs w:val="24"/>
          <w:lang w:val="uk-UA"/>
        </w:rPr>
        <w:t xml:space="preserve"> – </w:t>
      </w:r>
      <w:r w:rsidR="00F80B99" w:rsidRPr="00F80B99">
        <w:rPr>
          <w:rFonts w:ascii="Times New Roman" w:hAnsi="Times New Roman"/>
          <w:bCs/>
          <w:sz w:val="24"/>
          <w:szCs w:val="24"/>
          <w:lang w:val="uk-UA"/>
        </w:rPr>
        <w:t>фінансова підтримка</w:t>
      </w:r>
      <w:r w:rsidR="00F80B9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52087" w:rsidRPr="00B52087">
        <w:rPr>
          <w:rFonts w:ascii="Times New Roman" w:hAnsi="Times New Roman"/>
          <w:bCs/>
          <w:sz w:val="24"/>
          <w:szCs w:val="24"/>
          <w:lang w:val="uk-UA"/>
        </w:rPr>
        <w:t>для п</w:t>
      </w:r>
      <w:proofErr w:type="spellStart"/>
      <w:r w:rsidR="00B52087" w:rsidRPr="00B52087">
        <w:rPr>
          <w:rFonts w:ascii="Times New Roman" w:hAnsi="Times New Roman"/>
          <w:bCs/>
          <w:sz w:val="24"/>
          <w:szCs w:val="24"/>
        </w:rPr>
        <w:t>ридбання</w:t>
      </w:r>
      <w:proofErr w:type="spellEnd"/>
      <w:r w:rsidR="00B520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2087">
        <w:rPr>
          <w:rFonts w:ascii="Times New Roman" w:hAnsi="Times New Roman"/>
          <w:sz w:val="24"/>
          <w:szCs w:val="24"/>
        </w:rPr>
        <w:t>спецтехніки</w:t>
      </w:r>
      <w:proofErr w:type="spellEnd"/>
      <w:r w:rsidR="00B52087">
        <w:rPr>
          <w:rFonts w:ascii="Times New Roman" w:hAnsi="Times New Roman"/>
          <w:sz w:val="24"/>
          <w:szCs w:val="24"/>
        </w:rPr>
        <w:t xml:space="preserve"> (машина </w:t>
      </w:r>
      <w:proofErr w:type="spellStart"/>
      <w:r w:rsidR="00B52087">
        <w:rPr>
          <w:rFonts w:ascii="Times New Roman" w:hAnsi="Times New Roman"/>
          <w:sz w:val="24"/>
          <w:szCs w:val="24"/>
        </w:rPr>
        <w:t>каналопромивна</w:t>
      </w:r>
      <w:proofErr w:type="spellEnd"/>
      <w:r w:rsidR="00B52087">
        <w:rPr>
          <w:rFonts w:ascii="Times New Roman" w:hAnsi="Times New Roman"/>
          <w:sz w:val="24"/>
          <w:szCs w:val="24"/>
        </w:rPr>
        <w:t xml:space="preserve">, машина </w:t>
      </w:r>
      <w:proofErr w:type="spellStart"/>
      <w:r w:rsidR="00B52087">
        <w:rPr>
          <w:rFonts w:ascii="Times New Roman" w:hAnsi="Times New Roman"/>
          <w:sz w:val="24"/>
          <w:szCs w:val="24"/>
        </w:rPr>
        <w:t>муловсмоктувальна</w:t>
      </w:r>
      <w:proofErr w:type="spellEnd"/>
      <w:r w:rsidR="00B52087">
        <w:rPr>
          <w:rFonts w:ascii="Times New Roman" w:hAnsi="Times New Roman"/>
          <w:sz w:val="24"/>
          <w:szCs w:val="24"/>
        </w:rPr>
        <w:t xml:space="preserve">, машина </w:t>
      </w:r>
      <w:proofErr w:type="spellStart"/>
      <w:r w:rsidR="00B52087">
        <w:rPr>
          <w:rFonts w:ascii="Times New Roman" w:hAnsi="Times New Roman"/>
          <w:sz w:val="24"/>
          <w:szCs w:val="24"/>
        </w:rPr>
        <w:t>підмітально-вакуумна</w:t>
      </w:r>
      <w:proofErr w:type="spellEnd"/>
      <w:r w:rsidR="00B52087">
        <w:rPr>
          <w:rFonts w:ascii="Times New Roman" w:hAnsi="Times New Roman"/>
          <w:sz w:val="24"/>
          <w:szCs w:val="24"/>
        </w:rPr>
        <w:t>)</w:t>
      </w:r>
      <w:r w:rsidR="00B52087">
        <w:rPr>
          <w:rFonts w:ascii="Times New Roman" w:hAnsi="Times New Roman"/>
          <w:sz w:val="24"/>
          <w:szCs w:val="24"/>
          <w:lang w:val="uk-UA"/>
        </w:rPr>
        <w:t>.</w:t>
      </w:r>
    </w:p>
    <w:p w14:paraId="70CC081F" w14:textId="77777777" w:rsidR="00B52087" w:rsidRDefault="00B52087" w:rsidP="00C648FB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4CD31D8" w14:textId="1B277CE8" w:rsidR="00B52087" w:rsidRPr="00B52087" w:rsidRDefault="00B52087" w:rsidP="00C648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52087">
        <w:rPr>
          <w:rFonts w:ascii="Times New Roman" w:hAnsi="Times New Roman"/>
          <w:bCs/>
          <w:sz w:val="24"/>
          <w:szCs w:val="24"/>
          <w:lang w:val="uk-UA"/>
        </w:rPr>
        <w:t>КП «Комунальник-1» БМР ХО в сумі 4 060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 xml:space="preserve"> 000 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грн. – </w:t>
      </w:r>
      <w:r w:rsidR="00F80B99" w:rsidRPr="00F80B99">
        <w:rPr>
          <w:rFonts w:ascii="Times New Roman" w:hAnsi="Times New Roman"/>
          <w:bCs/>
          <w:sz w:val="24"/>
          <w:szCs w:val="24"/>
          <w:lang w:val="uk-UA"/>
        </w:rPr>
        <w:t>фінансова підтримка</w:t>
      </w:r>
      <w:r w:rsidR="00F80B9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>для придбання спецтехніки (машина дорожня комбінована, автомобіль-</w:t>
      </w:r>
      <w:proofErr w:type="spellStart"/>
      <w:r w:rsidRPr="00B52087">
        <w:rPr>
          <w:rFonts w:ascii="Times New Roman" w:hAnsi="Times New Roman"/>
          <w:bCs/>
          <w:sz w:val="24"/>
          <w:szCs w:val="24"/>
          <w:lang w:val="uk-UA"/>
        </w:rPr>
        <w:t>бункеровоз</w:t>
      </w:r>
      <w:proofErr w:type="spellEnd"/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портальний з ланцюговим захватом</w:t>
      </w:r>
      <w:r w:rsidRPr="00B52087">
        <w:rPr>
          <w:rFonts w:ascii="Times New Roman" w:hAnsi="Times New Roman"/>
          <w:sz w:val="24"/>
          <w:szCs w:val="24"/>
          <w:lang w:val="uk-UA"/>
        </w:rPr>
        <w:t>, сміттєвоз з заднім завантаженням)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bookmarkEnd w:id="0"/>
    <w:p w14:paraId="5C6908C4" w14:textId="77777777" w:rsidR="00ED4E4B" w:rsidRDefault="00ED4E4B" w:rsidP="007616E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1F447B5" w14:textId="2E48BD43" w:rsidR="00B52087" w:rsidRPr="00B52087" w:rsidRDefault="00B52087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ab/>
      </w:r>
    </w:p>
    <w:p w14:paraId="471564A9" w14:textId="5167E608" w:rsidR="00874604" w:rsidRDefault="007616E6" w:rsidP="00874604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877839">
        <w:rPr>
          <w:rFonts w:ascii="Times New Roman" w:hAnsi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746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74604"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рахунок перерозподілу </w:t>
      </w:r>
      <w:r w:rsidR="008746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передбачених </w:t>
      </w:r>
      <w:r w:rsidR="00874604"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раніше </w:t>
      </w:r>
      <w:r w:rsidR="008746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бюджетних </w:t>
      </w:r>
      <w:proofErr w:type="gramStart"/>
      <w:r w:rsidR="008746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асигнувань </w:t>
      </w:r>
      <w:r w:rsidR="00874604"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</w:t>
      </w:r>
      <w:proofErr w:type="gramEnd"/>
      <w:r w:rsidR="008746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14:paraId="1AC3898E" w14:textId="77777777" w:rsidR="00874604" w:rsidRPr="00874604" w:rsidRDefault="00874604" w:rsidP="00874604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6284E9B" w14:textId="25A14D12" w:rsidR="00AF7DF6" w:rsidRDefault="00AF7DF6" w:rsidP="00AF7DF6">
      <w:pPr>
        <w:shd w:val="clear" w:color="auto" w:fill="FFFFFF"/>
        <w:spacing w:before="300" w:after="45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42232">
        <w:rPr>
          <w:rFonts w:ascii="Times New Roman" w:hAnsi="Times New Roman"/>
          <w:bCs/>
          <w:sz w:val="24"/>
          <w:szCs w:val="24"/>
          <w:lang w:val="uk-UA"/>
        </w:rPr>
        <w:t>Управлінн</w:t>
      </w:r>
      <w:r>
        <w:rPr>
          <w:rFonts w:ascii="Times New Roman" w:hAnsi="Times New Roman"/>
          <w:bCs/>
          <w:sz w:val="24"/>
          <w:szCs w:val="24"/>
          <w:lang w:val="uk-UA"/>
        </w:rPr>
        <w:t>ю</w:t>
      </w:r>
      <w:r w:rsidRPr="00D42232">
        <w:rPr>
          <w:rFonts w:ascii="Times New Roman" w:hAnsi="Times New Roman"/>
          <w:bCs/>
          <w:sz w:val="24"/>
          <w:szCs w:val="24"/>
          <w:lang w:val="uk-UA"/>
        </w:rPr>
        <w:t xml:space="preserve"> житлово-комунального господарства, транспорту та благоустрою Балаклійської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передбачити видатки на </w:t>
      </w:r>
    </w:p>
    <w:p w14:paraId="0922FD87" w14:textId="34D84AEC" w:rsidR="00AF7DF6" w:rsidRDefault="00AF7DF6" w:rsidP="005071EE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Програми </w:t>
      </w:r>
      <w:r w:rsidRPr="00522664">
        <w:rPr>
          <w:rFonts w:ascii="Times New Roman" w:hAnsi="Times New Roman"/>
          <w:sz w:val="24"/>
          <w:szCs w:val="24"/>
          <w:lang w:val="uk-UA"/>
        </w:rPr>
        <w:t>розвитку та фінансової підтримки комунальних підприємств Балаклійської міської ради на 2026-2028</w:t>
      </w:r>
      <w:r>
        <w:rPr>
          <w:rFonts w:ascii="Times New Roman" w:hAnsi="Times New Roman"/>
          <w:sz w:val="24"/>
          <w:szCs w:val="24"/>
          <w:lang w:val="uk-UA"/>
        </w:rPr>
        <w:t xml:space="preserve"> роки за КПКВ 1217370 </w:t>
      </w:r>
      <w:r w:rsidRPr="00522664">
        <w:rPr>
          <w:rFonts w:ascii="Times New Roman" w:hAnsi="Times New Roman"/>
          <w:sz w:val="24"/>
          <w:szCs w:val="24"/>
          <w:lang w:val="uk-UA"/>
        </w:rPr>
        <w:t>«Реалізація інших заходів щодо соціально-економічного розвитку територій»</w:t>
      </w:r>
      <w:r>
        <w:rPr>
          <w:rFonts w:ascii="Times New Roman" w:hAnsi="Times New Roman"/>
          <w:sz w:val="24"/>
          <w:szCs w:val="24"/>
          <w:lang w:val="uk-UA"/>
        </w:rPr>
        <w:t xml:space="preserve">  для надання фінансової підтримки наступним комунальним підприємствам:</w:t>
      </w:r>
    </w:p>
    <w:p w14:paraId="1E64D2BA" w14:textId="77777777" w:rsidR="00AF7DF6" w:rsidRDefault="00AF7DF6" w:rsidP="00AF7DF6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CF4E344" w14:textId="77777777" w:rsidR="00AF7DF6" w:rsidRPr="00C648FB" w:rsidRDefault="00AF7DF6" w:rsidP="00AF7D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648FB">
        <w:rPr>
          <w:rFonts w:ascii="Times New Roman" w:hAnsi="Times New Roman"/>
          <w:bCs/>
          <w:sz w:val="24"/>
          <w:szCs w:val="24"/>
          <w:lang w:val="uk-UA"/>
        </w:rPr>
        <w:t>КП «Балаклійські теплові мережі» БМР ХО в сумі 1 996 122 грн., в т. ч.:</w:t>
      </w:r>
    </w:p>
    <w:p w14:paraId="79BF7C4B" w14:textId="77777777" w:rsidR="00AF7DF6" w:rsidRDefault="00AF7DF6" w:rsidP="00AF7DF6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648FB">
        <w:rPr>
          <w:rFonts w:ascii="Times New Roman" w:hAnsi="Times New Roman"/>
          <w:bCs/>
          <w:sz w:val="24"/>
          <w:szCs w:val="24"/>
          <w:lang w:val="uk-UA"/>
        </w:rPr>
        <w:t>фінансова підтримка для створення умов, з метою виконання статутної діяльності підприємства за червень 2026р.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1 700 000 грн.;</w:t>
      </w:r>
    </w:p>
    <w:p w14:paraId="42104C39" w14:textId="253F0A8D" w:rsidR="00AF7DF6" w:rsidRPr="00C648FB" w:rsidRDefault="00564FD0" w:rsidP="00AF7DF6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для розрахунку з </w:t>
      </w:r>
      <w:r w:rsidR="00AF7DF6" w:rsidRPr="00C648FB">
        <w:rPr>
          <w:rFonts w:ascii="Times New Roman" w:hAnsi="Times New Roman"/>
          <w:bCs/>
          <w:sz w:val="24"/>
          <w:szCs w:val="24"/>
          <w:lang w:val="uk-UA"/>
        </w:rPr>
        <w:t>АТ «НАК «Нафтогаз України»  (договори реструктуризації згідно графіку погашення липень 2026)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 xml:space="preserve"> 271 812 грн.; </w:t>
      </w:r>
    </w:p>
    <w:p w14:paraId="0648EDAB" w14:textId="3A0BDF35" w:rsidR="00AF7DF6" w:rsidRDefault="00564FD0" w:rsidP="00AF7DF6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для розрахунку з </w:t>
      </w:r>
      <w:r w:rsidR="00AF7DF6" w:rsidRPr="00C648FB">
        <w:rPr>
          <w:rFonts w:ascii="Times New Roman" w:hAnsi="Times New Roman"/>
          <w:bCs/>
          <w:sz w:val="24"/>
          <w:szCs w:val="24"/>
          <w:lang w:val="uk-UA"/>
        </w:rPr>
        <w:t xml:space="preserve">ДК «Газ-України» НАК «Нафтогаз України» (договір реструктуризації згідно графіку погашення липень 2026) 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>24 310 грн.</w:t>
      </w:r>
    </w:p>
    <w:p w14:paraId="36D26D1F" w14:textId="77777777" w:rsidR="00AF7DF6" w:rsidRDefault="00AF7DF6" w:rsidP="00AF7DF6">
      <w:pPr>
        <w:pStyle w:val="a3"/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2521403" w14:textId="1FFDE0BC" w:rsidR="00AF7DF6" w:rsidRPr="00B52087" w:rsidRDefault="00AF7DF6" w:rsidP="00AF7D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КП «Комунальник-1» БМР ХО в сумі </w:t>
      </w:r>
      <w:r>
        <w:rPr>
          <w:rFonts w:ascii="Times New Roman" w:hAnsi="Times New Roman"/>
          <w:bCs/>
          <w:sz w:val="24"/>
          <w:szCs w:val="24"/>
          <w:lang w:val="uk-UA"/>
        </w:rPr>
        <w:t>290 000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грн. – для придбання спецтехніки (машина дорожня комбінована, автомобіль-</w:t>
      </w:r>
      <w:proofErr w:type="spellStart"/>
      <w:r w:rsidRPr="00B52087">
        <w:rPr>
          <w:rFonts w:ascii="Times New Roman" w:hAnsi="Times New Roman"/>
          <w:bCs/>
          <w:sz w:val="24"/>
          <w:szCs w:val="24"/>
          <w:lang w:val="uk-UA"/>
        </w:rPr>
        <w:t>бункеровоз</w:t>
      </w:r>
      <w:proofErr w:type="spellEnd"/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портальний з ланцюговим захватом</w:t>
      </w:r>
      <w:r w:rsidRPr="00B52087">
        <w:rPr>
          <w:rFonts w:ascii="Times New Roman" w:hAnsi="Times New Roman"/>
          <w:sz w:val="24"/>
          <w:szCs w:val="24"/>
          <w:lang w:val="uk-UA"/>
        </w:rPr>
        <w:t>, сміттєвоз з заднім завантаженням)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3BB4D3D9" w14:textId="77777777" w:rsidR="00AF7DF6" w:rsidRDefault="00AF7DF6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7917C19" w14:textId="55650585" w:rsidR="00AF7DF6" w:rsidRDefault="00AF7DF6" w:rsidP="00AF7DF6">
      <w:pPr>
        <w:ind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Програми </w:t>
      </w:r>
      <w:r w:rsidRPr="00B52087">
        <w:rPr>
          <w:rFonts w:ascii="Times New Roman" w:hAnsi="Times New Roman"/>
          <w:sz w:val="24"/>
          <w:szCs w:val="24"/>
          <w:lang w:val="uk-UA"/>
        </w:rPr>
        <w:t>соціально-економічного розвитку Балаклійської територіальної громади на 2025-2028 роки</w:t>
      </w:r>
      <w:r>
        <w:rPr>
          <w:rFonts w:ascii="Times New Roman" w:hAnsi="Times New Roman"/>
          <w:sz w:val="24"/>
          <w:szCs w:val="24"/>
          <w:lang w:val="uk-UA"/>
        </w:rPr>
        <w:t xml:space="preserve"> за КПКВ 1217370 </w:t>
      </w:r>
      <w:r w:rsidRPr="00522664">
        <w:rPr>
          <w:rFonts w:ascii="Times New Roman" w:hAnsi="Times New Roman"/>
          <w:sz w:val="24"/>
          <w:szCs w:val="24"/>
          <w:lang w:val="uk-UA"/>
        </w:rPr>
        <w:t>«Реалізація інших заходів щодо соціально-економічного розвитку територій»</w:t>
      </w:r>
      <w:r>
        <w:rPr>
          <w:rFonts w:ascii="Times New Roman" w:hAnsi="Times New Roman"/>
          <w:sz w:val="24"/>
          <w:szCs w:val="24"/>
          <w:lang w:val="uk-UA"/>
        </w:rPr>
        <w:t xml:space="preserve"> збільшити обсяги видатків на суму 110 000 грн для оплати п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>ослуг з приєднання до газорозподільної системи та видач</w:t>
      </w:r>
      <w:r w:rsidR="00564FD0"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технічних умов по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>об’єкт</w:t>
      </w:r>
      <w:r>
        <w:rPr>
          <w:rFonts w:ascii="Times New Roman" w:hAnsi="Times New Roman"/>
          <w:bCs/>
          <w:sz w:val="24"/>
          <w:szCs w:val="24"/>
          <w:lang w:val="uk-UA"/>
        </w:rPr>
        <w:t>ах</w:t>
      </w:r>
      <w:r w:rsidR="002D5095">
        <w:rPr>
          <w:rFonts w:ascii="Times New Roman" w:hAnsi="Times New Roman"/>
          <w:bCs/>
          <w:sz w:val="24"/>
          <w:szCs w:val="24"/>
          <w:lang w:val="uk-UA"/>
        </w:rPr>
        <w:t xml:space="preserve"> нового будівництва блочних </w:t>
      </w:r>
      <w:proofErr w:type="spellStart"/>
      <w:r w:rsidR="002D5095">
        <w:rPr>
          <w:rFonts w:ascii="Times New Roman" w:hAnsi="Times New Roman"/>
          <w:bCs/>
          <w:sz w:val="24"/>
          <w:szCs w:val="24"/>
          <w:lang w:val="uk-UA"/>
        </w:rPr>
        <w:t>котелень</w:t>
      </w:r>
      <w:proofErr w:type="spellEnd"/>
      <w:r w:rsidR="002D5095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377CEF90" w14:textId="77777777" w:rsidR="00E25B8F" w:rsidRDefault="00E25B8F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3CB8FC7" w14:textId="07C9047B" w:rsidR="00E25B8F" w:rsidRPr="00420AAA" w:rsidRDefault="00E25B8F" w:rsidP="00E25B8F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Здійснити помісячний перерозподіл бюджетних коштів згідно наданих головними розпорядниками листів.</w:t>
      </w:r>
    </w:p>
    <w:p w14:paraId="31D50272" w14:textId="77777777" w:rsidR="00E25B8F" w:rsidRPr="00B52087" w:rsidRDefault="00E25B8F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B674C52" w14:textId="77777777" w:rsidR="007616E6" w:rsidRDefault="007616E6" w:rsidP="00A27467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EABE4BB" w14:textId="77777777" w:rsidR="00BA49D8" w:rsidRPr="007616E6" w:rsidRDefault="00BA49D8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52AA69D" w14:textId="389A9DFE" w:rsidR="00113C6B" w:rsidRDefault="00401186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362E9D">
        <w:rPr>
          <w:rFonts w:ascii="Times New Roman" w:hAnsi="Times New Roman"/>
          <w:b/>
          <w:bCs/>
          <w:sz w:val="24"/>
          <w:szCs w:val="24"/>
          <w:lang w:val="uk-UA"/>
        </w:rPr>
        <w:t>ачальник</w:t>
      </w:r>
    </w:p>
    <w:p w14:paraId="2E2A496C" w14:textId="704698C5" w:rsidR="00E61C3C" w:rsidRPr="00E61C3C" w:rsidRDefault="00E61C3C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 xml:space="preserve">фінансового управління </w:t>
      </w:r>
    </w:p>
    <w:p w14:paraId="4D4854A0" w14:textId="51885DAC" w:rsidR="004721EE" w:rsidRPr="007E12D5" w:rsidRDefault="00E61C3C" w:rsidP="00E61C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>Балаклійської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="00715D3F"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</w:t>
      </w:r>
      <w:r w:rsidR="006D00C9" w:rsidRPr="006D0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(оригінал підписаний)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</w:t>
      </w:r>
      <w:r w:rsidR="004011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Неля МОРДОВІНА</w:t>
      </w:r>
    </w:p>
    <w:sectPr w:rsidR="004721EE" w:rsidRPr="007E12D5" w:rsidSect="00A27467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9F7"/>
    <w:multiLevelType w:val="hybridMultilevel"/>
    <w:tmpl w:val="3FB2F48E"/>
    <w:lvl w:ilvl="0" w:tplc="55EA54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4435"/>
    <w:multiLevelType w:val="hybridMultilevel"/>
    <w:tmpl w:val="0E261376"/>
    <w:lvl w:ilvl="0" w:tplc="9676C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B6155"/>
    <w:multiLevelType w:val="hybridMultilevel"/>
    <w:tmpl w:val="BA22283E"/>
    <w:lvl w:ilvl="0" w:tplc="C5CEE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C6399"/>
    <w:multiLevelType w:val="hybridMultilevel"/>
    <w:tmpl w:val="B58A1A2E"/>
    <w:lvl w:ilvl="0" w:tplc="E0C80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15845">
    <w:abstractNumId w:val="1"/>
  </w:num>
  <w:num w:numId="2" w16cid:durableId="70007036">
    <w:abstractNumId w:val="2"/>
  </w:num>
  <w:num w:numId="3" w16cid:durableId="1801457517">
    <w:abstractNumId w:val="3"/>
  </w:num>
  <w:num w:numId="4" w16cid:durableId="29120687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9"/>
    <w:rsid w:val="00002953"/>
    <w:rsid w:val="00003272"/>
    <w:rsid w:val="000035E1"/>
    <w:rsid w:val="00003E9B"/>
    <w:rsid w:val="00004F8D"/>
    <w:rsid w:val="000052E8"/>
    <w:rsid w:val="000062EC"/>
    <w:rsid w:val="0000639E"/>
    <w:rsid w:val="0000667E"/>
    <w:rsid w:val="00006CE8"/>
    <w:rsid w:val="00006E91"/>
    <w:rsid w:val="00007318"/>
    <w:rsid w:val="0001004F"/>
    <w:rsid w:val="0001020C"/>
    <w:rsid w:val="00010A67"/>
    <w:rsid w:val="00011A07"/>
    <w:rsid w:val="00012CDF"/>
    <w:rsid w:val="000138A6"/>
    <w:rsid w:val="00013BF4"/>
    <w:rsid w:val="000142A0"/>
    <w:rsid w:val="000142B3"/>
    <w:rsid w:val="00015A6D"/>
    <w:rsid w:val="00016B99"/>
    <w:rsid w:val="00016EC7"/>
    <w:rsid w:val="000207AA"/>
    <w:rsid w:val="00023599"/>
    <w:rsid w:val="000248E4"/>
    <w:rsid w:val="00024A1E"/>
    <w:rsid w:val="00024DDB"/>
    <w:rsid w:val="00024F75"/>
    <w:rsid w:val="000257CE"/>
    <w:rsid w:val="000259C4"/>
    <w:rsid w:val="00025CD9"/>
    <w:rsid w:val="0002637D"/>
    <w:rsid w:val="00030068"/>
    <w:rsid w:val="00031EF8"/>
    <w:rsid w:val="0003282A"/>
    <w:rsid w:val="00032ECC"/>
    <w:rsid w:val="00033280"/>
    <w:rsid w:val="00033BC0"/>
    <w:rsid w:val="00034CE3"/>
    <w:rsid w:val="00035A7E"/>
    <w:rsid w:val="00035F9F"/>
    <w:rsid w:val="00036839"/>
    <w:rsid w:val="00037AFC"/>
    <w:rsid w:val="00040335"/>
    <w:rsid w:val="00040478"/>
    <w:rsid w:val="00040AA9"/>
    <w:rsid w:val="000418B6"/>
    <w:rsid w:val="000434BD"/>
    <w:rsid w:val="00043BD1"/>
    <w:rsid w:val="000449A2"/>
    <w:rsid w:val="000451DC"/>
    <w:rsid w:val="00045812"/>
    <w:rsid w:val="0004588E"/>
    <w:rsid w:val="000465D3"/>
    <w:rsid w:val="00046B82"/>
    <w:rsid w:val="0004748F"/>
    <w:rsid w:val="000530F4"/>
    <w:rsid w:val="000533D7"/>
    <w:rsid w:val="00053ED1"/>
    <w:rsid w:val="000547CE"/>
    <w:rsid w:val="000554B5"/>
    <w:rsid w:val="00055762"/>
    <w:rsid w:val="000566B5"/>
    <w:rsid w:val="00056EC6"/>
    <w:rsid w:val="000573A5"/>
    <w:rsid w:val="00057515"/>
    <w:rsid w:val="00057FA1"/>
    <w:rsid w:val="00060EC2"/>
    <w:rsid w:val="000612F5"/>
    <w:rsid w:val="00061B02"/>
    <w:rsid w:val="00062395"/>
    <w:rsid w:val="00064277"/>
    <w:rsid w:val="00064AFF"/>
    <w:rsid w:val="00064C11"/>
    <w:rsid w:val="00065C7A"/>
    <w:rsid w:val="00066D6A"/>
    <w:rsid w:val="00067A99"/>
    <w:rsid w:val="000702BA"/>
    <w:rsid w:val="00070A05"/>
    <w:rsid w:val="00070E26"/>
    <w:rsid w:val="00072023"/>
    <w:rsid w:val="00072451"/>
    <w:rsid w:val="000728FE"/>
    <w:rsid w:val="00072C91"/>
    <w:rsid w:val="000734DD"/>
    <w:rsid w:val="00074F6A"/>
    <w:rsid w:val="0007541D"/>
    <w:rsid w:val="0007542C"/>
    <w:rsid w:val="00075783"/>
    <w:rsid w:val="000759E7"/>
    <w:rsid w:val="00076B0C"/>
    <w:rsid w:val="00077311"/>
    <w:rsid w:val="00080477"/>
    <w:rsid w:val="00081118"/>
    <w:rsid w:val="00081C99"/>
    <w:rsid w:val="00081EE3"/>
    <w:rsid w:val="00082087"/>
    <w:rsid w:val="00082813"/>
    <w:rsid w:val="00082E04"/>
    <w:rsid w:val="00082F2A"/>
    <w:rsid w:val="00083502"/>
    <w:rsid w:val="00083765"/>
    <w:rsid w:val="00083B64"/>
    <w:rsid w:val="00084188"/>
    <w:rsid w:val="000862BB"/>
    <w:rsid w:val="00086DCD"/>
    <w:rsid w:val="00087103"/>
    <w:rsid w:val="00090C7C"/>
    <w:rsid w:val="00090D36"/>
    <w:rsid w:val="00090E12"/>
    <w:rsid w:val="00091E9C"/>
    <w:rsid w:val="0009214E"/>
    <w:rsid w:val="00092177"/>
    <w:rsid w:val="00092E5E"/>
    <w:rsid w:val="000931AC"/>
    <w:rsid w:val="0009387C"/>
    <w:rsid w:val="00093E78"/>
    <w:rsid w:val="00094D26"/>
    <w:rsid w:val="000958F4"/>
    <w:rsid w:val="00095946"/>
    <w:rsid w:val="00096DA7"/>
    <w:rsid w:val="00096FBA"/>
    <w:rsid w:val="00097350"/>
    <w:rsid w:val="0009778B"/>
    <w:rsid w:val="000A15C3"/>
    <w:rsid w:val="000A1ABA"/>
    <w:rsid w:val="000A1E7A"/>
    <w:rsid w:val="000A1E96"/>
    <w:rsid w:val="000A1EF8"/>
    <w:rsid w:val="000A275A"/>
    <w:rsid w:val="000A299B"/>
    <w:rsid w:val="000A2EFE"/>
    <w:rsid w:val="000A3CC5"/>
    <w:rsid w:val="000A4F7A"/>
    <w:rsid w:val="000A51D4"/>
    <w:rsid w:val="000A53AA"/>
    <w:rsid w:val="000A6BC2"/>
    <w:rsid w:val="000A7796"/>
    <w:rsid w:val="000A79AB"/>
    <w:rsid w:val="000B1683"/>
    <w:rsid w:val="000B20AA"/>
    <w:rsid w:val="000B221D"/>
    <w:rsid w:val="000B3145"/>
    <w:rsid w:val="000B376C"/>
    <w:rsid w:val="000B3AAB"/>
    <w:rsid w:val="000B44DE"/>
    <w:rsid w:val="000B4AFB"/>
    <w:rsid w:val="000B5984"/>
    <w:rsid w:val="000B61D1"/>
    <w:rsid w:val="000B7EED"/>
    <w:rsid w:val="000C1AE0"/>
    <w:rsid w:val="000C2063"/>
    <w:rsid w:val="000C2F69"/>
    <w:rsid w:val="000C32D7"/>
    <w:rsid w:val="000C4E1A"/>
    <w:rsid w:val="000C5B3B"/>
    <w:rsid w:val="000C5FB3"/>
    <w:rsid w:val="000C64A0"/>
    <w:rsid w:val="000D0B1D"/>
    <w:rsid w:val="000D14B7"/>
    <w:rsid w:val="000D1871"/>
    <w:rsid w:val="000D1B01"/>
    <w:rsid w:val="000D1F86"/>
    <w:rsid w:val="000D2124"/>
    <w:rsid w:val="000D2844"/>
    <w:rsid w:val="000D2A48"/>
    <w:rsid w:val="000D4299"/>
    <w:rsid w:val="000D4954"/>
    <w:rsid w:val="000D5E13"/>
    <w:rsid w:val="000D74FA"/>
    <w:rsid w:val="000D7706"/>
    <w:rsid w:val="000E055F"/>
    <w:rsid w:val="000E2916"/>
    <w:rsid w:val="000E2DF9"/>
    <w:rsid w:val="000E3878"/>
    <w:rsid w:val="000E3C0C"/>
    <w:rsid w:val="000E4102"/>
    <w:rsid w:val="000E4298"/>
    <w:rsid w:val="000E46BC"/>
    <w:rsid w:val="000E5084"/>
    <w:rsid w:val="000E5FC4"/>
    <w:rsid w:val="000E6365"/>
    <w:rsid w:val="000E7325"/>
    <w:rsid w:val="000E7F75"/>
    <w:rsid w:val="000F112B"/>
    <w:rsid w:val="000F197B"/>
    <w:rsid w:val="000F221A"/>
    <w:rsid w:val="000F24C9"/>
    <w:rsid w:val="000F35A8"/>
    <w:rsid w:val="000F385C"/>
    <w:rsid w:val="000F4E59"/>
    <w:rsid w:val="000F7377"/>
    <w:rsid w:val="00100500"/>
    <w:rsid w:val="00100626"/>
    <w:rsid w:val="0010080D"/>
    <w:rsid w:val="00102F78"/>
    <w:rsid w:val="0010315D"/>
    <w:rsid w:val="00104056"/>
    <w:rsid w:val="00104B81"/>
    <w:rsid w:val="001068A0"/>
    <w:rsid w:val="00106D64"/>
    <w:rsid w:val="00107393"/>
    <w:rsid w:val="001102E3"/>
    <w:rsid w:val="001107C8"/>
    <w:rsid w:val="00111CCB"/>
    <w:rsid w:val="00112F70"/>
    <w:rsid w:val="00113C6B"/>
    <w:rsid w:val="001156C7"/>
    <w:rsid w:val="00117556"/>
    <w:rsid w:val="001176F0"/>
    <w:rsid w:val="0012085A"/>
    <w:rsid w:val="00121005"/>
    <w:rsid w:val="00121FB0"/>
    <w:rsid w:val="00122C2B"/>
    <w:rsid w:val="00123663"/>
    <w:rsid w:val="0012467B"/>
    <w:rsid w:val="00124A9D"/>
    <w:rsid w:val="001253BC"/>
    <w:rsid w:val="00125D4D"/>
    <w:rsid w:val="00125FDD"/>
    <w:rsid w:val="00126D0A"/>
    <w:rsid w:val="0012700E"/>
    <w:rsid w:val="00127233"/>
    <w:rsid w:val="0012759E"/>
    <w:rsid w:val="001278B1"/>
    <w:rsid w:val="00130AD4"/>
    <w:rsid w:val="00131822"/>
    <w:rsid w:val="00131F22"/>
    <w:rsid w:val="00132EC8"/>
    <w:rsid w:val="0013310B"/>
    <w:rsid w:val="001347AF"/>
    <w:rsid w:val="00136AF3"/>
    <w:rsid w:val="00136C33"/>
    <w:rsid w:val="00136F2F"/>
    <w:rsid w:val="00137646"/>
    <w:rsid w:val="001405D1"/>
    <w:rsid w:val="00141527"/>
    <w:rsid w:val="001436C8"/>
    <w:rsid w:val="00143A9F"/>
    <w:rsid w:val="0014444C"/>
    <w:rsid w:val="00144573"/>
    <w:rsid w:val="00144A25"/>
    <w:rsid w:val="0014526C"/>
    <w:rsid w:val="001454B4"/>
    <w:rsid w:val="001458D8"/>
    <w:rsid w:val="001474CF"/>
    <w:rsid w:val="00150AB8"/>
    <w:rsid w:val="00151206"/>
    <w:rsid w:val="001527F7"/>
    <w:rsid w:val="00152C7B"/>
    <w:rsid w:val="00152F50"/>
    <w:rsid w:val="001535A9"/>
    <w:rsid w:val="0015443C"/>
    <w:rsid w:val="00156095"/>
    <w:rsid w:val="0015636D"/>
    <w:rsid w:val="001567DF"/>
    <w:rsid w:val="00160081"/>
    <w:rsid w:val="0016055B"/>
    <w:rsid w:val="00162096"/>
    <w:rsid w:val="001637ED"/>
    <w:rsid w:val="00164ACB"/>
    <w:rsid w:val="00164B02"/>
    <w:rsid w:val="00164CCC"/>
    <w:rsid w:val="00165681"/>
    <w:rsid w:val="00166262"/>
    <w:rsid w:val="00167590"/>
    <w:rsid w:val="00170642"/>
    <w:rsid w:val="001722D5"/>
    <w:rsid w:val="001724B5"/>
    <w:rsid w:val="0017281C"/>
    <w:rsid w:val="00172CF0"/>
    <w:rsid w:val="00174D5E"/>
    <w:rsid w:val="0017666E"/>
    <w:rsid w:val="00177356"/>
    <w:rsid w:val="00177756"/>
    <w:rsid w:val="001806E6"/>
    <w:rsid w:val="0018106C"/>
    <w:rsid w:val="00182ABB"/>
    <w:rsid w:val="00185012"/>
    <w:rsid w:val="00187612"/>
    <w:rsid w:val="001902C0"/>
    <w:rsid w:val="0019057A"/>
    <w:rsid w:val="00190A0E"/>
    <w:rsid w:val="00190C75"/>
    <w:rsid w:val="0019192A"/>
    <w:rsid w:val="00192EEA"/>
    <w:rsid w:val="001938FE"/>
    <w:rsid w:val="00193A00"/>
    <w:rsid w:val="00195807"/>
    <w:rsid w:val="001969BB"/>
    <w:rsid w:val="00196CA5"/>
    <w:rsid w:val="00197501"/>
    <w:rsid w:val="001A0583"/>
    <w:rsid w:val="001A1F37"/>
    <w:rsid w:val="001A2A51"/>
    <w:rsid w:val="001A2B27"/>
    <w:rsid w:val="001A2B6F"/>
    <w:rsid w:val="001A3504"/>
    <w:rsid w:val="001A351B"/>
    <w:rsid w:val="001A3946"/>
    <w:rsid w:val="001A4074"/>
    <w:rsid w:val="001A4720"/>
    <w:rsid w:val="001A684B"/>
    <w:rsid w:val="001A6DA1"/>
    <w:rsid w:val="001A6E67"/>
    <w:rsid w:val="001A7ECD"/>
    <w:rsid w:val="001B0460"/>
    <w:rsid w:val="001B1A68"/>
    <w:rsid w:val="001B2DCA"/>
    <w:rsid w:val="001B31D5"/>
    <w:rsid w:val="001B31D6"/>
    <w:rsid w:val="001B3A5F"/>
    <w:rsid w:val="001B3DFE"/>
    <w:rsid w:val="001B4AAA"/>
    <w:rsid w:val="001B4CE1"/>
    <w:rsid w:val="001B5A71"/>
    <w:rsid w:val="001B6B6C"/>
    <w:rsid w:val="001B77A6"/>
    <w:rsid w:val="001B7B29"/>
    <w:rsid w:val="001B7EAD"/>
    <w:rsid w:val="001C044B"/>
    <w:rsid w:val="001C3546"/>
    <w:rsid w:val="001C3F3B"/>
    <w:rsid w:val="001C516B"/>
    <w:rsid w:val="001C55E7"/>
    <w:rsid w:val="001C58E8"/>
    <w:rsid w:val="001C6534"/>
    <w:rsid w:val="001C6CFC"/>
    <w:rsid w:val="001D0862"/>
    <w:rsid w:val="001D139B"/>
    <w:rsid w:val="001D19AB"/>
    <w:rsid w:val="001D2CC1"/>
    <w:rsid w:val="001D37B3"/>
    <w:rsid w:val="001D53E3"/>
    <w:rsid w:val="001D5C16"/>
    <w:rsid w:val="001D73B4"/>
    <w:rsid w:val="001D772E"/>
    <w:rsid w:val="001D791C"/>
    <w:rsid w:val="001E0F0B"/>
    <w:rsid w:val="001E14BA"/>
    <w:rsid w:val="001E16AA"/>
    <w:rsid w:val="001E27C8"/>
    <w:rsid w:val="001E2ADD"/>
    <w:rsid w:val="001E2C44"/>
    <w:rsid w:val="001E41EB"/>
    <w:rsid w:val="001E4F62"/>
    <w:rsid w:val="001E5AEE"/>
    <w:rsid w:val="001E6E1A"/>
    <w:rsid w:val="001E6FD9"/>
    <w:rsid w:val="001E7342"/>
    <w:rsid w:val="001F099D"/>
    <w:rsid w:val="001F140F"/>
    <w:rsid w:val="001F17D8"/>
    <w:rsid w:val="001F29A8"/>
    <w:rsid w:val="001F4327"/>
    <w:rsid w:val="001F4405"/>
    <w:rsid w:val="001F4C90"/>
    <w:rsid w:val="001F55D8"/>
    <w:rsid w:val="001F6049"/>
    <w:rsid w:val="001F6351"/>
    <w:rsid w:val="001F64BA"/>
    <w:rsid w:val="001F78A0"/>
    <w:rsid w:val="001F78A6"/>
    <w:rsid w:val="00200A10"/>
    <w:rsid w:val="00201BE9"/>
    <w:rsid w:val="00204DBA"/>
    <w:rsid w:val="002052AF"/>
    <w:rsid w:val="00205748"/>
    <w:rsid w:val="00206138"/>
    <w:rsid w:val="002079E9"/>
    <w:rsid w:val="00212ADF"/>
    <w:rsid w:val="002131B0"/>
    <w:rsid w:val="0021412C"/>
    <w:rsid w:val="00214139"/>
    <w:rsid w:val="002147C1"/>
    <w:rsid w:val="002201D2"/>
    <w:rsid w:val="0022299B"/>
    <w:rsid w:val="00223613"/>
    <w:rsid w:val="002239ED"/>
    <w:rsid w:val="00223BFB"/>
    <w:rsid w:val="0022401C"/>
    <w:rsid w:val="00224939"/>
    <w:rsid w:val="00224D57"/>
    <w:rsid w:val="0022526A"/>
    <w:rsid w:val="002253B1"/>
    <w:rsid w:val="0022624F"/>
    <w:rsid w:val="00226560"/>
    <w:rsid w:val="00226C58"/>
    <w:rsid w:val="00227480"/>
    <w:rsid w:val="00227578"/>
    <w:rsid w:val="00227CE7"/>
    <w:rsid w:val="002327C6"/>
    <w:rsid w:val="0023329A"/>
    <w:rsid w:val="00233424"/>
    <w:rsid w:val="00234618"/>
    <w:rsid w:val="00234A76"/>
    <w:rsid w:val="002360F5"/>
    <w:rsid w:val="002367BF"/>
    <w:rsid w:val="00236BF6"/>
    <w:rsid w:val="00237909"/>
    <w:rsid w:val="00240D7F"/>
    <w:rsid w:val="00242C52"/>
    <w:rsid w:val="00243780"/>
    <w:rsid w:val="00243E1F"/>
    <w:rsid w:val="002440E1"/>
    <w:rsid w:val="00244283"/>
    <w:rsid w:val="002448CD"/>
    <w:rsid w:val="0024512B"/>
    <w:rsid w:val="0024553C"/>
    <w:rsid w:val="002455CB"/>
    <w:rsid w:val="00246136"/>
    <w:rsid w:val="00246901"/>
    <w:rsid w:val="00246E36"/>
    <w:rsid w:val="002512C2"/>
    <w:rsid w:val="00252FD8"/>
    <w:rsid w:val="00253103"/>
    <w:rsid w:val="0025316E"/>
    <w:rsid w:val="0025323C"/>
    <w:rsid w:val="00253A26"/>
    <w:rsid w:val="00253BD2"/>
    <w:rsid w:val="00254D0C"/>
    <w:rsid w:val="002565E4"/>
    <w:rsid w:val="0025788A"/>
    <w:rsid w:val="0026031E"/>
    <w:rsid w:val="002607AB"/>
    <w:rsid w:val="002607DF"/>
    <w:rsid w:val="00260BB6"/>
    <w:rsid w:val="00260D4C"/>
    <w:rsid w:val="00261476"/>
    <w:rsid w:val="00261505"/>
    <w:rsid w:val="0026171C"/>
    <w:rsid w:val="002617C8"/>
    <w:rsid w:val="00261D52"/>
    <w:rsid w:val="0026287A"/>
    <w:rsid w:val="00262DF1"/>
    <w:rsid w:val="002641DE"/>
    <w:rsid w:val="002652EF"/>
    <w:rsid w:val="00265DF7"/>
    <w:rsid w:val="002664CF"/>
    <w:rsid w:val="00266703"/>
    <w:rsid w:val="00267DAA"/>
    <w:rsid w:val="00270653"/>
    <w:rsid w:val="0027145C"/>
    <w:rsid w:val="002718CD"/>
    <w:rsid w:val="00273318"/>
    <w:rsid w:val="0027348D"/>
    <w:rsid w:val="00276274"/>
    <w:rsid w:val="00276CBB"/>
    <w:rsid w:val="00276F02"/>
    <w:rsid w:val="002775B6"/>
    <w:rsid w:val="002775DA"/>
    <w:rsid w:val="002805A7"/>
    <w:rsid w:val="00280D9C"/>
    <w:rsid w:val="00280F94"/>
    <w:rsid w:val="00283CEC"/>
    <w:rsid w:val="00285066"/>
    <w:rsid w:val="002853F0"/>
    <w:rsid w:val="002863BC"/>
    <w:rsid w:val="002874D0"/>
    <w:rsid w:val="00287AA5"/>
    <w:rsid w:val="00290B43"/>
    <w:rsid w:val="00290B5C"/>
    <w:rsid w:val="00290B60"/>
    <w:rsid w:val="002917C0"/>
    <w:rsid w:val="00291932"/>
    <w:rsid w:val="00292205"/>
    <w:rsid w:val="0029233D"/>
    <w:rsid w:val="002924A8"/>
    <w:rsid w:val="0029334A"/>
    <w:rsid w:val="002940E4"/>
    <w:rsid w:val="00294EF3"/>
    <w:rsid w:val="002954E7"/>
    <w:rsid w:val="00295BC1"/>
    <w:rsid w:val="002960B7"/>
    <w:rsid w:val="002972B8"/>
    <w:rsid w:val="00297F81"/>
    <w:rsid w:val="002A0ABB"/>
    <w:rsid w:val="002A10F8"/>
    <w:rsid w:val="002A1625"/>
    <w:rsid w:val="002A1D03"/>
    <w:rsid w:val="002A3685"/>
    <w:rsid w:val="002A3953"/>
    <w:rsid w:val="002A396A"/>
    <w:rsid w:val="002A3E41"/>
    <w:rsid w:val="002A4A9F"/>
    <w:rsid w:val="002A4D9F"/>
    <w:rsid w:val="002A50BC"/>
    <w:rsid w:val="002A581B"/>
    <w:rsid w:val="002A591D"/>
    <w:rsid w:val="002A70BA"/>
    <w:rsid w:val="002A70D2"/>
    <w:rsid w:val="002A7832"/>
    <w:rsid w:val="002B3C60"/>
    <w:rsid w:val="002B5E9B"/>
    <w:rsid w:val="002B5EDE"/>
    <w:rsid w:val="002B5EE5"/>
    <w:rsid w:val="002B6262"/>
    <w:rsid w:val="002C0896"/>
    <w:rsid w:val="002C0EDF"/>
    <w:rsid w:val="002C15A2"/>
    <w:rsid w:val="002C1B52"/>
    <w:rsid w:val="002C2B98"/>
    <w:rsid w:val="002C2F5E"/>
    <w:rsid w:val="002C3613"/>
    <w:rsid w:val="002C4B84"/>
    <w:rsid w:val="002C67A3"/>
    <w:rsid w:val="002C6B8E"/>
    <w:rsid w:val="002C798E"/>
    <w:rsid w:val="002C7DD6"/>
    <w:rsid w:val="002D00EB"/>
    <w:rsid w:val="002D03E3"/>
    <w:rsid w:val="002D04DA"/>
    <w:rsid w:val="002D2490"/>
    <w:rsid w:val="002D4E06"/>
    <w:rsid w:val="002D4EB1"/>
    <w:rsid w:val="002D5095"/>
    <w:rsid w:val="002D512C"/>
    <w:rsid w:val="002D5587"/>
    <w:rsid w:val="002D5BB1"/>
    <w:rsid w:val="002D6694"/>
    <w:rsid w:val="002E04EB"/>
    <w:rsid w:val="002E2506"/>
    <w:rsid w:val="002E410B"/>
    <w:rsid w:val="002E449A"/>
    <w:rsid w:val="002E4638"/>
    <w:rsid w:val="002E5801"/>
    <w:rsid w:val="002E783E"/>
    <w:rsid w:val="002F0B30"/>
    <w:rsid w:val="002F117E"/>
    <w:rsid w:val="002F136F"/>
    <w:rsid w:val="002F320C"/>
    <w:rsid w:val="002F54B1"/>
    <w:rsid w:val="002F5612"/>
    <w:rsid w:val="002F6D4B"/>
    <w:rsid w:val="002F7F5B"/>
    <w:rsid w:val="00300560"/>
    <w:rsid w:val="00300708"/>
    <w:rsid w:val="0030116A"/>
    <w:rsid w:val="00301AAD"/>
    <w:rsid w:val="00302C25"/>
    <w:rsid w:val="00302C92"/>
    <w:rsid w:val="00304B0C"/>
    <w:rsid w:val="00305E1C"/>
    <w:rsid w:val="00305E79"/>
    <w:rsid w:val="00306BFC"/>
    <w:rsid w:val="00307969"/>
    <w:rsid w:val="00310863"/>
    <w:rsid w:val="00311CBA"/>
    <w:rsid w:val="00312BD1"/>
    <w:rsid w:val="00313592"/>
    <w:rsid w:val="00314160"/>
    <w:rsid w:val="00314265"/>
    <w:rsid w:val="00314D80"/>
    <w:rsid w:val="003155BE"/>
    <w:rsid w:val="00315C87"/>
    <w:rsid w:val="00316F8D"/>
    <w:rsid w:val="003175D4"/>
    <w:rsid w:val="003204AB"/>
    <w:rsid w:val="003205E0"/>
    <w:rsid w:val="003209BA"/>
    <w:rsid w:val="003212A3"/>
    <w:rsid w:val="003215E1"/>
    <w:rsid w:val="0032232F"/>
    <w:rsid w:val="003227C8"/>
    <w:rsid w:val="00326A8D"/>
    <w:rsid w:val="003273AB"/>
    <w:rsid w:val="00327736"/>
    <w:rsid w:val="003312B7"/>
    <w:rsid w:val="0033286E"/>
    <w:rsid w:val="0033355B"/>
    <w:rsid w:val="00333B3C"/>
    <w:rsid w:val="00333D0C"/>
    <w:rsid w:val="00335861"/>
    <w:rsid w:val="00336644"/>
    <w:rsid w:val="00336CCF"/>
    <w:rsid w:val="00337B57"/>
    <w:rsid w:val="00337E42"/>
    <w:rsid w:val="00340361"/>
    <w:rsid w:val="00341451"/>
    <w:rsid w:val="00341710"/>
    <w:rsid w:val="003417F1"/>
    <w:rsid w:val="00341E62"/>
    <w:rsid w:val="003420A6"/>
    <w:rsid w:val="003425FA"/>
    <w:rsid w:val="00343BE3"/>
    <w:rsid w:val="00343F65"/>
    <w:rsid w:val="003443F2"/>
    <w:rsid w:val="003452B0"/>
    <w:rsid w:val="00346554"/>
    <w:rsid w:val="0034726D"/>
    <w:rsid w:val="00347D20"/>
    <w:rsid w:val="00351958"/>
    <w:rsid w:val="00351DCD"/>
    <w:rsid w:val="00353624"/>
    <w:rsid w:val="00353A4B"/>
    <w:rsid w:val="00353C07"/>
    <w:rsid w:val="00354875"/>
    <w:rsid w:val="00356820"/>
    <w:rsid w:val="0035768E"/>
    <w:rsid w:val="003577A4"/>
    <w:rsid w:val="003603A7"/>
    <w:rsid w:val="00360FC0"/>
    <w:rsid w:val="00361485"/>
    <w:rsid w:val="00362E9D"/>
    <w:rsid w:val="00363B1E"/>
    <w:rsid w:val="00363B53"/>
    <w:rsid w:val="00363C41"/>
    <w:rsid w:val="0036581D"/>
    <w:rsid w:val="00365AA3"/>
    <w:rsid w:val="00365EAE"/>
    <w:rsid w:val="003664E3"/>
    <w:rsid w:val="0036660F"/>
    <w:rsid w:val="00366DAE"/>
    <w:rsid w:val="00367BAE"/>
    <w:rsid w:val="00371D3B"/>
    <w:rsid w:val="00371E8C"/>
    <w:rsid w:val="00372E8E"/>
    <w:rsid w:val="0037301A"/>
    <w:rsid w:val="003731DF"/>
    <w:rsid w:val="0037339F"/>
    <w:rsid w:val="00373456"/>
    <w:rsid w:val="0037355D"/>
    <w:rsid w:val="003747E3"/>
    <w:rsid w:val="00375050"/>
    <w:rsid w:val="00375B67"/>
    <w:rsid w:val="003771F4"/>
    <w:rsid w:val="00377B03"/>
    <w:rsid w:val="00380CD1"/>
    <w:rsid w:val="003827A9"/>
    <w:rsid w:val="00382DCC"/>
    <w:rsid w:val="00382E60"/>
    <w:rsid w:val="00383A1C"/>
    <w:rsid w:val="00383DDF"/>
    <w:rsid w:val="003847E8"/>
    <w:rsid w:val="00385F51"/>
    <w:rsid w:val="00386820"/>
    <w:rsid w:val="003869A4"/>
    <w:rsid w:val="003869BC"/>
    <w:rsid w:val="00386B55"/>
    <w:rsid w:val="00386E52"/>
    <w:rsid w:val="0038759E"/>
    <w:rsid w:val="0039108A"/>
    <w:rsid w:val="00391174"/>
    <w:rsid w:val="00391CFB"/>
    <w:rsid w:val="00392917"/>
    <w:rsid w:val="00393104"/>
    <w:rsid w:val="003934C6"/>
    <w:rsid w:val="00394F87"/>
    <w:rsid w:val="00395E77"/>
    <w:rsid w:val="003A18A2"/>
    <w:rsid w:val="003A1D3C"/>
    <w:rsid w:val="003A2833"/>
    <w:rsid w:val="003A39B9"/>
    <w:rsid w:val="003A3D16"/>
    <w:rsid w:val="003A4347"/>
    <w:rsid w:val="003A50AB"/>
    <w:rsid w:val="003A65D3"/>
    <w:rsid w:val="003A65FC"/>
    <w:rsid w:val="003A6BA5"/>
    <w:rsid w:val="003A6C0A"/>
    <w:rsid w:val="003A6C92"/>
    <w:rsid w:val="003A7ABA"/>
    <w:rsid w:val="003B23C7"/>
    <w:rsid w:val="003B382C"/>
    <w:rsid w:val="003B48F9"/>
    <w:rsid w:val="003B4BEE"/>
    <w:rsid w:val="003B553E"/>
    <w:rsid w:val="003B5ECB"/>
    <w:rsid w:val="003B610A"/>
    <w:rsid w:val="003B6627"/>
    <w:rsid w:val="003B6ACD"/>
    <w:rsid w:val="003B6BBE"/>
    <w:rsid w:val="003B6D64"/>
    <w:rsid w:val="003B73C7"/>
    <w:rsid w:val="003B7C01"/>
    <w:rsid w:val="003C0095"/>
    <w:rsid w:val="003C0AAD"/>
    <w:rsid w:val="003C2008"/>
    <w:rsid w:val="003C2058"/>
    <w:rsid w:val="003C30A3"/>
    <w:rsid w:val="003C5D77"/>
    <w:rsid w:val="003C5DA2"/>
    <w:rsid w:val="003C616B"/>
    <w:rsid w:val="003C6D77"/>
    <w:rsid w:val="003C6F11"/>
    <w:rsid w:val="003D0ABE"/>
    <w:rsid w:val="003D0B09"/>
    <w:rsid w:val="003D0B47"/>
    <w:rsid w:val="003D1C19"/>
    <w:rsid w:val="003D22E3"/>
    <w:rsid w:val="003D5412"/>
    <w:rsid w:val="003D6A05"/>
    <w:rsid w:val="003D78C6"/>
    <w:rsid w:val="003D78EE"/>
    <w:rsid w:val="003D7D59"/>
    <w:rsid w:val="003E234D"/>
    <w:rsid w:val="003E3706"/>
    <w:rsid w:val="003E3781"/>
    <w:rsid w:val="003E40C8"/>
    <w:rsid w:val="003E4F1E"/>
    <w:rsid w:val="003E533B"/>
    <w:rsid w:val="003E5D83"/>
    <w:rsid w:val="003E71DD"/>
    <w:rsid w:val="003F0ABA"/>
    <w:rsid w:val="003F0DCD"/>
    <w:rsid w:val="003F1F32"/>
    <w:rsid w:val="003F3B25"/>
    <w:rsid w:val="003F3D15"/>
    <w:rsid w:val="003F617B"/>
    <w:rsid w:val="003F7A43"/>
    <w:rsid w:val="003F7C96"/>
    <w:rsid w:val="00400493"/>
    <w:rsid w:val="00400FBF"/>
    <w:rsid w:val="00401186"/>
    <w:rsid w:val="0040304A"/>
    <w:rsid w:val="0040370F"/>
    <w:rsid w:val="00403CDD"/>
    <w:rsid w:val="00404029"/>
    <w:rsid w:val="0040424D"/>
    <w:rsid w:val="004046A3"/>
    <w:rsid w:val="00404DBF"/>
    <w:rsid w:val="00405147"/>
    <w:rsid w:val="00405765"/>
    <w:rsid w:val="00406584"/>
    <w:rsid w:val="0040658B"/>
    <w:rsid w:val="00410321"/>
    <w:rsid w:val="00410401"/>
    <w:rsid w:val="00410C88"/>
    <w:rsid w:val="0041139D"/>
    <w:rsid w:val="004114D6"/>
    <w:rsid w:val="00411B95"/>
    <w:rsid w:val="004131DF"/>
    <w:rsid w:val="00413CF3"/>
    <w:rsid w:val="004141C9"/>
    <w:rsid w:val="0041439D"/>
    <w:rsid w:val="00414952"/>
    <w:rsid w:val="004149DA"/>
    <w:rsid w:val="00414A02"/>
    <w:rsid w:val="00414A3C"/>
    <w:rsid w:val="00414DBA"/>
    <w:rsid w:val="00415F5C"/>
    <w:rsid w:val="004170FE"/>
    <w:rsid w:val="00420AAA"/>
    <w:rsid w:val="00421178"/>
    <w:rsid w:val="00421F0D"/>
    <w:rsid w:val="004223CB"/>
    <w:rsid w:val="004247DC"/>
    <w:rsid w:val="004250A3"/>
    <w:rsid w:val="004251D2"/>
    <w:rsid w:val="0042582F"/>
    <w:rsid w:val="0042622A"/>
    <w:rsid w:val="00426964"/>
    <w:rsid w:val="00426B90"/>
    <w:rsid w:val="00430539"/>
    <w:rsid w:val="0043144A"/>
    <w:rsid w:val="0043162A"/>
    <w:rsid w:val="0043179C"/>
    <w:rsid w:val="00434B34"/>
    <w:rsid w:val="00435829"/>
    <w:rsid w:val="00435A5A"/>
    <w:rsid w:val="00435D9D"/>
    <w:rsid w:val="0043608E"/>
    <w:rsid w:val="0043736B"/>
    <w:rsid w:val="00437973"/>
    <w:rsid w:val="0044068E"/>
    <w:rsid w:val="00440A6E"/>
    <w:rsid w:val="00440A77"/>
    <w:rsid w:val="0044184B"/>
    <w:rsid w:val="00443767"/>
    <w:rsid w:val="00444E63"/>
    <w:rsid w:val="00445B94"/>
    <w:rsid w:val="00445C5C"/>
    <w:rsid w:val="00446213"/>
    <w:rsid w:val="004466C2"/>
    <w:rsid w:val="00450774"/>
    <w:rsid w:val="004525A3"/>
    <w:rsid w:val="0045382C"/>
    <w:rsid w:val="0045447C"/>
    <w:rsid w:val="00454BEA"/>
    <w:rsid w:val="00455478"/>
    <w:rsid w:val="004558BA"/>
    <w:rsid w:val="004559B7"/>
    <w:rsid w:val="00455D4F"/>
    <w:rsid w:val="0045613F"/>
    <w:rsid w:val="004562C6"/>
    <w:rsid w:val="004565B1"/>
    <w:rsid w:val="004569DF"/>
    <w:rsid w:val="0045727F"/>
    <w:rsid w:val="004578B8"/>
    <w:rsid w:val="00460A0A"/>
    <w:rsid w:val="00460F99"/>
    <w:rsid w:val="00460FFA"/>
    <w:rsid w:val="0046136D"/>
    <w:rsid w:val="00461A39"/>
    <w:rsid w:val="00461DCB"/>
    <w:rsid w:val="00462092"/>
    <w:rsid w:val="004627BB"/>
    <w:rsid w:val="00462DDF"/>
    <w:rsid w:val="00463643"/>
    <w:rsid w:val="004636D2"/>
    <w:rsid w:val="004640DD"/>
    <w:rsid w:val="00464554"/>
    <w:rsid w:val="00465938"/>
    <w:rsid w:val="0046609C"/>
    <w:rsid w:val="00467D57"/>
    <w:rsid w:val="00470DBC"/>
    <w:rsid w:val="00471AE1"/>
    <w:rsid w:val="00472034"/>
    <w:rsid w:val="004721EE"/>
    <w:rsid w:val="004729E6"/>
    <w:rsid w:val="004736C7"/>
    <w:rsid w:val="00473A56"/>
    <w:rsid w:val="00473A6F"/>
    <w:rsid w:val="00473E68"/>
    <w:rsid w:val="004745E2"/>
    <w:rsid w:val="004748E4"/>
    <w:rsid w:val="004760F1"/>
    <w:rsid w:val="00476FE5"/>
    <w:rsid w:val="00477A2E"/>
    <w:rsid w:val="00480AE0"/>
    <w:rsid w:val="0048264F"/>
    <w:rsid w:val="00482FB3"/>
    <w:rsid w:val="004836C9"/>
    <w:rsid w:val="00483A80"/>
    <w:rsid w:val="00483AC8"/>
    <w:rsid w:val="00483FA2"/>
    <w:rsid w:val="00490BCA"/>
    <w:rsid w:val="00490C85"/>
    <w:rsid w:val="004912F5"/>
    <w:rsid w:val="00491308"/>
    <w:rsid w:val="004918C8"/>
    <w:rsid w:val="00491F21"/>
    <w:rsid w:val="00492A35"/>
    <w:rsid w:val="0049450A"/>
    <w:rsid w:val="00494F65"/>
    <w:rsid w:val="004958C3"/>
    <w:rsid w:val="00495D20"/>
    <w:rsid w:val="004973AE"/>
    <w:rsid w:val="00497CA7"/>
    <w:rsid w:val="004A0520"/>
    <w:rsid w:val="004A0975"/>
    <w:rsid w:val="004A0D20"/>
    <w:rsid w:val="004A19FA"/>
    <w:rsid w:val="004A1DC6"/>
    <w:rsid w:val="004A29C3"/>
    <w:rsid w:val="004A321D"/>
    <w:rsid w:val="004A35AA"/>
    <w:rsid w:val="004A3A1C"/>
    <w:rsid w:val="004A495A"/>
    <w:rsid w:val="004A52E4"/>
    <w:rsid w:val="004A52F4"/>
    <w:rsid w:val="004A6012"/>
    <w:rsid w:val="004A6324"/>
    <w:rsid w:val="004A6502"/>
    <w:rsid w:val="004A6C79"/>
    <w:rsid w:val="004A6C88"/>
    <w:rsid w:val="004A727F"/>
    <w:rsid w:val="004A747D"/>
    <w:rsid w:val="004B0EDD"/>
    <w:rsid w:val="004B192D"/>
    <w:rsid w:val="004B286F"/>
    <w:rsid w:val="004B3342"/>
    <w:rsid w:val="004B3423"/>
    <w:rsid w:val="004B36B2"/>
    <w:rsid w:val="004B45AA"/>
    <w:rsid w:val="004B65E7"/>
    <w:rsid w:val="004B6B61"/>
    <w:rsid w:val="004B77F5"/>
    <w:rsid w:val="004B79CD"/>
    <w:rsid w:val="004C03E8"/>
    <w:rsid w:val="004C1926"/>
    <w:rsid w:val="004C3285"/>
    <w:rsid w:val="004C3924"/>
    <w:rsid w:val="004C40BE"/>
    <w:rsid w:val="004C63FE"/>
    <w:rsid w:val="004C70E3"/>
    <w:rsid w:val="004C7389"/>
    <w:rsid w:val="004C7A3A"/>
    <w:rsid w:val="004C7EF3"/>
    <w:rsid w:val="004D22DF"/>
    <w:rsid w:val="004D2928"/>
    <w:rsid w:val="004D3628"/>
    <w:rsid w:val="004D36F2"/>
    <w:rsid w:val="004D3CEC"/>
    <w:rsid w:val="004D4915"/>
    <w:rsid w:val="004D61E5"/>
    <w:rsid w:val="004D629C"/>
    <w:rsid w:val="004D674C"/>
    <w:rsid w:val="004E1C9C"/>
    <w:rsid w:val="004E3398"/>
    <w:rsid w:val="004E3EB4"/>
    <w:rsid w:val="004E4CE6"/>
    <w:rsid w:val="004E4E2B"/>
    <w:rsid w:val="004E5428"/>
    <w:rsid w:val="004E60EA"/>
    <w:rsid w:val="004E7068"/>
    <w:rsid w:val="004F0E75"/>
    <w:rsid w:val="004F1A55"/>
    <w:rsid w:val="004F215C"/>
    <w:rsid w:val="004F2F3C"/>
    <w:rsid w:val="004F5B52"/>
    <w:rsid w:val="004F61EC"/>
    <w:rsid w:val="004F6600"/>
    <w:rsid w:val="004F6A64"/>
    <w:rsid w:val="004F6C8A"/>
    <w:rsid w:val="0050096D"/>
    <w:rsid w:val="00502B83"/>
    <w:rsid w:val="00503073"/>
    <w:rsid w:val="005030D7"/>
    <w:rsid w:val="00503145"/>
    <w:rsid w:val="0050368E"/>
    <w:rsid w:val="0050397F"/>
    <w:rsid w:val="005047A2"/>
    <w:rsid w:val="00504D6E"/>
    <w:rsid w:val="00504E0E"/>
    <w:rsid w:val="00505370"/>
    <w:rsid w:val="00507003"/>
    <w:rsid w:val="005071EE"/>
    <w:rsid w:val="00507EB5"/>
    <w:rsid w:val="00507FA6"/>
    <w:rsid w:val="00510145"/>
    <w:rsid w:val="00510C37"/>
    <w:rsid w:val="00513098"/>
    <w:rsid w:val="00513B6D"/>
    <w:rsid w:val="005144F9"/>
    <w:rsid w:val="00514802"/>
    <w:rsid w:val="00515DD5"/>
    <w:rsid w:val="005161E2"/>
    <w:rsid w:val="00517281"/>
    <w:rsid w:val="005177EE"/>
    <w:rsid w:val="005178AB"/>
    <w:rsid w:val="00517B8C"/>
    <w:rsid w:val="005202CD"/>
    <w:rsid w:val="00521F90"/>
    <w:rsid w:val="00522664"/>
    <w:rsid w:val="00522E7A"/>
    <w:rsid w:val="00522F6A"/>
    <w:rsid w:val="0052394F"/>
    <w:rsid w:val="00523E0F"/>
    <w:rsid w:val="005242DC"/>
    <w:rsid w:val="0052474E"/>
    <w:rsid w:val="00524A3A"/>
    <w:rsid w:val="00524ABA"/>
    <w:rsid w:val="00524BA7"/>
    <w:rsid w:val="00526AD6"/>
    <w:rsid w:val="0053116C"/>
    <w:rsid w:val="00532B26"/>
    <w:rsid w:val="0053330B"/>
    <w:rsid w:val="005333B0"/>
    <w:rsid w:val="00533853"/>
    <w:rsid w:val="005348D4"/>
    <w:rsid w:val="005354F8"/>
    <w:rsid w:val="00536133"/>
    <w:rsid w:val="005369E4"/>
    <w:rsid w:val="005407DC"/>
    <w:rsid w:val="00540B45"/>
    <w:rsid w:val="005416B8"/>
    <w:rsid w:val="00541ABF"/>
    <w:rsid w:val="005422FE"/>
    <w:rsid w:val="00543978"/>
    <w:rsid w:val="00543C2E"/>
    <w:rsid w:val="00545403"/>
    <w:rsid w:val="00546855"/>
    <w:rsid w:val="00546C48"/>
    <w:rsid w:val="005511C9"/>
    <w:rsid w:val="00551A45"/>
    <w:rsid w:val="00551FB8"/>
    <w:rsid w:val="0055235C"/>
    <w:rsid w:val="00552719"/>
    <w:rsid w:val="00552820"/>
    <w:rsid w:val="0055346E"/>
    <w:rsid w:val="00554659"/>
    <w:rsid w:val="00554AB0"/>
    <w:rsid w:val="00555E33"/>
    <w:rsid w:val="00556AD1"/>
    <w:rsid w:val="00556CC2"/>
    <w:rsid w:val="00557227"/>
    <w:rsid w:val="00557323"/>
    <w:rsid w:val="00560D55"/>
    <w:rsid w:val="005619A6"/>
    <w:rsid w:val="00561C79"/>
    <w:rsid w:val="00563926"/>
    <w:rsid w:val="005644D2"/>
    <w:rsid w:val="005649B1"/>
    <w:rsid w:val="00564B73"/>
    <w:rsid w:val="00564DB2"/>
    <w:rsid w:val="00564FD0"/>
    <w:rsid w:val="00567106"/>
    <w:rsid w:val="00567421"/>
    <w:rsid w:val="00567B63"/>
    <w:rsid w:val="00567BF7"/>
    <w:rsid w:val="00570454"/>
    <w:rsid w:val="00570650"/>
    <w:rsid w:val="005708C8"/>
    <w:rsid w:val="00570A9D"/>
    <w:rsid w:val="00570BF0"/>
    <w:rsid w:val="00570FB3"/>
    <w:rsid w:val="00571D80"/>
    <w:rsid w:val="005744B3"/>
    <w:rsid w:val="00575C40"/>
    <w:rsid w:val="00575CEA"/>
    <w:rsid w:val="00576557"/>
    <w:rsid w:val="00576D1A"/>
    <w:rsid w:val="00580B0A"/>
    <w:rsid w:val="00581D8C"/>
    <w:rsid w:val="00581FD5"/>
    <w:rsid w:val="00584506"/>
    <w:rsid w:val="00586126"/>
    <w:rsid w:val="00586286"/>
    <w:rsid w:val="00587EA9"/>
    <w:rsid w:val="00587EEA"/>
    <w:rsid w:val="005903BA"/>
    <w:rsid w:val="00590A70"/>
    <w:rsid w:val="00591502"/>
    <w:rsid w:val="005921C9"/>
    <w:rsid w:val="0059311C"/>
    <w:rsid w:val="00593AAF"/>
    <w:rsid w:val="00593BC5"/>
    <w:rsid w:val="005943F8"/>
    <w:rsid w:val="00597908"/>
    <w:rsid w:val="005979E0"/>
    <w:rsid w:val="005A01A3"/>
    <w:rsid w:val="005A09FE"/>
    <w:rsid w:val="005A0EF6"/>
    <w:rsid w:val="005A1419"/>
    <w:rsid w:val="005A198D"/>
    <w:rsid w:val="005A1A5C"/>
    <w:rsid w:val="005A2170"/>
    <w:rsid w:val="005A2557"/>
    <w:rsid w:val="005A56F2"/>
    <w:rsid w:val="005A5D95"/>
    <w:rsid w:val="005A7483"/>
    <w:rsid w:val="005B03DC"/>
    <w:rsid w:val="005B0F4F"/>
    <w:rsid w:val="005B191D"/>
    <w:rsid w:val="005B2551"/>
    <w:rsid w:val="005B2E37"/>
    <w:rsid w:val="005B2F6F"/>
    <w:rsid w:val="005B3061"/>
    <w:rsid w:val="005B32A0"/>
    <w:rsid w:val="005B3513"/>
    <w:rsid w:val="005B3630"/>
    <w:rsid w:val="005B3D7B"/>
    <w:rsid w:val="005B4D93"/>
    <w:rsid w:val="005B519D"/>
    <w:rsid w:val="005B5237"/>
    <w:rsid w:val="005B5D92"/>
    <w:rsid w:val="005B6238"/>
    <w:rsid w:val="005C0147"/>
    <w:rsid w:val="005C0DB8"/>
    <w:rsid w:val="005C27BB"/>
    <w:rsid w:val="005C472E"/>
    <w:rsid w:val="005C5B5F"/>
    <w:rsid w:val="005C603A"/>
    <w:rsid w:val="005C6537"/>
    <w:rsid w:val="005C690A"/>
    <w:rsid w:val="005C701D"/>
    <w:rsid w:val="005C72E3"/>
    <w:rsid w:val="005D174A"/>
    <w:rsid w:val="005D1E41"/>
    <w:rsid w:val="005D2ABF"/>
    <w:rsid w:val="005D35D0"/>
    <w:rsid w:val="005D3DBE"/>
    <w:rsid w:val="005D477C"/>
    <w:rsid w:val="005D4C71"/>
    <w:rsid w:val="005D5513"/>
    <w:rsid w:val="005D557D"/>
    <w:rsid w:val="005D5752"/>
    <w:rsid w:val="005D5781"/>
    <w:rsid w:val="005E0DAE"/>
    <w:rsid w:val="005E1A44"/>
    <w:rsid w:val="005E2714"/>
    <w:rsid w:val="005E2DCA"/>
    <w:rsid w:val="005E3843"/>
    <w:rsid w:val="005E4619"/>
    <w:rsid w:val="005E4F53"/>
    <w:rsid w:val="005E5054"/>
    <w:rsid w:val="005E7CD9"/>
    <w:rsid w:val="005F3215"/>
    <w:rsid w:val="005F361D"/>
    <w:rsid w:val="005F4C97"/>
    <w:rsid w:val="005F5AA4"/>
    <w:rsid w:val="005F5E6E"/>
    <w:rsid w:val="005F7AB8"/>
    <w:rsid w:val="006034AC"/>
    <w:rsid w:val="00603C0A"/>
    <w:rsid w:val="00603D12"/>
    <w:rsid w:val="00605048"/>
    <w:rsid w:val="006053A6"/>
    <w:rsid w:val="006054E4"/>
    <w:rsid w:val="006060A4"/>
    <w:rsid w:val="00607073"/>
    <w:rsid w:val="00607A02"/>
    <w:rsid w:val="00607D9E"/>
    <w:rsid w:val="00610926"/>
    <w:rsid w:val="006114C4"/>
    <w:rsid w:val="00611B17"/>
    <w:rsid w:val="00611B37"/>
    <w:rsid w:val="00611D08"/>
    <w:rsid w:val="006122DD"/>
    <w:rsid w:val="00612B54"/>
    <w:rsid w:val="006137DE"/>
    <w:rsid w:val="00613A0D"/>
    <w:rsid w:val="00617E49"/>
    <w:rsid w:val="00617E7A"/>
    <w:rsid w:val="0062083E"/>
    <w:rsid w:val="006224B4"/>
    <w:rsid w:val="006237E9"/>
    <w:rsid w:val="00624A7D"/>
    <w:rsid w:val="00625261"/>
    <w:rsid w:val="006255AD"/>
    <w:rsid w:val="006255C4"/>
    <w:rsid w:val="00625B13"/>
    <w:rsid w:val="00626920"/>
    <w:rsid w:val="006269FA"/>
    <w:rsid w:val="006278A5"/>
    <w:rsid w:val="00631E75"/>
    <w:rsid w:val="00633D1D"/>
    <w:rsid w:val="006341DC"/>
    <w:rsid w:val="006352F0"/>
    <w:rsid w:val="006353BC"/>
    <w:rsid w:val="00640084"/>
    <w:rsid w:val="00640326"/>
    <w:rsid w:val="0064208F"/>
    <w:rsid w:val="0064347C"/>
    <w:rsid w:val="006438C9"/>
    <w:rsid w:val="006442B0"/>
    <w:rsid w:val="00645143"/>
    <w:rsid w:val="00645650"/>
    <w:rsid w:val="0064571A"/>
    <w:rsid w:val="00646025"/>
    <w:rsid w:val="00646D7A"/>
    <w:rsid w:val="00647359"/>
    <w:rsid w:val="0064789A"/>
    <w:rsid w:val="00647A7C"/>
    <w:rsid w:val="00651268"/>
    <w:rsid w:val="00651E02"/>
    <w:rsid w:val="00652E92"/>
    <w:rsid w:val="00652F8E"/>
    <w:rsid w:val="00653615"/>
    <w:rsid w:val="00654717"/>
    <w:rsid w:val="00655FBB"/>
    <w:rsid w:val="00656A7A"/>
    <w:rsid w:val="00657816"/>
    <w:rsid w:val="00661371"/>
    <w:rsid w:val="00662CD5"/>
    <w:rsid w:val="006631CC"/>
    <w:rsid w:val="00663320"/>
    <w:rsid w:val="00663D2E"/>
    <w:rsid w:val="006640CC"/>
    <w:rsid w:val="0066439E"/>
    <w:rsid w:val="006677E4"/>
    <w:rsid w:val="00667CF6"/>
    <w:rsid w:val="00670247"/>
    <w:rsid w:val="00671178"/>
    <w:rsid w:val="00672ED2"/>
    <w:rsid w:val="0067304C"/>
    <w:rsid w:val="00673BB2"/>
    <w:rsid w:val="00674531"/>
    <w:rsid w:val="0067495C"/>
    <w:rsid w:val="006753B4"/>
    <w:rsid w:val="00675A80"/>
    <w:rsid w:val="00675E6A"/>
    <w:rsid w:val="00676565"/>
    <w:rsid w:val="00682677"/>
    <w:rsid w:val="00683049"/>
    <w:rsid w:val="0068311C"/>
    <w:rsid w:val="00683612"/>
    <w:rsid w:val="006841F0"/>
    <w:rsid w:val="006863CE"/>
    <w:rsid w:val="00686556"/>
    <w:rsid w:val="006866F2"/>
    <w:rsid w:val="00686CB9"/>
    <w:rsid w:val="00686D56"/>
    <w:rsid w:val="006900A2"/>
    <w:rsid w:val="0069034B"/>
    <w:rsid w:val="006928CE"/>
    <w:rsid w:val="00692ECB"/>
    <w:rsid w:val="00692F8A"/>
    <w:rsid w:val="00693557"/>
    <w:rsid w:val="00694168"/>
    <w:rsid w:val="00696F2B"/>
    <w:rsid w:val="00697119"/>
    <w:rsid w:val="006972F4"/>
    <w:rsid w:val="0069737A"/>
    <w:rsid w:val="00697981"/>
    <w:rsid w:val="006A0416"/>
    <w:rsid w:val="006A14BB"/>
    <w:rsid w:val="006A1AD9"/>
    <w:rsid w:val="006A37AC"/>
    <w:rsid w:val="006A38FF"/>
    <w:rsid w:val="006A397F"/>
    <w:rsid w:val="006A438A"/>
    <w:rsid w:val="006A556E"/>
    <w:rsid w:val="006A678E"/>
    <w:rsid w:val="006A7EEF"/>
    <w:rsid w:val="006B05B8"/>
    <w:rsid w:val="006B0976"/>
    <w:rsid w:val="006B09DA"/>
    <w:rsid w:val="006B2937"/>
    <w:rsid w:val="006B3296"/>
    <w:rsid w:val="006B3441"/>
    <w:rsid w:val="006B4C27"/>
    <w:rsid w:val="006B7BE7"/>
    <w:rsid w:val="006C016B"/>
    <w:rsid w:val="006C0396"/>
    <w:rsid w:val="006C0EFD"/>
    <w:rsid w:val="006C1402"/>
    <w:rsid w:val="006C17B0"/>
    <w:rsid w:val="006C37E5"/>
    <w:rsid w:val="006C3F9F"/>
    <w:rsid w:val="006C4AA5"/>
    <w:rsid w:val="006D00C9"/>
    <w:rsid w:val="006D1444"/>
    <w:rsid w:val="006D31DC"/>
    <w:rsid w:val="006D364B"/>
    <w:rsid w:val="006D37B1"/>
    <w:rsid w:val="006D70E9"/>
    <w:rsid w:val="006E0C80"/>
    <w:rsid w:val="006E0EEA"/>
    <w:rsid w:val="006E12AD"/>
    <w:rsid w:val="006E1ADB"/>
    <w:rsid w:val="006E3762"/>
    <w:rsid w:val="006E40E9"/>
    <w:rsid w:val="006E4943"/>
    <w:rsid w:val="006E4CE7"/>
    <w:rsid w:val="006E5AF4"/>
    <w:rsid w:val="006E5FB4"/>
    <w:rsid w:val="006E6675"/>
    <w:rsid w:val="006E7525"/>
    <w:rsid w:val="006F019D"/>
    <w:rsid w:val="006F134D"/>
    <w:rsid w:val="006F3359"/>
    <w:rsid w:val="006F4720"/>
    <w:rsid w:val="006F4D37"/>
    <w:rsid w:val="006F4F05"/>
    <w:rsid w:val="006F5E70"/>
    <w:rsid w:val="006F6CA0"/>
    <w:rsid w:val="006F72A8"/>
    <w:rsid w:val="00702FC5"/>
    <w:rsid w:val="00706420"/>
    <w:rsid w:val="00706B86"/>
    <w:rsid w:val="00707032"/>
    <w:rsid w:val="00707A7F"/>
    <w:rsid w:val="00710184"/>
    <w:rsid w:val="0071151E"/>
    <w:rsid w:val="007115CB"/>
    <w:rsid w:val="007118FD"/>
    <w:rsid w:val="00712BE9"/>
    <w:rsid w:val="00712D56"/>
    <w:rsid w:val="00715054"/>
    <w:rsid w:val="00715BA7"/>
    <w:rsid w:val="00715C27"/>
    <w:rsid w:val="00715D3F"/>
    <w:rsid w:val="00720594"/>
    <w:rsid w:val="0072161A"/>
    <w:rsid w:val="00721F63"/>
    <w:rsid w:val="00722429"/>
    <w:rsid w:val="00722A55"/>
    <w:rsid w:val="0072331C"/>
    <w:rsid w:val="00723B79"/>
    <w:rsid w:val="00723D70"/>
    <w:rsid w:val="00723FF5"/>
    <w:rsid w:val="007243EF"/>
    <w:rsid w:val="0072517B"/>
    <w:rsid w:val="007254FF"/>
    <w:rsid w:val="0072693D"/>
    <w:rsid w:val="00726977"/>
    <w:rsid w:val="00727A83"/>
    <w:rsid w:val="00727CA1"/>
    <w:rsid w:val="00727F16"/>
    <w:rsid w:val="00730213"/>
    <w:rsid w:val="00730F43"/>
    <w:rsid w:val="00731242"/>
    <w:rsid w:val="007312BB"/>
    <w:rsid w:val="007325BD"/>
    <w:rsid w:val="00732DA8"/>
    <w:rsid w:val="00732F5D"/>
    <w:rsid w:val="00733887"/>
    <w:rsid w:val="00733A1B"/>
    <w:rsid w:val="00736BC5"/>
    <w:rsid w:val="007374E7"/>
    <w:rsid w:val="00737CFC"/>
    <w:rsid w:val="00740531"/>
    <w:rsid w:val="00740E46"/>
    <w:rsid w:val="00741094"/>
    <w:rsid w:val="00741550"/>
    <w:rsid w:val="00741F36"/>
    <w:rsid w:val="0074210A"/>
    <w:rsid w:val="007423CC"/>
    <w:rsid w:val="007427AE"/>
    <w:rsid w:val="00743F2E"/>
    <w:rsid w:val="00744652"/>
    <w:rsid w:val="007447D6"/>
    <w:rsid w:val="00745AF8"/>
    <w:rsid w:val="007461BF"/>
    <w:rsid w:val="007462CE"/>
    <w:rsid w:val="00746744"/>
    <w:rsid w:val="007468C0"/>
    <w:rsid w:val="00746948"/>
    <w:rsid w:val="007478C8"/>
    <w:rsid w:val="00747E0A"/>
    <w:rsid w:val="0075007B"/>
    <w:rsid w:val="00750149"/>
    <w:rsid w:val="007509CB"/>
    <w:rsid w:val="00750E9D"/>
    <w:rsid w:val="00753819"/>
    <w:rsid w:val="00755A1F"/>
    <w:rsid w:val="0076012A"/>
    <w:rsid w:val="007607F6"/>
    <w:rsid w:val="00760910"/>
    <w:rsid w:val="007616E6"/>
    <w:rsid w:val="0076175B"/>
    <w:rsid w:val="0076221F"/>
    <w:rsid w:val="007622B2"/>
    <w:rsid w:val="007623D1"/>
    <w:rsid w:val="007628CE"/>
    <w:rsid w:val="00762B96"/>
    <w:rsid w:val="00762DDF"/>
    <w:rsid w:val="00764E1F"/>
    <w:rsid w:val="00764ED0"/>
    <w:rsid w:val="00766EEF"/>
    <w:rsid w:val="00767057"/>
    <w:rsid w:val="0076771B"/>
    <w:rsid w:val="00767BDD"/>
    <w:rsid w:val="0077034C"/>
    <w:rsid w:val="007707BE"/>
    <w:rsid w:val="00770E62"/>
    <w:rsid w:val="007734CC"/>
    <w:rsid w:val="00773501"/>
    <w:rsid w:val="00773A2D"/>
    <w:rsid w:val="007746D7"/>
    <w:rsid w:val="00774996"/>
    <w:rsid w:val="0077578E"/>
    <w:rsid w:val="00776A06"/>
    <w:rsid w:val="00777275"/>
    <w:rsid w:val="00777984"/>
    <w:rsid w:val="00780360"/>
    <w:rsid w:val="00780C6F"/>
    <w:rsid w:val="00780ED7"/>
    <w:rsid w:val="007812F3"/>
    <w:rsid w:val="00782632"/>
    <w:rsid w:val="00782B9C"/>
    <w:rsid w:val="00783199"/>
    <w:rsid w:val="00783D3C"/>
    <w:rsid w:val="007842B3"/>
    <w:rsid w:val="00784A02"/>
    <w:rsid w:val="00785A64"/>
    <w:rsid w:val="00787B2A"/>
    <w:rsid w:val="00790101"/>
    <w:rsid w:val="00791392"/>
    <w:rsid w:val="007913B7"/>
    <w:rsid w:val="0079168F"/>
    <w:rsid w:val="00791FDA"/>
    <w:rsid w:val="007934F8"/>
    <w:rsid w:val="00793CFC"/>
    <w:rsid w:val="00795891"/>
    <w:rsid w:val="007976D6"/>
    <w:rsid w:val="00797ADE"/>
    <w:rsid w:val="007A01F9"/>
    <w:rsid w:val="007A055C"/>
    <w:rsid w:val="007A05DA"/>
    <w:rsid w:val="007A21E2"/>
    <w:rsid w:val="007A2B8A"/>
    <w:rsid w:val="007A2C0E"/>
    <w:rsid w:val="007A2EE3"/>
    <w:rsid w:val="007A5266"/>
    <w:rsid w:val="007A5876"/>
    <w:rsid w:val="007A5A49"/>
    <w:rsid w:val="007A5FBE"/>
    <w:rsid w:val="007A664B"/>
    <w:rsid w:val="007A66B7"/>
    <w:rsid w:val="007A6973"/>
    <w:rsid w:val="007A72CA"/>
    <w:rsid w:val="007A7DF6"/>
    <w:rsid w:val="007A7FCC"/>
    <w:rsid w:val="007A7FD9"/>
    <w:rsid w:val="007B00B4"/>
    <w:rsid w:val="007B0A81"/>
    <w:rsid w:val="007B31FD"/>
    <w:rsid w:val="007B34CC"/>
    <w:rsid w:val="007B3FB0"/>
    <w:rsid w:val="007B4614"/>
    <w:rsid w:val="007B48C8"/>
    <w:rsid w:val="007B5603"/>
    <w:rsid w:val="007B5D54"/>
    <w:rsid w:val="007B6291"/>
    <w:rsid w:val="007B67C6"/>
    <w:rsid w:val="007B79A3"/>
    <w:rsid w:val="007C03E0"/>
    <w:rsid w:val="007C0C5E"/>
    <w:rsid w:val="007C1B60"/>
    <w:rsid w:val="007C1C0B"/>
    <w:rsid w:val="007C364A"/>
    <w:rsid w:val="007C4E6C"/>
    <w:rsid w:val="007C522F"/>
    <w:rsid w:val="007C7633"/>
    <w:rsid w:val="007D0470"/>
    <w:rsid w:val="007D082D"/>
    <w:rsid w:val="007D0CE3"/>
    <w:rsid w:val="007D1547"/>
    <w:rsid w:val="007D19C9"/>
    <w:rsid w:val="007D1A09"/>
    <w:rsid w:val="007D3758"/>
    <w:rsid w:val="007D429B"/>
    <w:rsid w:val="007D4C4F"/>
    <w:rsid w:val="007D4F92"/>
    <w:rsid w:val="007D546B"/>
    <w:rsid w:val="007D57FB"/>
    <w:rsid w:val="007D59E8"/>
    <w:rsid w:val="007D6C6F"/>
    <w:rsid w:val="007D6CEF"/>
    <w:rsid w:val="007E0EC4"/>
    <w:rsid w:val="007E105A"/>
    <w:rsid w:val="007E12D5"/>
    <w:rsid w:val="007E1F41"/>
    <w:rsid w:val="007E43FA"/>
    <w:rsid w:val="007E4404"/>
    <w:rsid w:val="007E4986"/>
    <w:rsid w:val="007E4C84"/>
    <w:rsid w:val="007E5320"/>
    <w:rsid w:val="007E565D"/>
    <w:rsid w:val="007E566F"/>
    <w:rsid w:val="007E5693"/>
    <w:rsid w:val="007E5F6A"/>
    <w:rsid w:val="007E69B2"/>
    <w:rsid w:val="007F0824"/>
    <w:rsid w:val="007F1548"/>
    <w:rsid w:val="007F15CC"/>
    <w:rsid w:val="007F1701"/>
    <w:rsid w:val="007F20C3"/>
    <w:rsid w:val="007F2157"/>
    <w:rsid w:val="007F25B5"/>
    <w:rsid w:val="007F2A06"/>
    <w:rsid w:val="007F48E2"/>
    <w:rsid w:val="007F54FF"/>
    <w:rsid w:val="007F5BDA"/>
    <w:rsid w:val="007F711C"/>
    <w:rsid w:val="008015B6"/>
    <w:rsid w:val="0080207C"/>
    <w:rsid w:val="00802383"/>
    <w:rsid w:val="0080296E"/>
    <w:rsid w:val="0080342C"/>
    <w:rsid w:val="00804DE4"/>
    <w:rsid w:val="00805842"/>
    <w:rsid w:val="008060E0"/>
    <w:rsid w:val="0080637B"/>
    <w:rsid w:val="008065B3"/>
    <w:rsid w:val="00806C12"/>
    <w:rsid w:val="00806E45"/>
    <w:rsid w:val="00806E46"/>
    <w:rsid w:val="00810911"/>
    <w:rsid w:val="00810CEE"/>
    <w:rsid w:val="00810D26"/>
    <w:rsid w:val="008116CD"/>
    <w:rsid w:val="00811BFE"/>
    <w:rsid w:val="00811C24"/>
    <w:rsid w:val="00812702"/>
    <w:rsid w:val="008132C7"/>
    <w:rsid w:val="00813335"/>
    <w:rsid w:val="008141EB"/>
    <w:rsid w:val="00814948"/>
    <w:rsid w:val="008154CB"/>
    <w:rsid w:val="00815DC0"/>
    <w:rsid w:val="0081601F"/>
    <w:rsid w:val="008178DA"/>
    <w:rsid w:val="0082054A"/>
    <w:rsid w:val="00820B32"/>
    <w:rsid w:val="008211CB"/>
    <w:rsid w:val="008213C8"/>
    <w:rsid w:val="00821F63"/>
    <w:rsid w:val="00822FAB"/>
    <w:rsid w:val="00823E6C"/>
    <w:rsid w:val="00825733"/>
    <w:rsid w:val="00825DB7"/>
    <w:rsid w:val="00826018"/>
    <w:rsid w:val="0082622F"/>
    <w:rsid w:val="0082642F"/>
    <w:rsid w:val="00826C77"/>
    <w:rsid w:val="00827164"/>
    <w:rsid w:val="00827842"/>
    <w:rsid w:val="00827A9F"/>
    <w:rsid w:val="008307F3"/>
    <w:rsid w:val="008310C1"/>
    <w:rsid w:val="008324C7"/>
    <w:rsid w:val="00834321"/>
    <w:rsid w:val="00834A08"/>
    <w:rsid w:val="00835084"/>
    <w:rsid w:val="00835110"/>
    <w:rsid w:val="00835640"/>
    <w:rsid w:val="00835655"/>
    <w:rsid w:val="00835D5A"/>
    <w:rsid w:val="00836BE8"/>
    <w:rsid w:val="0084029D"/>
    <w:rsid w:val="0084047A"/>
    <w:rsid w:val="00840E81"/>
    <w:rsid w:val="00841802"/>
    <w:rsid w:val="00841F2C"/>
    <w:rsid w:val="00841F63"/>
    <w:rsid w:val="008425AE"/>
    <w:rsid w:val="0084266E"/>
    <w:rsid w:val="0084273B"/>
    <w:rsid w:val="0084278B"/>
    <w:rsid w:val="00842B90"/>
    <w:rsid w:val="00845421"/>
    <w:rsid w:val="008455AB"/>
    <w:rsid w:val="00846619"/>
    <w:rsid w:val="00846EEC"/>
    <w:rsid w:val="008506A6"/>
    <w:rsid w:val="00851A7A"/>
    <w:rsid w:val="00853637"/>
    <w:rsid w:val="008544AC"/>
    <w:rsid w:val="0085517B"/>
    <w:rsid w:val="0085593B"/>
    <w:rsid w:val="00855980"/>
    <w:rsid w:val="00856325"/>
    <w:rsid w:val="0086032A"/>
    <w:rsid w:val="00860578"/>
    <w:rsid w:val="00861683"/>
    <w:rsid w:val="00861784"/>
    <w:rsid w:val="008617F2"/>
    <w:rsid w:val="00862192"/>
    <w:rsid w:val="00862942"/>
    <w:rsid w:val="00862AC8"/>
    <w:rsid w:val="00863042"/>
    <w:rsid w:val="008633A0"/>
    <w:rsid w:val="00863587"/>
    <w:rsid w:val="00863621"/>
    <w:rsid w:val="008640BD"/>
    <w:rsid w:val="00864C3A"/>
    <w:rsid w:val="008663A4"/>
    <w:rsid w:val="0086656C"/>
    <w:rsid w:val="0086692C"/>
    <w:rsid w:val="00866CBE"/>
    <w:rsid w:val="00866E84"/>
    <w:rsid w:val="00867823"/>
    <w:rsid w:val="00867DB2"/>
    <w:rsid w:val="00867DC8"/>
    <w:rsid w:val="0087171F"/>
    <w:rsid w:val="0087197C"/>
    <w:rsid w:val="0087206E"/>
    <w:rsid w:val="00873B25"/>
    <w:rsid w:val="00874604"/>
    <w:rsid w:val="00875087"/>
    <w:rsid w:val="00875CFC"/>
    <w:rsid w:val="008763E5"/>
    <w:rsid w:val="00876A94"/>
    <w:rsid w:val="00876E96"/>
    <w:rsid w:val="00877839"/>
    <w:rsid w:val="00880973"/>
    <w:rsid w:val="00880CC8"/>
    <w:rsid w:val="00880E4E"/>
    <w:rsid w:val="00880E50"/>
    <w:rsid w:val="00881C7F"/>
    <w:rsid w:val="00882A19"/>
    <w:rsid w:val="00883858"/>
    <w:rsid w:val="0088493B"/>
    <w:rsid w:val="0088536D"/>
    <w:rsid w:val="00886FDC"/>
    <w:rsid w:val="00890379"/>
    <w:rsid w:val="0089094E"/>
    <w:rsid w:val="00890FB0"/>
    <w:rsid w:val="00891C61"/>
    <w:rsid w:val="00894D8A"/>
    <w:rsid w:val="008958E4"/>
    <w:rsid w:val="00895F86"/>
    <w:rsid w:val="00897425"/>
    <w:rsid w:val="008A0325"/>
    <w:rsid w:val="008A1581"/>
    <w:rsid w:val="008A256F"/>
    <w:rsid w:val="008A25D3"/>
    <w:rsid w:val="008A2942"/>
    <w:rsid w:val="008A2C65"/>
    <w:rsid w:val="008A3AFF"/>
    <w:rsid w:val="008A3D41"/>
    <w:rsid w:val="008A41AF"/>
    <w:rsid w:val="008A48C8"/>
    <w:rsid w:val="008A5325"/>
    <w:rsid w:val="008A6317"/>
    <w:rsid w:val="008A6474"/>
    <w:rsid w:val="008A663B"/>
    <w:rsid w:val="008A6716"/>
    <w:rsid w:val="008A6CEA"/>
    <w:rsid w:val="008B0DBA"/>
    <w:rsid w:val="008B36EB"/>
    <w:rsid w:val="008B5568"/>
    <w:rsid w:val="008B5663"/>
    <w:rsid w:val="008B6ECF"/>
    <w:rsid w:val="008B7F7F"/>
    <w:rsid w:val="008C0309"/>
    <w:rsid w:val="008C08B2"/>
    <w:rsid w:val="008C1781"/>
    <w:rsid w:val="008C1B41"/>
    <w:rsid w:val="008C1E25"/>
    <w:rsid w:val="008C3419"/>
    <w:rsid w:val="008C48A8"/>
    <w:rsid w:val="008C65EF"/>
    <w:rsid w:val="008C6D44"/>
    <w:rsid w:val="008C6F5A"/>
    <w:rsid w:val="008C7510"/>
    <w:rsid w:val="008C7776"/>
    <w:rsid w:val="008C7823"/>
    <w:rsid w:val="008C78EF"/>
    <w:rsid w:val="008D01C8"/>
    <w:rsid w:val="008D0944"/>
    <w:rsid w:val="008D0B0B"/>
    <w:rsid w:val="008D1119"/>
    <w:rsid w:val="008D1427"/>
    <w:rsid w:val="008D1B96"/>
    <w:rsid w:val="008D2AE8"/>
    <w:rsid w:val="008D4F01"/>
    <w:rsid w:val="008D74BF"/>
    <w:rsid w:val="008D769B"/>
    <w:rsid w:val="008D7FF5"/>
    <w:rsid w:val="008E0BFA"/>
    <w:rsid w:val="008E1D78"/>
    <w:rsid w:val="008E2A72"/>
    <w:rsid w:val="008E2D0B"/>
    <w:rsid w:val="008E37AB"/>
    <w:rsid w:val="008E4834"/>
    <w:rsid w:val="008E4B82"/>
    <w:rsid w:val="008E5337"/>
    <w:rsid w:val="008E5E37"/>
    <w:rsid w:val="008E7747"/>
    <w:rsid w:val="008E7B8F"/>
    <w:rsid w:val="008F0D0E"/>
    <w:rsid w:val="008F1437"/>
    <w:rsid w:val="008F2245"/>
    <w:rsid w:val="008F225C"/>
    <w:rsid w:val="008F23B7"/>
    <w:rsid w:val="008F2BE8"/>
    <w:rsid w:val="008F3707"/>
    <w:rsid w:val="008F5F13"/>
    <w:rsid w:val="008F72B6"/>
    <w:rsid w:val="008F7361"/>
    <w:rsid w:val="008F743F"/>
    <w:rsid w:val="008F75DC"/>
    <w:rsid w:val="008F76A1"/>
    <w:rsid w:val="008F78B4"/>
    <w:rsid w:val="0090117B"/>
    <w:rsid w:val="009012A4"/>
    <w:rsid w:val="0090134E"/>
    <w:rsid w:val="009014EE"/>
    <w:rsid w:val="00901C6E"/>
    <w:rsid w:val="00903309"/>
    <w:rsid w:val="009054A8"/>
    <w:rsid w:val="009074E9"/>
    <w:rsid w:val="00910E11"/>
    <w:rsid w:val="009112C7"/>
    <w:rsid w:val="0091146D"/>
    <w:rsid w:val="00911C2D"/>
    <w:rsid w:val="009125C9"/>
    <w:rsid w:val="00913E37"/>
    <w:rsid w:val="0091597C"/>
    <w:rsid w:val="0091610B"/>
    <w:rsid w:val="00916BFE"/>
    <w:rsid w:val="00917312"/>
    <w:rsid w:val="009173F5"/>
    <w:rsid w:val="009214B5"/>
    <w:rsid w:val="00921CB4"/>
    <w:rsid w:val="0092332D"/>
    <w:rsid w:val="00924420"/>
    <w:rsid w:val="00924B81"/>
    <w:rsid w:val="009253AE"/>
    <w:rsid w:val="009256BF"/>
    <w:rsid w:val="00925F26"/>
    <w:rsid w:val="00926044"/>
    <w:rsid w:val="00927C5C"/>
    <w:rsid w:val="009311DD"/>
    <w:rsid w:val="009325A1"/>
    <w:rsid w:val="00932757"/>
    <w:rsid w:val="0093279A"/>
    <w:rsid w:val="00932B41"/>
    <w:rsid w:val="00933F0E"/>
    <w:rsid w:val="00934417"/>
    <w:rsid w:val="00934876"/>
    <w:rsid w:val="00936F55"/>
    <w:rsid w:val="0093748B"/>
    <w:rsid w:val="00937DC9"/>
    <w:rsid w:val="00940AA0"/>
    <w:rsid w:val="0094179B"/>
    <w:rsid w:val="009427BF"/>
    <w:rsid w:val="00942B55"/>
    <w:rsid w:val="00943CD4"/>
    <w:rsid w:val="00944686"/>
    <w:rsid w:val="00944AEE"/>
    <w:rsid w:val="00945AEE"/>
    <w:rsid w:val="00945D36"/>
    <w:rsid w:val="00945FB1"/>
    <w:rsid w:val="009465EB"/>
    <w:rsid w:val="009466FB"/>
    <w:rsid w:val="00946ED1"/>
    <w:rsid w:val="00947B5F"/>
    <w:rsid w:val="00947E04"/>
    <w:rsid w:val="00952548"/>
    <w:rsid w:val="009530FC"/>
    <w:rsid w:val="00953339"/>
    <w:rsid w:val="00953DAC"/>
    <w:rsid w:val="009542F1"/>
    <w:rsid w:val="009543F9"/>
    <w:rsid w:val="00954B9B"/>
    <w:rsid w:val="00956B1E"/>
    <w:rsid w:val="00956B8A"/>
    <w:rsid w:val="009570EB"/>
    <w:rsid w:val="0095787A"/>
    <w:rsid w:val="00957F62"/>
    <w:rsid w:val="0096056F"/>
    <w:rsid w:val="009624FC"/>
    <w:rsid w:val="0096296C"/>
    <w:rsid w:val="00962A53"/>
    <w:rsid w:val="0096361A"/>
    <w:rsid w:val="00963D30"/>
    <w:rsid w:val="00964184"/>
    <w:rsid w:val="009642B3"/>
    <w:rsid w:val="009643BC"/>
    <w:rsid w:val="00965216"/>
    <w:rsid w:val="00965D6B"/>
    <w:rsid w:val="009660AB"/>
    <w:rsid w:val="00966740"/>
    <w:rsid w:val="00967A59"/>
    <w:rsid w:val="00971030"/>
    <w:rsid w:val="00972B26"/>
    <w:rsid w:val="00974A70"/>
    <w:rsid w:val="00974EBA"/>
    <w:rsid w:val="00975153"/>
    <w:rsid w:val="00975176"/>
    <w:rsid w:val="00975A61"/>
    <w:rsid w:val="00976081"/>
    <w:rsid w:val="0097639F"/>
    <w:rsid w:val="00980110"/>
    <w:rsid w:val="00980AB9"/>
    <w:rsid w:val="00982728"/>
    <w:rsid w:val="00983CCD"/>
    <w:rsid w:val="00983D09"/>
    <w:rsid w:val="0098463D"/>
    <w:rsid w:val="0098511D"/>
    <w:rsid w:val="009853A2"/>
    <w:rsid w:val="009856BD"/>
    <w:rsid w:val="0098587E"/>
    <w:rsid w:val="00985BF6"/>
    <w:rsid w:val="00985E08"/>
    <w:rsid w:val="009873C0"/>
    <w:rsid w:val="009905A1"/>
    <w:rsid w:val="009916E0"/>
    <w:rsid w:val="00991DA1"/>
    <w:rsid w:val="00992178"/>
    <w:rsid w:val="00992DE2"/>
    <w:rsid w:val="009943A0"/>
    <w:rsid w:val="00994F1E"/>
    <w:rsid w:val="009950BF"/>
    <w:rsid w:val="0099798A"/>
    <w:rsid w:val="009A176E"/>
    <w:rsid w:val="009A21BA"/>
    <w:rsid w:val="009A25AD"/>
    <w:rsid w:val="009A25EE"/>
    <w:rsid w:val="009A3745"/>
    <w:rsid w:val="009A3B39"/>
    <w:rsid w:val="009A4425"/>
    <w:rsid w:val="009A4A1A"/>
    <w:rsid w:val="009A4D96"/>
    <w:rsid w:val="009A5722"/>
    <w:rsid w:val="009A72AF"/>
    <w:rsid w:val="009A7A1D"/>
    <w:rsid w:val="009B012B"/>
    <w:rsid w:val="009B0E81"/>
    <w:rsid w:val="009B10CF"/>
    <w:rsid w:val="009B16FA"/>
    <w:rsid w:val="009B2C02"/>
    <w:rsid w:val="009B3FD6"/>
    <w:rsid w:val="009B5A0F"/>
    <w:rsid w:val="009B6925"/>
    <w:rsid w:val="009B7AE6"/>
    <w:rsid w:val="009B7D15"/>
    <w:rsid w:val="009B7DD3"/>
    <w:rsid w:val="009C027D"/>
    <w:rsid w:val="009C0A7D"/>
    <w:rsid w:val="009C1CFC"/>
    <w:rsid w:val="009C1ECC"/>
    <w:rsid w:val="009C23FF"/>
    <w:rsid w:val="009C30AE"/>
    <w:rsid w:val="009C3F32"/>
    <w:rsid w:val="009C43AE"/>
    <w:rsid w:val="009C52FE"/>
    <w:rsid w:val="009C5430"/>
    <w:rsid w:val="009C55B9"/>
    <w:rsid w:val="009C5EE1"/>
    <w:rsid w:val="009C5F1C"/>
    <w:rsid w:val="009C6534"/>
    <w:rsid w:val="009C747A"/>
    <w:rsid w:val="009C749C"/>
    <w:rsid w:val="009C767C"/>
    <w:rsid w:val="009D076E"/>
    <w:rsid w:val="009D28F2"/>
    <w:rsid w:val="009D38BE"/>
    <w:rsid w:val="009D4421"/>
    <w:rsid w:val="009D4C81"/>
    <w:rsid w:val="009D62B6"/>
    <w:rsid w:val="009D6327"/>
    <w:rsid w:val="009D6377"/>
    <w:rsid w:val="009D699C"/>
    <w:rsid w:val="009E253C"/>
    <w:rsid w:val="009E25B9"/>
    <w:rsid w:val="009E2BBF"/>
    <w:rsid w:val="009E34F7"/>
    <w:rsid w:val="009E4FFB"/>
    <w:rsid w:val="009E5333"/>
    <w:rsid w:val="009E53DE"/>
    <w:rsid w:val="009E58F5"/>
    <w:rsid w:val="009E5C5B"/>
    <w:rsid w:val="009E6528"/>
    <w:rsid w:val="009E6842"/>
    <w:rsid w:val="009E73B6"/>
    <w:rsid w:val="009F0947"/>
    <w:rsid w:val="009F1329"/>
    <w:rsid w:val="009F1F80"/>
    <w:rsid w:val="009F2D79"/>
    <w:rsid w:val="009F31B2"/>
    <w:rsid w:val="009F4DF4"/>
    <w:rsid w:val="009F4FE0"/>
    <w:rsid w:val="009F525D"/>
    <w:rsid w:val="009F6480"/>
    <w:rsid w:val="009F65C8"/>
    <w:rsid w:val="009F6CE1"/>
    <w:rsid w:val="00A00A38"/>
    <w:rsid w:val="00A00CAF"/>
    <w:rsid w:val="00A00D5B"/>
    <w:rsid w:val="00A01F28"/>
    <w:rsid w:val="00A04152"/>
    <w:rsid w:val="00A04421"/>
    <w:rsid w:val="00A05064"/>
    <w:rsid w:val="00A05A33"/>
    <w:rsid w:val="00A06C63"/>
    <w:rsid w:val="00A06DCB"/>
    <w:rsid w:val="00A070EF"/>
    <w:rsid w:val="00A075AC"/>
    <w:rsid w:val="00A07C8A"/>
    <w:rsid w:val="00A10088"/>
    <w:rsid w:val="00A11546"/>
    <w:rsid w:val="00A123FE"/>
    <w:rsid w:val="00A1321C"/>
    <w:rsid w:val="00A1425C"/>
    <w:rsid w:val="00A15558"/>
    <w:rsid w:val="00A15732"/>
    <w:rsid w:val="00A16A0B"/>
    <w:rsid w:val="00A16AB7"/>
    <w:rsid w:val="00A16C53"/>
    <w:rsid w:val="00A16D37"/>
    <w:rsid w:val="00A1733A"/>
    <w:rsid w:val="00A1738C"/>
    <w:rsid w:val="00A17598"/>
    <w:rsid w:val="00A1763F"/>
    <w:rsid w:val="00A177FD"/>
    <w:rsid w:val="00A2053E"/>
    <w:rsid w:val="00A20737"/>
    <w:rsid w:val="00A2076B"/>
    <w:rsid w:val="00A20AFA"/>
    <w:rsid w:val="00A21B35"/>
    <w:rsid w:val="00A2256A"/>
    <w:rsid w:val="00A22B46"/>
    <w:rsid w:val="00A22D58"/>
    <w:rsid w:val="00A25388"/>
    <w:rsid w:val="00A25434"/>
    <w:rsid w:val="00A2598D"/>
    <w:rsid w:val="00A25B73"/>
    <w:rsid w:val="00A25B97"/>
    <w:rsid w:val="00A2702A"/>
    <w:rsid w:val="00A27455"/>
    <w:rsid w:val="00A27467"/>
    <w:rsid w:val="00A278A5"/>
    <w:rsid w:val="00A27E9B"/>
    <w:rsid w:val="00A27F3E"/>
    <w:rsid w:val="00A30324"/>
    <w:rsid w:val="00A31F9F"/>
    <w:rsid w:val="00A33792"/>
    <w:rsid w:val="00A33E7B"/>
    <w:rsid w:val="00A349D6"/>
    <w:rsid w:val="00A34B2E"/>
    <w:rsid w:val="00A34C0A"/>
    <w:rsid w:val="00A358E5"/>
    <w:rsid w:val="00A35A03"/>
    <w:rsid w:val="00A3648F"/>
    <w:rsid w:val="00A3673E"/>
    <w:rsid w:val="00A36AB6"/>
    <w:rsid w:val="00A37440"/>
    <w:rsid w:val="00A40B4B"/>
    <w:rsid w:val="00A429DB"/>
    <w:rsid w:val="00A431E0"/>
    <w:rsid w:val="00A4409A"/>
    <w:rsid w:val="00A441F6"/>
    <w:rsid w:val="00A442D4"/>
    <w:rsid w:val="00A45C4A"/>
    <w:rsid w:val="00A45CD7"/>
    <w:rsid w:val="00A46B8E"/>
    <w:rsid w:val="00A50812"/>
    <w:rsid w:val="00A50E2A"/>
    <w:rsid w:val="00A50F79"/>
    <w:rsid w:val="00A5103B"/>
    <w:rsid w:val="00A519EB"/>
    <w:rsid w:val="00A530AB"/>
    <w:rsid w:val="00A5319C"/>
    <w:rsid w:val="00A53714"/>
    <w:rsid w:val="00A53FD9"/>
    <w:rsid w:val="00A541F6"/>
    <w:rsid w:val="00A54EE6"/>
    <w:rsid w:val="00A56961"/>
    <w:rsid w:val="00A56C21"/>
    <w:rsid w:val="00A57E67"/>
    <w:rsid w:val="00A57E8D"/>
    <w:rsid w:val="00A57F6E"/>
    <w:rsid w:val="00A60A4A"/>
    <w:rsid w:val="00A618D8"/>
    <w:rsid w:val="00A62DD0"/>
    <w:rsid w:val="00A62F09"/>
    <w:rsid w:val="00A62FAA"/>
    <w:rsid w:val="00A63B18"/>
    <w:rsid w:val="00A64521"/>
    <w:rsid w:val="00A64C28"/>
    <w:rsid w:val="00A6727A"/>
    <w:rsid w:val="00A679AB"/>
    <w:rsid w:val="00A67B80"/>
    <w:rsid w:val="00A701F7"/>
    <w:rsid w:val="00A719F5"/>
    <w:rsid w:val="00A72D72"/>
    <w:rsid w:val="00A73157"/>
    <w:rsid w:val="00A73D9C"/>
    <w:rsid w:val="00A74723"/>
    <w:rsid w:val="00A75503"/>
    <w:rsid w:val="00A755B2"/>
    <w:rsid w:val="00A766A3"/>
    <w:rsid w:val="00A77C49"/>
    <w:rsid w:val="00A81096"/>
    <w:rsid w:val="00A82017"/>
    <w:rsid w:val="00A8340C"/>
    <w:rsid w:val="00A834E6"/>
    <w:rsid w:val="00A83A0A"/>
    <w:rsid w:val="00A840E0"/>
    <w:rsid w:val="00A84AF6"/>
    <w:rsid w:val="00A84F3C"/>
    <w:rsid w:val="00A86897"/>
    <w:rsid w:val="00A869CE"/>
    <w:rsid w:val="00A86EC2"/>
    <w:rsid w:val="00A879AA"/>
    <w:rsid w:val="00A926CE"/>
    <w:rsid w:val="00A92729"/>
    <w:rsid w:val="00A93783"/>
    <w:rsid w:val="00A93B3E"/>
    <w:rsid w:val="00A93B4C"/>
    <w:rsid w:val="00A96BE9"/>
    <w:rsid w:val="00A9708E"/>
    <w:rsid w:val="00A97D2B"/>
    <w:rsid w:val="00AA08BD"/>
    <w:rsid w:val="00AA1101"/>
    <w:rsid w:val="00AA346C"/>
    <w:rsid w:val="00AA4626"/>
    <w:rsid w:val="00AA468A"/>
    <w:rsid w:val="00AA4C64"/>
    <w:rsid w:val="00AA4DA7"/>
    <w:rsid w:val="00AA55D5"/>
    <w:rsid w:val="00AA6DBB"/>
    <w:rsid w:val="00AA7DFF"/>
    <w:rsid w:val="00AB047E"/>
    <w:rsid w:val="00AB229C"/>
    <w:rsid w:val="00AB28B4"/>
    <w:rsid w:val="00AB2DC4"/>
    <w:rsid w:val="00AB33E5"/>
    <w:rsid w:val="00AB36CB"/>
    <w:rsid w:val="00AB37ED"/>
    <w:rsid w:val="00AB3C3E"/>
    <w:rsid w:val="00AB404F"/>
    <w:rsid w:val="00AB4364"/>
    <w:rsid w:val="00AB4590"/>
    <w:rsid w:val="00AB4BAC"/>
    <w:rsid w:val="00AB4FFD"/>
    <w:rsid w:val="00AB51F7"/>
    <w:rsid w:val="00AB5BBB"/>
    <w:rsid w:val="00AB659B"/>
    <w:rsid w:val="00AB70B1"/>
    <w:rsid w:val="00AC031F"/>
    <w:rsid w:val="00AC1590"/>
    <w:rsid w:val="00AC1D26"/>
    <w:rsid w:val="00AC22A7"/>
    <w:rsid w:val="00AC2A7F"/>
    <w:rsid w:val="00AC2ABC"/>
    <w:rsid w:val="00AC2E09"/>
    <w:rsid w:val="00AC34C8"/>
    <w:rsid w:val="00AC37E6"/>
    <w:rsid w:val="00AC3A7A"/>
    <w:rsid w:val="00AC3E4F"/>
    <w:rsid w:val="00AC43D9"/>
    <w:rsid w:val="00AC4B16"/>
    <w:rsid w:val="00AC7C3E"/>
    <w:rsid w:val="00AC7E84"/>
    <w:rsid w:val="00AD1947"/>
    <w:rsid w:val="00AD1A0F"/>
    <w:rsid w:val="00AD1E3C"/>
    <w:rsid w:val="00AD2172"/>
    <w:rsid w:val="00AD26E7"/>
    <w:rsid w:val="00AD39D3"/>
    <w:rsid w:val="00AD4C9E"/>
    <w:rsid w:val="00AD579F"/>
    <w:rsid w:val="00AD5CE6"/>
    <w:rsid w:val="00AD6665"/>
    <w:rsid w:val="00AD686B"/>
    <w:rsid w:val="00AD6E0C"/>
    <w:rsid w:val="00AE0AE1"/>
    <w:rsid w:val="00AE2478"/>
    <w:rsid w:val="00AE2BD7"/>
    <w:rsid w:val="00AE3384"/>
    <w:rsid w:val="00AE4037"/>
    <w:rsid w:val="00AE4234"/>
    <w:rsid w:val="00AE494B"/>
    <w:rsid w:val="00AE54F5"/>
    <w:rsid w:val="00AE6117"/>
    <w:rsid w:val="00AE61A5"/>
    <w:rsid w:val="00AE704E"/>
    <w:rsid w:val="00AE7608"/>
    <w:rsid w:val="00AE7BD5"/>
    <w:rsid w:val="00AE7C1E"/>
    <w:rsid w:val="00AE7F3A"/>
    <w:rsid w:val="00AF0640"/>
    <w:rsid w:val="00AF06B6"/>
    <w:rsid w:val="00AF2ED4"/>
    <w:rsid w:val="00AF3992"/>
    <w:rsid w:val="00AF3CA6"/>
    <w:rsid w:val="00AF3F95"/>
    <w:rsid w:val="00AF47B7"/>
    <w:rsid w:val="00AF4BFF"/>
    <w:rsid w:val="00AF4E82"/>
    <w:rsid w:val="00AF5976"/>
    <w:rsid w:val="00AF5F6F"/>
    <w:rsid w:val="00AF7990"/>
    <w:rsid w:val="00AF7DF6"/>
    <w:rsid w:val="00AF7EE8"/>
    <w:rsid w:val="00B00F1C"/>
    <w:rsid w:val="00B02388"/>
    <w:rsid w:val="00B02425"/>
    <w:rsid w:val="00B0284E"/>
    <w:rsid w:val="00B03394"/>
    <w:rsid w:val="00B03534"/>
    <w:rsid w:val="00B037D0"/>
    <w:rsid w:val="00B0462E"/>
    <w:rsid w:val="00B05093"/>
    <w:rsid w:val="00B0553B"/>
    <w:rsid w:val="00B05A33"/>
    <w:rsid w:val="00B05B1A"/>
    <w:rsid w:val="00B05BAC"/>
    <w:rsid w:val="00B05BF9"/>
    <w:rsid w:val="00B068AB"/>
    <w:rsid w:val="00B06CB1"/>
    <w:rsid w:val="00B07C8C"/>
    <w:rsid w:val="00B07E11"/>
    <w:rsid w:val="00B10070"/>
    <w:rsid w:val="00B122C5"/>
    <w:rsid w:val="00B13786"/>
    <w:rsid w:val="00B1494E"/>
    <w:rsid w:val="00B171C7"/>
    <w:rsid w:val="00B17D78"/>
    <w:rsid w:val="00B20043"/>
    <w:rsid w:val="00B20C19"/>
    <w:rsid w:val="00B22FCB"/>
    <w:rsid w:val="00B23305"/>
    <w:rsid w:val="00B244FE"/>
    <w:rsid w:val="00B253A9"/>
    <w:rsid w:val="00B25FCD"/>
    <w:rsid w:val="00B26023"/>
    <w:rsid w:val="00B264E3"/>
    <w:rsid w:val="00B26D58"/>
    <w:rsid w:val="00B2792F"/>
    <w:rsid w:val="00B30177"/>
    <w:rsid w:val="00B304D3"/>
    <w:rsid w:val="00B314A9"/>
    <w:rsid w:val="00B33511"/>
    <w:rsid w:val="00B34B3D"/>
    <w:rsid w:val="00B34EF5"/>
    <w:rsid w:val="00B35890"/>
    <w:rsid w:val="00B358F7"/>
    <w:rsid w:val="00B35FAD"/>
    <w:rsid w:val="00B361C1"/>
    <w:rsid w:val="00B36C0B"/>
    <w:rsid w:val="00B378D3"/>
    <w:rsid w:val="00B40126"/>
    <w:rsid w:val="00B40248"/>
    <w:rsid w:val="00B40395"/>
    <w:rsid w:val="00B40503"/>
    <w:rsid w:val="00B406FF"/>
    <w:rsid w:val="00B40B5E"/>
    <w:rsid w:val="00B41407"/>
    <w:rsid w:val="00B4198A"/>
    <w:rsid w:val="00B424C2"/>
    <w:rsid w:val="00B42E94"/>
    <w:rsid w:val="00B43A11"/>
    <w:rsid w:val="00B43CFA"/>
    <w:rsid w:val="00B4422D"/>
    <w:rsid w:val="00B46EDD"/>
    <w:rsid w:val="00B47045"/>
    <w:rsid w:val="00B4758C"/>
    <w:rsid w:val="00B50758"/>
    <w:rsid w:val="00B50794"/>
    <w:rsid w:val="00B514F8"/>
    <w:rsid w:val="00B52087"/>
    <w:rsid w:val="00B52141"/>
    <w:rsid w:val="00B52811"/>
    <w:rsid w:val="00B5331B"/>
    <w:rsid w:val="00B54DDE"/>
    <w:rsid w:val="00B55005"/>
    <w:rsid w:val="00B550FB"/>
    <w:rsid w:val="00B5545F"/>
    <w:rsid w:val="00B558C5"/>
    <w:rsid w:val="00B56106"/>
    <w:rsid w:val="00B6039B"/>
    <w:rsid w:val="00B603A8"/>
    <w:rsid w:val="00B61156"/>
    <w:rsid w:val="00B614BE"/>
    <w:rsid w:val="00B618F7"/>
    <w:rsid w:val="00B61B77"/>
    <w:rsid w:val="00B62D5F"/>
    <w:rsid w:val="00B642E0"/>
    <w:rsid w:val="00B6475C"/>
    <w:rsid w:val="00B64CC3"/>
    <w:rsid w:val="00B65E26"/>
    <w:rsid w:val="00B66188"/>
    <w:rsid w:val="00B6631D"/>
    <w:rsid w:val="00B66DDA"/>
    <w:rsid w:val="00B679A6"/>
    <w:rsid w:val="00B67DD9"/>
    <w:rsid w:val="00B706C4"/>
    <w:rsid w:val="00B70A21"/>
    <w:rsid w:val="00B72A17"/>
    <w:rsid w:val="00B734E9"/>
    <w:rsid w:val="00B74395"/>
    <w:rsid w:val="00B74481"/>
    <w:rsid w:val="00B74A5D"/>
    <w:rsid w:val="00B754FC"/>
    <w:rsid w:val="00B76207"/>
    <w:rsid w:val="00B768B3"/>
    <w:rsid w:val="00B770C2"/>
    <w:rsid w:val="00B80720"/>
    <w:rsid w:val="00B8109B"/>
    <w:rsid w:val="00B82D18"/>
    <w:rsid w:val="00B8677B"/>
    <w:rsid w:val="00B9171A"/>
    <w:rsid w:val="00B9272A"/>
    <w:rsid w:val="00B92EF6"/>
    <w:rsid w:val="00B92FED"/>
    <w:rsid w:val="00B9330F"/>
    <w:rsid w:val="00B937B0"/>
    <w:rsid w:val="00B938CF"/>
    <w:rsid w:val="00B93B1A"/>
    <w:rsid w:val="00B946B3"/>
    <w:rsid w:val="00B950BF"/>
    <w:rsid w:val="00B95337"/>
    <w:rsid w:val="00B9679D"/>
    <w:rsid w:val="00B96BA3"/>
    <w:rsid w:val="00B97368"/>
    <w:rsid w:val="00BA09C7"/>
    <w:rsid w:val="00BA125D"/>
    <w:rsid w:val="00BA2296"/>
    <w:rsid w:val="00BA3914"/>
    <w:rsid w:val="00BA3EEA"/>
    <w:rsid w:val="00BA3FD8"/>
    <w:rsid w:val="00BA49D8"/>
    <w:rsid w:val="00BA5518"/>
    <w:rsid w:val="00BA57E6"/>
    <w:rsid w:val="00BA59DC"/>
    <w:rsid w:val="00BA5E0B"/>
    <w:rsid w:val="00BA76AB"/>
    <w:rsid w:val="00BA774C"/>
    <w:rsid w:val="00BB02BA"/>
    <w:rsid w:val="00BB09F4"/>
    <w:rsid w:val="00BB1391"/>
    <w:rsid w:val="00BB18A1"/>
    <w:rsid w:val="00BB2182"/>
    <w:rsid w:val="00BB2953"/>
    <w:rsid w:val="00BB2DD7"/>
    <w:rsid w:val="00BB313F"/>
    <w:rsid w:val="00BB3AC8"/>
    <w:rsid w:val="00BB50C3"/>
    <w:rsid w:val="00BB5BD8"/>
    <w:rsid w:val="00BB5C71"/>
    <w:rsid w:val="00BB5D93"/>
    <w:rsid w:val="00BB6559"/>
    <w:rsid w:val="00BB6560"/>
    <w:rsid w:val="00BC0F73"/>
    <w:rsid w:val="00BC1916"/>
    <w:rsid w:val="00BC1A2F"/>
    <w:rsid w:val="00BC1E01"/>
    <w:rsid w:val="00BC2C92"/>
    <w:rsid w:val="00BC3F98"/>
    <w:rsid w:val="00BC423A"/>
    <w:rsid w:val="00BC4BF3"/>
    <w:rsid w:val="00BC5254"/>
    <w:rsid w:val="00BC625B"/>
    <w:rsid w:val="00BC6F55"/>
    <w:rsid w:val="00BC7267"/>
    <w:rsid w:val="00BC7337"/>
    <w:rsid w:val="00BD0359"/>
    <w:rsid w:val="00BD07A3"/>
    <w:rsid w:val="00BD158C"/>
    <w:rsid w:val="00BD2159"/>
    <w:rsid w:val="00BD2517"/>
    <w:rsid w:val="00BD2F63"/>
    <w:rsid w:val="00BD377B"/>
    <w:rsid w:val="00BD3B7B"/>
    <w:rsid w:val="00BD3C00"/>
    <w:rsid w:val="00BD44D9"/>
    <w:rsid w:val="00BD472A"/>
    <w:rsid w:val="00BD476D"/>
    <w:rsid w:val="00BD5290"/>
    <w:rsid w:val="00BD584F"/>
    <w:rsid w:val="00BD58EE"/>
    <w:rsid w:val="00BD67D9"/>
    <w:rsid w:val="00BD7CD7"/>
    <w:rsid w:val="00BD7F16"/>
    <w:rsid w:val="00BE0324"/>
    <w:rsid w:val="00BE0F65"/>
    <w:rsid w:val="00BE1560"/>
    <w:rsid w:val="00BE2375"/>
    <w:rsid w:val="00BE2A3E"/>
    <w:rsid w:val="00BE2E70"/>
    <w:rsid w:val="00BE37D8"/>
    <w:rsid w:val="00BE4434"/>
    <w:rsid w:val="00BE6D6A"/>
    <w:rsid w:val="00BE6D98"/>
    <w:rsid w:val="00BE7990"/>
    <w:rsid w:val="00BE7F48"/>
    <w:rsid w:val="00BF0005"/>
    <w:rsid w:val="00BF13E1"/>
    <w:rsid w:val="00BF2183"/>
    <w:rsid w:val="00BF3611"/>
    <w:rsid w:val="00BF5F4F"/>
    <w:rsid w:val="00BF5FEC"/>
    <w:rsid w:val="00BF6247"/>
    <w:rsid w:val="00BF65A2"/>
    <w:rsid w:val="00BF76A4"/>
    <w:rsid w:val="00C0177B"/>
    <w:rsid w:val="00C018EC"/>
    <w:rsid w:val="00C02C61"/>
    <w:rsid w:val="00C02E2A"/>
    <w:rsid w:val="00C0533F"/>
    <w:rsid w:val="00C05524"/>
    <w:rsid w:val="00C063C2"/>
    <w:rsid w:val="00C06AC9"/>
    <w:rsid w:val="00C07A0B"/>
    <w:rsid w:val="00C1093D"/>
    <w:rsid w:val="00C10B3D"/>
    <w:rsid w:val="00C11447"/>
    <w:rsid w:val="00C11705"/>
    <w:rsid w:val="00C11C51"/>
    <w:rsid w:val="00C11C6A"/>
    <w:rsid w:val="00C11DA7"/>
    <w:rsid w:val="00C12AC4"/>
    <w:rsid w:val="00C15A44"/>
    <w:rsid w:val="00C16533"/>
    <w:rsid w:val="00C17544"/>
    <w:rsid w:val="00C176A4"/>
    <w:rsid w:val="00C17763"/>
    <w:rsid w:val="00C20637"/>
    <w:rsid w:val="00C20B74"/>
    <w:rsid w:val="00C21D2D"/>
    <w:rsid w:val="00C21FFA"/>
    <w:rsid w:val="00C23E6A"/>
    <w:rsid w:val="00C24011"/>
    <w:rsid w:val="00C2503B"/>
    <w:rsid w:val="00C2562A"/>
    <w:rsid w:val="00C25E0A"/>
    <w:rsid w:val="00C2605E"/>
    <w:rsid w:val="00C264A5"/>
    <w:rsid w:val="00C272C1"/>
    <w:rsid w:val="00C27BDD"/>
    <w:rsid w:val="00C3048B"/>
    <w:rsid w:val="00C3115E"/>
    <w:rsid w:val="00C3220E"/>
    <w:rsid w:val="00C3266C"/>
    <w:rsid w:val="00C32ABF"/>
    <w:rsid w:val="00C33B79"/>
    <w:rsid w:val="00C33CBD"/>
    <w:rsid w:val="00C33DCC"/>
    <w:rsid w:val="00C33F90"/>
    <w:rsid w:val="00C34D7A"/>
    <w:rsid w:val="00C361B9"/>
    <w:rsid w:val="00C36B08"/>
    <w:rsid w:val="00C36EB1"/>
    <w:rsid w:val="00C37E7B"/>
    <w:rsid w:val="00C37FD7"/>
    <w:rsid w:val="00C413BD"/>
    <w:rsid w:val="00C427CD"/>
    <w:rsid w:val="00C43864"/>
    <w:rsid w:val="00C43A23"/>
    <w:rsid w:val="00C43C2B"/>
    <w:rsid w:val="00C445F2"/>
    <w:rsid w:val="00C45D80"/>
    <w:rsid w:val="00C46313"/>
    <w:rsid w:val="00C46EC6"/>
    <w:rsid w:val="00C501F1"/>
    <w:rsid w:val="00C50B0D"/>
    <w:rsid w:val="00C50F55"/>
    <w:rsid w:val="00C51425"/>
    <w:rsid w:val="00C5233F"/>
    <w:rsid w:val="00C5292E"/>
    <w:rsid w:val="00C5412D"/>
    <w:rsid w:val="00C5485D"/>
    <w:rsid w:val="00C56758"/>
    <w:rsid w:val="00C56A67"/>
    <w:rsid w:val="00C56C49"/>
    <w:rsid w:val="00C5736A"/>
    <w:rsid w:val="00C609D1"/>
    <w:rsid w:val="00C60C68"/>
    <w:rsid w:val="00C648FB"/>
    <w:rsid w:val="00C650B6"/>
    <w:rsid w:val="00C66FEA"/>
    <w:rsid w:val="00C67E03"/>
    <w:rsid w:val="00C7050D"/>
    <w:rsid w:val="00C717CD"/>
    <w:rsid w:val="00C727AD"/>
    <w:rsid w:val="00C72E6E"/>
    <w:rsid w:val="00C72FA0"/>
    <w:rsid w:val="00C73C2C"/>
    <w:rsid w:val="00C7447E"/>
    <w:rsid w:val="00C74834"/>
    <w:rsid w:val="00C758FA"/>
    <w:rsid w:val="00C766CF"/>
    <w:rsid w:val="00C76D33"/>
    <w:rsid w:val="00C8037B"/>
    <w:rsid w:val="00C8088C"/>
    <w:rsid w:val="00C80F82"/>
    <w:rsid w:val="00C8140E"/>
    <w:rsid w:val="00C81856"/>
    <w:rsid w:val="00C858DF"/>
    <w:rsid w:val="00C85F5B"/>
    <w:rsid w:val="00C874AA"/>
    <w:rsid w:val="00C90363"/>
    <w:rsid w:val="00C913B2"/>
    <w:rsid w:val="00C914B4"/>
    <w:rsid w:val="00C91F88"/>
    <w:rsid w:val="00C924C9"/>
    <w:rsid w:val="00C92EF8"/>
    <w:rsid w:val="00C930B3"/>
    <w:rsid w:val="00C93B5A"/>
    <w:rsid w:val="00C94379"/>
    <w:rsid w:val="00C952DF"/>
    <w:rsid w:val="00C962A6"/>
    <w:rsid w:val="00C964A0"/>
    <w:rsid w:val="00C96908"/>
    <w:rsid w:val="00C96CD7"/>
    <w:rsid w:val="00C96E88"/>
    <w:rsid w:val="00CA0001"/>
    <w:rsid w:val="00CA00C5"/>
    <w:rsid w:val="00CA0BCB"/>
    <w:rsid w:val="00CA28EE"/>
    <w:rsid w:val="00CA3AAC"/>
    <w:rsid w:val="00CA3C61"/>
    <w:rsid w:val="00CA3EDC"/>
    <w:rsid w:val="00CA4D82"/>
    <w:rsid w:val="00CA507F"/>
    <w:rsid w:val="00CA6242"/>
    <w:rsid w:val="00CA6B4E"/>
    <w:rsid w:val="00CA7EAA"/>
    <w:rsid w:val="00CB0316"/>
    <w:rsid w:val="00CB0E13"/>
    <w:rsid w:val="00CB15AC"/>
    <w:rsid w:val="00CB16D1"/>
    <w:rsid w:val="00CB1C21"/>
    <w:rsid w:val="00CB2036"/>
    <w:rsid w:val="00CB34B7"/>
    <w:rsid w:val="00CB4630"/>
    <w:rsid w:val="00CB576D"/>
    <w:rsid w:val="00CB5ED5"/>
    <w:rsid w:val="00CB670A"/>
    <w:rsid w:val="00CB684F"/>
    <w:rsid w:val="00CB7596"/>
    <w:rsid w:val="00CB7B0D"/>
    <w:rsid w:val="00CB7CE1"/>
    <w:rsid w:val="00CC17FE"/>
    <w:rsid w:val="00CC1D70"/>
    <w:rsid w:val="00CC1E4B"/>
    <w:rsid w:val="00CC23F4"/>
    <w:rsid w:val="00CC45D9"/>
    <w:rsid w:val="00CC48E8"/>
    <w:rsid w:val="00CC5F63"/>
    <w:rsid w:val="00CC626D"/>
    <w:rsid w:val="00CC6533"/>
    <w:rsid w:val="00CC6D79"/>
    <w:rsid w:val="00CC7A81"/>
    <w:rsid w:val="00CD07A9"/>
    <w:rsid w:val="00CD0B9A"/>
    <w:rsid w:val="00CD0CC8"/>
    <w:rsid w:val="00CD1413"/>
    <w:rsid w:val="00CD1EF3"/>
    <w:rsid w:val="00CD1FCC"/>
    <w:rsid w:val="00CD2A0E"/>
    <w:rsid w:val="00CD2B96"/>
    <w:rsid w:val="00CD4049"/>
    <w:rsid w:val="00CD44F1"/>
    <w:rsid w:val="00CD5824"/>
    <w:rsid w:val="00CD5EAF"/>
    <w:rsid w:val="00CD6081"/>
    <w:rsid w:val="00CD626F"/>
    <w:rsid w:val="00CD64E4"/>
    <w:rsid w:val="00CD7780"/>
    <w:rsid w:val="00CE14C3"/>
    <w:rsid w:val="00CE1EA5"/>
    <w:rsid w:val="00CE2F35"/>
    <w:rsid w:val="00CE35D5"/>
    <w:rsid w:val="00CE3E3A"/>
    <w:rsid w:val="00CE5673"/>
    <w:rsid w:val="00CE5875"/>
    <w:rsid w:val="00CE6D75"/>
    <w:rsid w:val="00CE714E"/>
    <w:rsid w:val="00CF134A"/>
    <w:rsid w:val="00CF3AF1"/>
    <w:rsid w:val="00CF4ECE"/>
    <w:rsid w:val="00CF5129"/>
    <w:rsid w:val="00CF60AC"/>
    <w:rsid w:val="00D006D2"/>
    <w:rsid w:val="00D00865"/>
    <w:rsid w:val="00D017BF"/>
    <w:rsid w:val="00D01D17"/>
    <w:rsid w:val="00D02BFD"/>
    <w:rsid w:val="00D038B1"/>
    <w:rsid w:val="00D03F22"/>
    <w:rsid w:val="00D0498B"/>
    <w:rsid w:val="00D0601B"/>
    <w:rsid w:val="00D0783F"/>
    <w:rsid w:val="00D07CDC"/>
    <w:rsid w:val="00D106DF"/>
    <w:rsid w:val="00D116C3"/>
    <w:rsid w:val="00D11D45"/>
    <w:rsid w:val="00D1259C"/>
    <w:rsid w:val="00D1286B"/>
    <w:rsid w:val="00D12FB7"/>
    <w:rsid w:val="00D13054"/>
    <w:rsid w:val="00D135A1"/>
    <w:rsid w:val="00D13DDF"/>
    <w:rsid w:val="00D13E6E"/>
    <w:rsid w:val="00D144EF"/>
    <w:rsid w:val="00D1657A"/>
    <w:rsid w:val="00D16BCE"/>
    <w:rsid w:val="00D17283"/>
    <w:rsid w:val="00D172D9"/>
    <w:rsid w:val="00D22AC2"/>
    <w:rsid w:val="00D23363"/>
    <w:rsid w:val="00D23435"/>
    <w:rsid w:val="00D25434"/>
    <w:rsid w:val="00D25C9F"/>
    <w:rsid w:val="00D25EBB"/>
    <w:rsid w:val="00D25ECF"/>
    <w:rsid w:val="00D25F8D"/>
    <w:rsid w:val="00D268B2"/>
    <w:rsid w:val="00D2793B"/>
    <w:rsid w:val="00D30E60"/>
    <w:rsid w:val="00D3198F"/>
    <w:rsid w:val="00D325C6"/>
    <w:rsid w:val="00D33390"/>
    <w:rsid w:val="00D33DB2"/>
    <w:rsid w:val="00D36BEF"/>
    <w:rsid w:val="00D37B35"/>
    <w:rsid w:val="00D40BA7"/>
    <w:rsid w:val="00D412CD"/>
    <w:rsid w:val="00D42232"/>
    <w:rsid w:val="00D42DEA"/>
    <w:rsid w:val="00D433E7"/>
    <w:rsid w:val="00D45223"/>
    <w:rsid w:val="00D45687"/>
    <w:rsid w:val="00D45D5A"/>
    <w:rsid w:val="00D45F59"/>
    <w:rsid w:val="00D46DD7"/>
    <w:rsid w:val="00D472D8"/>
    <w:rsid w:val="00D4779D"/>
    <w:rsid w:val="00D521C9"/>
    <w:rsid w:val="00D52964"/>
    <w:rsid w:val="00D52E75"/>
    <w:rsid w:val="00D55B84"/>
    <w:rsid w:val="00D56410"/>
    <w:rsid w:val="00D572DC"/>
    <w:rsid w:val="00D57B32"/>
    <w:rsid w:val="00D60912"/>
    <w:rsid w:val="00D60CCE"/>
    <w:rsid w:val="00D61A4B"/>
    <w:rsid w:val="00D63D5B"/>
    <w:rsid w:val="00D6423E"/>
    <w:rsid w:val="00D660F9"/>
    <w:rsid w:val="00D67388"/>
    <w:rsid w:val="00D67D7C"/>
    <w:rsid w:val="00D7119F"/>
    <w:rsid w:val="00D718E4"/>
    <w:rsid w:val="00D72C91"/>
    <w:rsid w:val="00D73EC4"/>
    <w:rsid w:val="00D743FF"/>
    <w:rsid w:val="00D7503C"/>
    <w:rsid w:val="00D75F76"/>
    <w:rsid w:val="00D75FBF"/>
    <w:rsid w:val="00D76CF5"/>
    <w:rsid w:val="00D77432"/>
    <w:rsid w:val="00D802DF"/>
    <w:rsid w:val="00D804FA"/>
    <w:rsid w:val="00D80BE8"/>
    <w:rsid w:val="00D8102F"/>
    <w:rsid w:val="00D813F1"/>
    <w:rsid w:val="00D814C1"/>
    <w:rsid w:val="00D8374C"/>
    <w:rsid w:val="00D83A59"/>
    <w:rsid w:val="00D84006"/>
    <w:rsid w:val="00D841E1"/>
    <w:rsid w:val="00D8446F"/>
    <w:rsid w:val="00D84FCE"/>
    <w:rsid w:val="00D84FDD"/>
    <w:rsid w:val="00D851AE"/>
    <w:rsid w:val="00D852B5"/>
    <w:rsid w:val="00D85B87"/>
    <w:rsid w:val="00D86195"/>
    <w:rsid w:val="00D8643B"/>
    <w:rsid w:val="00D86588"/>
    <w:rsid w:val="00D8754A"/>
    <w:rsid w:val="00D90859"/>
    <w:rsid w:val="00D9149F"/>
    <w:rsid w:val="00D9251D"/>
    <w:rsid w:val="00D92729"/>
    <w:rsid w:val="00D931E6"/>
    <w:rsid w:val="00D939D1"/>
    <w:rsid w:val="00D93D5D"/>
    <w:rsid w:val="00D93E1C"/>
    <w:rsid w:val="00D941F3"/>
    <w:rsid w:val="00D9572D"/>
    <w:rsid w:val="00D95B35"/>
    <w:rsid w:val="00D9699C"/>
    <w:rsid w:val="00D96ED1"/>
    <w:rsid w:val="00D97857"/>
    <w:rsid w:val="00DA0822"/>
    <w:rsid w:val="00DA0DC1"/>
    <w:rsid w:val="00DA0E5F"/>
    <w:rsid w:val="00DA13F8"/>
    <w:rsid w:val="00DA18E9"/>
    <w:rsid w:val="00DA3AF3"/>
    <w:rsid w:val="00DA54B8"/>
    <w:rsid w:val="00DA568B"/>
    <w:rsid w:val="00DA61AB"/>
    <w:rsid w:val="00DB0485"/>
    <w:rsid w:val="00DB0E3C"/>
    <w:rsid w:val="00DB164D"/>
    <w:rsid w:val="00DB1AB9"/>
    <w:rsid w:val="00DB2CC7"/>
    <w:rsid w:val="00DB2D4D"/>
    <w:rsid w:val="00DB32A0"/>
    <w:rsid w:val="00DB3433"/>
    <w:rsid w:val="00DB6193"/>
    <w:rsid w:val="00DB6255"/>
    <w:rsid w:val="00DB677C"/>
    <w:rsid w:val="00DB6C40"/>
    <w:rsid w:val="00DB7CA4"/>
    <w:rsid w:val="00DB7DE3"/>
    <w:rsid w:val="00DB7E0C"/>
    <w:rsid w:val="00DC07C5"/>
    <w:rsid w:val="00DC13FE"/>
    <w:rsid w:val="00DC16AB"/>
    <w:rsid w:val="00DC25F1"/>
    <w:rsid w:val="00DC335E"/>
    <w:rsid w:val="00DC3BB4"/>
    <w:rsid w:val="00DC3E9B"/>
    <w:rsid w:val="00DC3EF7"/>
    <w:rsid w:val="00DC550C"/>
    <w:rsid w:val="00DC5989"/>
    <w:rsid w:val="00DC5FFC"/>
    <w:rsid w:val="00DC6374"/>
    <w:rsid w:val="00DC6D43"/>
    <w:rsid w:val="00DC72DE"/>
    <w:rsid w:val="00DD0380"/>
    <w:rsid w:val="00DD0558"/>
    <w:rsid w:val="00DD0C84"/>
    <w:rsid w:val="00DD1EBA"/>
    <w:rsid w:val="00DD2184"/>
    <w:rsid w:val="00DD2573"/>
    <w:rsid w:val="00DD26B2"/>
    <w:rsid w:val="00DD284F"/>
    <w:rsid w:val="00DD2BA4"/>
    <w:rsid w:val="00DD381E"/>
    <w:rsid w:val="00DD3F57"/>
    <w:rsid w:val="00DD4B66"/>
    <w:rsid w:val="00DD4E6A"/>
    <w:rsid w:val="00DD5054"/>
    <w:rsid w:val="00DD6905"/>
    <w:rsid w:val="00DD708B"/>
    <w:rsid w:val="00DD791B"/>
    <w:rsid w:val="00DD7991"/>
    <w:rsid w:val="00DE014D"/>
    <w:rsid w:val="00DE0B78"/>
    <w:rsid w:val="00DE0BD9"/>
    <w:rsid w:val="00DE1244"/>
    <w:rsid w:val="00DE12D8"/>
    <w:rsid w:val="00DE2941"/>
    <w:rsid w:val="00DE354B"/>
    <w:rsid w:val="00DE44A2"/>
    <w:rsid w:val="00DE4712"/>
    <w:rsid w:val="00DE5001"/>
    <w:rsid w:val="00DE52F9"/>
    <w:rsid w:val="00DE537A"/>
    <w:rsid w:val="00DE768F"/>
    <w:rsid w:val="00DE7A94"/>
    <w:rsid w:val="00DE7B1F"/>
    <w:rsid w:val="00DE7BD9"/>
    <w:rsid w:val="00DF134D"/>
    <w:rsid w:val="00DF20E1"/>
    <w:rsid w:val="00DF3C5A"/>
    <w:rsid w:val="00DF4049"/>
    <w:rsid w:val="00DF4F56"/>
    <w:rsid w:val="00DF7FF8"/>
    <w:rsid w:val="00E00863"/>
    <w:rsid w:val="00E017DB"/>
    <w:rsid w:val="00E0211C"/>
    <w:rsid w:val="00E02353"/>
    <w:rsid w:val="00E03DA5"/>
    <w:rsid w:val="00E0428F"/>
    <w:rsid w:val="00E043D7"/>
    <w:rsid w:val="00E045B5"/>
    <w:rsid w:val="00E046AF"/>
    <w:rsid w:val="00E05520"/>
    <w:rsid w:val="00E0588D"/>
    <w:rsid w:val="00E05D70"/>
    <w:rsid w:val="00E0700C"/>
    <w:rsid w:val="00E12232"/>
    <w:rsid w:val="00E125B4"/>
    <w:rsid w:val="00E13C45"/>
    <w:rsid w:val="00E15510"/>
    <w:rsid w:val="00E16699"/>
    <w:rsid w:val="00E17D12"/>
    <w:rsid w:val="00E17E76"/>
    <w:rsid w:val="00E2146E"/>
    <w:rsid w:val="00E23828"/>
    <w:rsid w:val="00E240BB"/>
    <w:rsid w:val="00E25682"/>
    <w:rsid w:val="00E25B8F"/>
    <w:rsid w:val="00E25C08"/>
    <w:rsid w:val="00E262AD"/>
    <w:rsid w:val="00E26F76"/>
    <w:rsid w:val="00E2706C"/>
    <w:rsid w:val="00E27B15"/>
    <w:rsid w:val="00E27EA6"/>
    <w:rsid w:val="00E27F7F"/>
    <w:rsid w:val="00E312CA"/>
    <w:rsid w:val="00E316E4"/>
    <w:rsid w:val="00E329AA"/>
    <w:rsid w:val="00E32C42"/>
    <w:rsid w:val="00E335A4"/>
    <w:rsid w:val="00E338A9"/>
    <w:rsid w:val="00E33BE4"/>
    <w:rsid w:val="00E33D11"/>
    <w:rsid w:val="00E35001"/>
    <w:rsid w:val="00E354F5"/>
    <w:rsid w:val="00E358DD"/>
    <w:rsid w:val="00E36389"/>
    <w:rsid w:val="00E366CB"/>
    <w:rsid w:val="00E368FC"/>
    <w:rsid w:val="00E40E9C"/>
    <w:rsid w:val="00E41783"/>
    <w:rsid w:val="00E41AA3"/>
    <w:rsid w:val="00E41DBC"/>
    <w:rsid w:val="00E43548"/>
    <w:rsid w:val="00E438B5"/>
    <w:rsid w:val="00E43DFD"/>
    <w:rsid w:val="00E450EC"/>
    <w:rsid w:val="00E4533F"/>
    <w:rsid w:val="00E457C1"/>
    <w:rsid w:val="00E467B2"/>
    <w:rsid w:val="00E478B1"/>
    <w:rsid w:val="00E47986"/>
    <w:rsid w:val="00E51E00"/>
    <w:rsid w:val="00E52426"/>
    <w:rsid w:val="00E54AB2"/>
    <w:rsid w:val="00E54F58"/>
    <w:rsid w:val="00E55C73"/>
    <w:rsid w:val="00E55D60"/>
    <w:rsid w:val="00E56C37"/>
    <w:rsid w:val="00E5747E"/>
    <w:rsid w:val="00E5769E"/>
    <w:rsid w:val="00E57941"/>
    <w:rsid w:val="00E57A1C"/>
    <w:rsid w:val="00E60750"/>
    <w:rsid w:val="00E61018"/>
    <w:rsid w:val="00E61119"/>
    <w:rsid w:val="00E61578"/>
    <w:rsid w:val="00E617D0"/>
    <w:rsid w:val="00E61C3C"/>
    <w:rsid w:val="00E61DF4"/>
    <w:rsid w:val="00E623F7"/>
    <w:rsid w:val="00E62DE0"/>
    <w:rsid w:val="00E638BB"/>
    <w:rsid w:val="00E63D34"/>
    <w:rsid w:val="00E64D47"/>
    <w:rsid w:val="00E64E0D"/>
    <w:rsid w:val="00E672B1"/>
    <w:rsid w:val="00E7073B"/>
    <w:rsid w:val="00E709FB"/>
    <w:rsid w:val="00E7143E"/>
    <w:rsid w:val="00E718AE"/>
    <w:rsid w:val="00E71FAD"/>
    <w:rsid w:val="00E72268"/>
    <w:rsid w:val="00E72C00"/>
    <w:rsid w:val="00E73647"/>
    <w:rsid w:val="00E73B9B"/>
    <w:rsid w:val="00E73EDB"/>
    <w:rsid w:val="00E73F1A"/>
    <w:rsid w:val="00E754E4"/>
    <w:rsid w:val="00E75D06"/>
    <w:rsid w:val="00E80421"/>
    <w:rsid w:val="00E8119B"/>
    <w:rsid w:val="00E81CF7"/>
    <w:rsid w:val="00E8201A"/>
    <w:rsid w:val="00E82607"/>
    <w:rsid w:val="00E828DF"/>
    <w:rsid w:val="00E83819"/>
    <w:rsid w:val="00E84E06"/>
    <w:rsid w:val="00E8564F"/>
    <w:rsid w:val="00E85811"/>
    <w:rsid w:val="00E85D21"/>
    <w:rsid w:val="00E86643"/>
    <w:rsid w:val="00E87703"/>
    <w:rsid w:val="00E90AB9"/>
    <w:rsid w:val="00E91AAF"/>
    <w:rsid w:val="00E923F6"/>
    <w:rsid w:val="00E925E4"/>
    <w:rsid w:val="00E92991"/>
    <w:rsid w:val="00E92BF0"/>
    <w:rsid w:val="00E93B41"/>
    <w:rsid w:val="00E93ED5"/>
    <w:rsid w:val="00E94711"/>
    <w:rsid w:val="00E9539E"/>
    <w:rsid w:val="00E95B58"/>
    <w:rsid w:val="00E96BFB"/>
    <w:rsid w:val="00E96D76"/>
    <w:rsid w:val="00E974C6"/>
    <w:rsid w:val="00E9773B"/>
    <w:rsid w:val="00E97848"/>
    <w:rsid w:val="00EA1C74"/>
    <w:rsid w:val="00EA22A2"/>
    <w:rsid w:val="00EA22B1"/>
    <w:rsid w:val="00EA2940"/>
    <w:rsid w:val="00EA2A85"/>
    <w:rsid w:val="00EA2C78"/>
    <w:rsid w:val="00EA2DC5"/>
    <w:rsid w:val="00EA3216"/>
    <w:rsid w:val="00EA3607"/>
    <w:rsid w:val="00EA3EC8"/>
    <w:rsid w:val="00EA4106"/>
    <w:rsid w:val="00EA462B"/>
    <w:rsid w:val="00EA4D84"/>
    <w:rsid w:val="00EA5A96"/>
    <w:rsid w:val="00EA5BD8"/>
    <w:rsid w:val="00EA65B2"/>
    <w:rsid w:val="00EA7514"/>
    <w:rsid w:val="00EB0C7A"/>
    <w:rsid w:val="00EB24BD"/>
    <w:rsid w:val="00EB2AB6"/>
    <w:rsid w:val="00EB3BC7"/>
    <w:rsid w:val="00EB4BE5"/>
    <w:rsid w:val="00EB5163"/>
    <w:rsid w:val="00EB7231"/>
    <w:rsid w:val="00EB7B95"/>
    <w:rsid w:val="00EC0989"/>
    <w:rsid w:val="00EC2C9D"/>
    <w:rsid w:val="00EC2F68"/>
    <w:rsid w:val="00EC3E58"/>
    <w:rsid w:val="00EC4217"/>
    <w:rsid w:val="00EC5ADE"/>
    <w:rsid w:val="00EC5B96"/>
    <w:rsid w:val="00EC708C"/>
    <w:rsid w:val="00ED00AA"/>
    <w:rsid w:val="00ED1F7F"/>
    <w:rsid w:val="00ED22DC"/>
    <w:rsid w:val="00ED4C0D"/>
    <w:rsid w:val="00ED4E4B"/>
    <w:rsid w:val="00ED5CC8"/>
    <w:rsid w:val="00ED7CA2"/>
    <w:rsid w:val="00EE0278"/>
    <w:rsid w:val="00EE1DCC"/>
    <w:rsid w:val="00EE2702"/>
    <w:rsid w:val="00EE2ACB"/>
    <w:rsid w:val="00EE435B"/>
    <w:rsid w:val="00EE43D6"/>
    <w:rsid w:val="00EE50B5"/>
    <w:rsid w:val="00EE5C20"/>
    <w:rsid w:val="00EE67D6"/>
    <w:rsid w:val="00EE6B55"/>
    <w:rsid w:val="00EF0069"/>
    <w:rsid w:val="00EF015C"/>
    <w:rsid w:val="00EF0314"/>
    <w:rsid w:val="00EF1AA6"/>
    <w:rsid w:val="00EF2BBB"/>
    <w:rsid w:val="00EF2D2C"/>
    <w:rsid w:val="00EF46E5"/>
    <w:rsid w:val="00EF4B92"/>
    <w:rsid w:val="00EF5CC3"/>
    <w:rsid w:val="00EF61CB"/>
    <w:rsid w:val="00EF7B81"/>
    <w:rsid w:val="00EF7C7A"/>
    <w:rsid w:val="00F0007D"/>
    <w:rsid w:val="00F00495"/>
    <w:rsid w:val="00F00725"/>
    <w:rsid w:val="00F0094F"/>
    <w:rsid w:val="00F01993"/>
    <w:rsid w:val="00F019F1"/>
    <w:rsid w:val="00F020AA"/>
    <w:rsid w:val="00F02145"/>
    <w:rsid w:val="00F025AC"/>
    <w:rsid w:val="00F02BE8"/>
    <w:rsid w:val="00F0429F"/>
    <w:rsid w:val="00F0447B"/>
    <w:rsid w:val="00F0464F"/>
    <w:rsid w:val="00F04B28"/>
    <w:rsid w:val="00F04FAD"/>
    <w:rsid w:val="00F0531F"/>
    <w:rsid w:val="00F0551B"/>
    <w:rsid w:val="00F059C2"/>
    <w:rsid w:val="00F05C0D"/>
    <w:rsid w:val="00F06693"/>
    <w:rsid w:val="00F06861"/>
    <w:rsid w:val="00F06990"/>
    <w:rsid w:val="00F1045D"/>
    <w:rsid w:val="00F11005"/>
    <w:rsid w:val="00F1292F"/>
    <w:rsid w:val="00F13251"/>
    <w:rsid w:val="00F13A3C"/>
    <w:rsid w:val="00F13BB6"/>
    <w:rsid w:val="00F13FB3"/>
    <w:rsid w:val="00F144DB"/>
    <w:rsid w:val="00F148BB"/>
    <w:rsid w:val="00F1550F"/>
    <w:rsid w:val="00F1567B"/>
    <w:rsid w:val="00F157D0"/>
    <w:rsid w:val="00F177C2"/>
    <w:rsid w:val="00F17BD0"/>
    <w:rsid w:val="00F21211"/>
    <w:rsid w:val="00F212C9"/>
    <w:rsid w:val="00F232D2"/>
    <w:rsid w:val="00F232E4"/>
    <w:rsid w:val="00F23A28"/>
    <w:rsid w:val="00F2557D"/>
    <w:rsid w:val="00F255B6"/>
    <w:rsid w:val="00F25FC8"/>
    <w:rsid w:val="00F30FA4"/>
    <w:rsid w:val="00F32445"/>
    <w:rsid w:val="00F333D5"/>
    <w:rsid w:val="00F3385C"/>
    <w:rsid w:val="00F33C17"/>
    <w:rsid w:val="00F340EF"/>
    <w:rsid w:val="00F342DD"/>
    <w:rsid w:val="00F351E0"/>
    <w:rsid w:val="00F359A4"/>
    <w:rsid w:val="00F374C8"/>
    <w:rsid w:val="00F4055B"/>
    <w:rsid w:val="00F42017"/>
    <w:rsid w:val="00F42727"/>
    <w:rsid w:val="00F42D0E"/>
    <w:rsid w:val="00F43014"/>
    <w:rsid w:val="00F439A6"/>
    <w:rsid w:val="00F44CA2"/>
    <w:rsid w:val="00F4608E"/>
    <w:rsid w:val="00F4640F"/>
    <w:rsid w:val="00F471CD"/>
    <w:rsid w:val="00F479FA"/>
    <w:rsid w:val="00F47C6A"/>
    <w:rsid w:val="00F51450"/>
    <w:rsid w:val="00F5192B"/>
    <w:rsid w:val="00F5286A"/>
    <w:rsid w:val="00F52A79"/>
    <w:rsid w:val="00F52DA1"/>
    <w:rsid w:val="00F52DA3"/>
    <w:rsid w:val="00F542AD"/>
    <w:rsid w:val="00F56002"/>
    <w:rsid w:val="00F57373"/>
    <w:rsid w:val="00F574F3"/>
    <w:rsid w:val="00F5756D"/>
    <w:rsid w:val="00F607AD"/>
    <w:rsid w:val="00F60CC4"/>
    <w:rsid w:val="00F61EE6"/>
    <w:rsid w:val="00F62000"/>
    <w:rsid w:val="00F62191"/>
    <w:rsid w:val="00F64903"/>
    <w:rsid w:val="00F65F02"/>
    <w:rsid w:val="00F665BC"/>
    <w:rsid w:val="00F66842"/>
    <w:rsid w:val="00F66CB9"/>
    <w:rsid w:val="00F70B7F"/>
    <w:rsid w:val="00F72403"/>
    <w:rsid w:val="00F732B5"/>
    <w:rsid w:val="00F741C9"/>
    <w:rsid w:val="00F745D1"/>
    <w:rsid w:val="00F7478C"/>
    <w:rsid w:val="00F75817"/>
    <w:rsid w:val="00F7663E"/>
    <w:rsid w:val="00F769CA"/>
    <w:rsid w:val="00F76A9C"/>
    <w:rsid w:val="00F76F8F"/>
    <w:rsid w:val="00F775E2"/>
    <w:rsid w:val="00F77A16"/>
    <w:rsid w:val="00F77B90"/>
    <w:rsid w:val="00F77DD6"/>
    <w:rsid w:val="00F809D9"/>
    <w:rsid w:val="00F80B99"/>
    <w:rsid w:val="00F80D80"/>
    <w:rsid w:val="00F81A02"/>
    <w:rsid w:val="00F82B73"/>
    <w:rsid w:val="00F833C8"/>
    <w:rsid w:val="00F834ED"/>
    <w:rsid w:val="00F83EB4"/>
    <w:rsid w:val="00F845CE"/>
    <w:rsid w:val="00F84A1A"/>
    <w:rsid w:val="00F86F4D"/>
    <w:rsid w:val="00F91169"/>
    <w:rsid w:val="00F91EBA"/>
    <w:rsid w:val="00F91F14"/>
    <w:rsid w:val="00F9211A"/>
    <w:rsid w:val="00F923CC"/>
    <w:rsid w:val="00F934DB"/>
    <w:rsid w:val="00F93943"/>
    <w:rsid w:val="00F93EDD"/>
    <w:rsid w:val="00F9439F"/>
    <w:rsid w:val="00F94E82"/>
    <w:rsid w:val="00F957A2"/>
    <w:rsid w:val="00F95D7F"/>
    <w:rsid w:val="00F964D4"/>
    <w:rsid w:val="00F97388"/>
    <w:rsid w:val="00FA04CD"/>
    <w:rsid w:val="00FA1AEB"/>
    <w:rsid w:val="00FA1B76"/>
    <w:rsid w:val="00FA3443"/>
    <w:rsid w:val="00FA3741"/>
    <w:rsid w:val="00FA4809"/>
    <w:rsid w:val="00FA6459"/>
    <w:rsid w:val="00FA6D8A"/>
    <w:rsid w:val="00FA6F7C"/>
    <w:rsid w:val="00FA7AAC"/>
    <w:rsid w:val="00FA7B24"/>
    <w:rsid w:val="00FB0BAE"/>
    <w:rsid w:val="00FB1A4B"/>
    <w:rsid w:val="00FB3284"/>
    <w:rsid w:val="00FB3B60"/>
    <w:rsid w:val="00FB5B49"/>
    <w:rsid w:val="00FC01DC"/>
    <w:rsid w:val="00FC3CC0"/>
    <w:rsid w:val="00FC413D"/>
    <w:rsid w:val="00FC49E3"/>
    <w:rsid w:val="00FC540D"/>
    <w:rsid w:val="00FC5970"/>
    <w:rsid w:val="00FC5F1F"/>
    <w:rsid w:val="00FC71D4"/>
    <w:rsid w:val="00FD0E04"/>
    <w:rsid w:val="00FD1A31"/>
    <w:rsid w:val="00FD1C43"/>
    <w:rsid w:val="00FD1E71"/>
    <w:rsid w:val="00FD2368"/>
    <w:rsid w:val="00FD40AB"/>
    <w:rsid w:val="00FD4777"/>
    <w:rsid w:val="00FD5238"/>
    <w:rsid w:val="00FD5391"/>
    <w:rsid w:val="00FD58D3"/>
    <w:rsid w:val="00FD5A61"/>
    <w:rsid w:val="00FD72E0"/>
    <w:rsid w:val="00FE06DE"/>
    <w:rsid w:val="00FE0F19"/>
    <w:rsid w:val="00FE0FD0"/>
    <w:rsid w:val="00FE1578"/>
    <w:rsid w:val="00FE5684"/>
    <w:rsid w:val="00FE5868"/>
    <w:rsid w:val="00FE6E6F"/>
    <w:rsid w:val="00FE71C4"/>
    <w:rsid w:val="00FE727D"/>
    <w:rsid w:val="00FE7612"/>
    <w:rsid w:val="00FF2038"/>
    <w:rsid w:val="00FF49DD"/>
    <w:rsid w:val="00FF4D7E"/>
    <w:rsid w:val="00FF5E21"/>
    <w:rsid w:val="00FF5E48"/>
    <w:rsid w:val="00FF5F66"/>
    <w:rsid w:val="00FF676C"/>
    <w:rsid w:val="00FF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34A"/>
  <w15:docId w15:val="{1B7EE2DD-3D68-4B0D-92D1-5AC3BBF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54"/>
    <w:rPr>
      <w:kern w:val="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F9"/>
    <w:pPr>
      <w:ind w:left="720"/>
      <w:contextualSpacing/>
    </w:pPr>
  </w:style>
  <w:style w:type="character" w:customStyle="1" w:styleId="docdata">
    <w:name w:val="docdata"/>
    <w:aliases w:val="docy,v5,4013,baiaagaaboqcaaadcquaaavdcwaaaaaaaaaaaaaaaaaaaaaaaaaaaaaaaaaaaaaaaaaaaaaaaaaaaaaaaaaaaaaaaaaaaaaaaaaaaaaaaaaaaaaaaaaaaaaaaaaaaaaaaaaaaaaaaaaaaaaaaaaaaaaaaaaaaaaaaaaaaaaaaaaaaaaaaaaaaaaaaaaaaaaaaaaaaaaaaaaaaaaaaaaaaaaaaaaaaaaaaaaaaaa"/>
    <w:basedOn w:val="a0"/>
    <w:rsid w:val="00D52964"/>
    <w:rPr>
      <w:rFonts w:cs="Times New Roman"/>
    </w:rPr>
  </w:style>
  <w:style w:type="character" w:customStyle="1" w:styleId="3">
    <w:name w:val="Основной текст (3)_"/>
    <w:link w:val="30"/>
    <w:rsid w:val="00723FF5"/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723FF5"/>
    <w:pPr>
      <w:widowControl w:val="0"/>
      <w:spacing w:after="340"/>
      <w:jc w:val="center"/>
    </w:pPr>
    <w:rPr>
      <w:rFonts w:ascii="Arial" w:eastAsia="Arial" w:hAnsi="Arial" w:cs="Arial"/>
      <w:b/>
      <w:bCs/>
      <w:kern w:val="2"/>
      <w:lang w:val="uk-UA"/>
    </w:rPr>
  </w:style>
  <w:style w:type="paragraph" w:styleId="a4">
    <w:name w:val="No Spacing"/>
    <w:uiPriority w:val="1"/>
    <w:qFormat/>
    <w:rsid w:val="00B41407"/>
    <w:rPr>
      <w:kern w:val="0"/>
      <w:lang w:val="ru-RU"/>
    </w:rPr>
  </w:style>
  <w:style w:type="character" w:styleId="a5">
    <w:name w:val="Hyperlink"/>
    <w:basedOn w:val="a0"/>
    <w:uiPriority w:val="99"/>
    <w:semiHidden/>
    <w:unhideWhenUsed/>
    <w:rsid w:val="00D75FBF"/>
    <w:rPr>
      <w:color w:val="0000FF"/>
      <w:u w:val="single"/>
    </w:rPr>
  </w:style>
  <w:style w:type="character" w:customStyle="1" w:styleId="rvts11">
    <w:name w:val="rvts11"/>
    <w:rsid w:val="00403CDD"/>
  </w:style>
  <w:style w:type="character" w:customStyle="1" w:styleId="rvts58">
    <w:name w:val="rvts58"/>
    <w:rsid w:val="00403CDD"/>
  </w:style>
  <w:style w:type="paragraph" w:customStyle="1" w:styleId="2479">
    <w:name w:val="2479"/>
    <w:aliases w:val="baiaagaaboqcaaadoguaaawwbqaaaaaaaaaaaaaaaaaaaaaaaaaaaaaaaaaaaaaaaaaaaaaaaaaaaaaaaaaaaaaaaaaaaaaaaaaaaaaaaaaaaaaaaaaaaaaaaaaaaaaaaaaaaaaaaaaaaaaaaaaaaaaaaaaaaaaaaaaaaaaaaaaaaaaaaaaaaaaaaaaaaaaaaaaaaaaaaaaaaaaaaaaaaaaaaaaaaaaaaaaaaaaa"/>
    <w:basedOn w:val="a"/>
    <w:rsid w:val="00D941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1439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7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12A9-6A1B-456C-9DEE-D536F55C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4944</Words>
  <Characters>2819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Попкова</cp:lastModifiedBy>
  <cp:revision>4</cp:revision>
  <cp:lastPrinted>2026-08-07T06:27:00Z</cp:lastPrinted>
  <dcterms:created xsi:type="dcterms:W3CDTF">2026-08-07T12:16:00Z</dcterms:created>
  <dcterms:modified xsi:type="dcterms:W3CDTF">2026-08-12T10:38:00Z</dcterms:modified>
</cp:coreProperties>
</file>