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2800"/>
        <w:gridCol w:w="800"/>
        <w:gridCol w:w="1200"/>
        <w:gridCol w:w="1200"/>
        <w:gridCol w:w="400"/>
        <w:gridCol w:w="800"/>
        <w:gridCol w:w="1200"/>
        <w:gridCol w:w="1200"/>
        <w:gridCol w:w="560"/>
      </w:tblGrid>
      <w:tr w:rsidR="00BD0930" w14:paraId="37D58BBF" w14:textId="77777777">
        <w:trPr>
          <w:trHeight w:hRule="exact" w:val="560"/>
        </w:trPr>
        <w:tc>
          <w:tcPr>
            <w:tcW w:w="840" w:type="dxa"/>
          </w:tcPr>
          <w:p w14:paraId="1D525238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</w:tcPr>
          <w:p w14:paraId="7A28E9FC" w14:textId="77777777" w:rsidR="00BD0930" w:rsidRDefault="00BD0930">
            <w:pPr>
              <w:pStyle w:val="EMPTYCELLSTYLE"/>
            </w:pPr>
          </w:p>
        </w:tc>
        <w:tc>
          <w:tcPr>
            <w:tcW w:w="2800" w:type="dxa"/>
          </w:tcPr>
          <w:p w14:paraId="0EA558DE" w14:textId="77777777" w:rsidR="00BD0930" w:rsidRDefault="00BD0930">
            <w:pPr>
              <w:pStyle w:val="EMPTYCELLSTYLE"/>
            </w:pPr>
          </w:p>
        </w:tc>
        <w:tc>
          <w:tcPr>
            <w:tcW w:w="800" w:type="dxa"/>
          </w:tcPr>
          <w:p w14:paraId="784EFAE9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08FCBAAD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62924667" w14:textId="77777777" w:rsidR="00BD0930" w:rsidRDefault="00BD0930">
            <w:pPr>
              <w:pStyle w:val="EMPTYCELLSTYLE"/>
            </w:pPr>
          </w:p>
        </w:tc>
        <w:tc>
          <w:tcPr>
            <w:tcW w:w="400" w:type="dxa"/>
          </w:tcPr>
          <w:p w14:paraId="20A3C92B" w14:textId="77777777" w:rsidR="00BD0930" w:rsidRDefault="00BD0930">
            <w:pPr>
              <w:pStyle w:val="EMPTYCELLSTYLE"/>
            </w:pPr>
          </w:p>
        </w:tc>
        <w:tc>
          <w:tcPr>
            <w:tcW w:w="800" w:type="dxa"/>
          </w:tcPr>
          <w:p w14:paraId="466931BD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4CA60590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1830405A" w14:textId="77777777" w:rsidR="00BD0930" w:rsidRDefault="00BD0930">
            <w:pPr>
              <w:pStyle w:val="EMPTYCELLSTYLE"/>
            </w:pPr>
          </w:p>
        </w:tc>
        <w:tc>
          <w:tcPr>
            <w:tcW w:w="560" w:type="dxa"/>
          </w:tcPr>
          <w:p w14:paraId="0E218AC6" w14:textId="77777777" w:rsidR="00BD0930" w:rsidRDefault="00BD0930">
            <w:pPr>
              <w:pStyle w:val="EMPTYCELLSTYLE"/>
            </w:pPr>
          </w:p>
        </w:tc>
      </w:tr>
      <w:tr w:rsidR="00BD0930" w14:paraId="3C791157" w14:textId="77777777">
        <w:trPr>
          <w:trHeight w:hRule="exact" w:val="300"/>
        </w:trPr>
        <w:tc>
          <w:tcPr>
            <w:tcW w:w="840" w:type="dxa"/>
          </w:tcPr>
          <w:p w14:paraId="165EF29C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</w:tcPr>
          <w:p w14:paraId="538E0471" w14:textId="77777777" w:rsidR="00BD0930" w:rsidRDefault="00BD0930">
            <w:pPr>
              <w:pStyle w:val="EMPTYCELLSTYLE"/>
            </w:pPr>
          </w:p>
        </w:tc>
        <w:tc>
          <w:tcPr>
            <w:tcW w:w="2800" w:type="dxa"/>
          </w:tcPr>
          <w:p w14:paraId="0A4D3E9E" w14:textId="77777777" w:rsidR="00BD0930" w:rsidRDefault="00BD0930">
            <w:pPr>
              <w:pStyle w:val="EMPTYCELLSTYLE"/>
            </w:pPr>
          </w:p>
        </w:tc>
        <w:tc>
          <w:tcPr>
            <w:tcW w:w="800" w:type="dxa"/>
          </w:tcPr>
          <w:p w14:paraId="5067E586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3CDD3360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0D08C0B8" w14:textId="77777777" w:rsidR="00BD0930" w:rsidRDefault="00BD0930">
            <w:pPr>
              <w:pStyle w:val="EMPTYCELLSTYLE"/>
            </w:pPr>
          </w:p>
        </w:tc>
        <w:tc>
          <w:tcPr>
            <w:tcW w:w="400" w:type="dxa"/>
          </w:tcPr>
          <w:p w14:paraId="23D61A54" w14:textId="77777777" w:rsidR="00BD0930" w:rsidRDefault="00BD0930">
            <w:pPr>
              <w:pStyle w:val="EMPTYCELLSTYLE"/>
            </w:pPr>
          </w:p>
        </w:tc>
        <w:tc>
          <w:tcPr>
            <w:tcW w:w="3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CC6EE" w14:textId="77777777" w:rsidR="00BD0930" w:rsidRDefault="00230FB6">
            <w:r>
              <w:rPr>
                <w:b/>
                <w:sz w:val="14"/>
              </w:rPr>
              <w:t>Додаток 5</w:t>
            </w:r>
          </w:p>
        </w:tc>
        <w:tc>
          <w:tcPr>
            <w:tcW w:w="560" w:type="dxa"/>
          </w:tcPr>
          <w:p w14:paraId="50287E10" w14:textId="77777777" w:rsidR="00BD0930" w:rsidRDefault="00BD0930">
            <w:pPr>
              <w:pStyle w:val="EMPTYCELLSTYLE"/>
            </w:pPr>
          </w:p>
        </w:tc>
      </w:tr>
      <w:tr w:rsidR="00BD0930" w14:paraId="13E7C0C2" w14:textId="77777777">
        <w:trPr>
          <w:trHeight w:hRule="exact" w:val="360"/>
        </w:trPr>
        <w:tc>
          <w:tcPr>
            <w:tcW w:w="840" w:type="dxa"/>
          </w:tcPr>
          <w:p w14:paraId="0B9B152B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</w:tcPr>
          <w:p w14:paraId="5787CEF0" w14:textId="77777777" w:rsidR="00BD0930" w:rsidRDefault="00BD0930">
            <w:pPr>
              <w:pStyle w:val="EMPTYCELLSTYLE"/>
            </w:pPr>
          </w:p>
        </w:tc>
        <w:tc>
          <w:tcPr>
            <w:tcW w:w="2800" w:type="dxa"/>
          </w:tcPr>
          <w:p w14:paraId="101AAF7F" w14:textId="77777777" w:rsidR="00BD0930" w:rsidRDefault="00BD0930">
            <w:pPr>
              <w:pStyle w:val="EMPTYCELLSTYLE"/>
            </w:pPr>
          </w:p>
        </w:tc>
        <w:tc>
          <w:tcPr>
            <w:tcW w:w="800" w:type="dxa"/>
          </w:tcPr>
          <w:p w14:paraId="6ACB5A99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165F9A05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6CA45DCC" w14:textId="77777777" w:rsidR="00BD0930" w:rsidRDefault="00BD0930">
            <w:pPr>
              <w:pStyle w:val="EMPTYCELLSTYLE"/>
            </w:pPr>
          </w:p>
        </w:tc>
        <w:tc>
          <w:tcPr>
            <w:tcW w:w="400" w:type="dxa"/>
          </w:tcPr>
          <w:p w14:paraId="78AF4CD9" w14:textId="77777777" w:rsidR="00BD0930" w:rsidRDefault="00BD0930">
            <w:pPr>
              <w:pStyle w:val="EMPTYCELLSTYLE"/>
            </w:pPr>
          </w:p>
        </w:tc>
        <w:tc>
          <w:tcPr>
            <w:tcW w:w="3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16D7" w14:textId="77777777" w:rsidR="00BD0930" w:rsidRDefault="00230FB6">
            <w:r>
              <w:rPr>
                <w:sz w:val="14"/>
              </w:rPr>
              <w:t xml:space="preserve">до Прогнозу бюджету Балаклійської міської територіальної громади </w:t>
            </w:r>
          </w:p>
        </w:tc>
        <w:tc>
          <w:tcPr>
            <w:tcW w:w="560" w:type="dxa"/>
          </w:tcPr>
          <w:p w14:paraId="1B8D399B" w14:textId="77777777" w:rsidR="00BD0930" w:rsidRDefault="00BD0930">
            <w:pPr>
              <w:pStyle w:val="EMPTYCELLSTYLE"/>
            </w:pPr>
          </w:p>
        </w:tc>
      </w:tr>
      <w:tr w:rsidR="00BD0930" w14:paraId="45232FA4" w14:textId="77777777" w:rsidTr="007572F5">
        <w:trPr>
          <w:trHeight w:hRule="exact" w:val="202"/>
        </w:trPr>
        <w:tc>
          <w:tcPr>
            <w:tcW w:w="840" w:type="dxa"/>
          </w:tcPr>
          <w:p w14:paraId="3CDA96F6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</w:tcPr>
          <w:p w14:paraId="28DE35F5" w14:textId="77777777" w:rsidR="00BD0930" w:rsidRDefault="00BD0930">
            <w:pPr>
              <w:pStyle w:val="EMPTYCELLSTYLE"/>
            </w:pPr>
          </w:p>
        </w:tc>
        <w:tc>
          <w:tcPr>
            <w:tcW w:w="2800" w:type="dxa"/>
          </w:tcPr>
          <w:p w14:paraId="6FC8C2A1" w14:textId="77777777" w:rsidR="00BD0930" w:rsidRDefault="00BD0930">
            <w:pPr>
              <w:pStyle w:val="EMPTYCELLSTYLE"/>
            </w:pPr>
          </w:p>
        </w:tc>
        <w:tc>
          <w:tcPr>
            <w:tcW w:w="800" w:type="dxa"/>
          </w:tcPr>
          <w:p w14:paraId="03DF9766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33BFCFBD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60915B87" w14:textId="77777777" w:rsidR="00BD0930" w:rsidRDefault="00BD0930">
            <w:pPr>
              <w:pStyle w:val="EMPTYCELLSTYLE"/>
            </w:pPr>
          </w:p>
        </w:tc>
        <w:tc>
          <w:tcPr>
            <w:tcW w:w="400" w:type="dxa"/>
          </w:tcPr>
          <w:p w14:paraId="43712A07" w14:textId="77777777" w:rsidR="00BD0930" w:rsidRDefault="00BD0930">
            <w:pPr>
              <w:pStyle w:val="EMPTYCELLSTYLE"/>
            </w:pPr>
          </w:p>
        </w:tc>
        <w:tc>
          <w:tcPr>
            <w:tcW w:w="3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61C2B" w14:textId="056C35E3" w:rsidR="00BD0930" w:rsidRDefault="00230FB6">
            <w:r>
              <w:rPr>
                <w:sz w:val="14"/>
              </w:rPr>
              <w:t>Харківської області  на 2027 - 2029 роки</w:t>
            </w:r>
          </w:p>
        </w:tc>
        <w:tc>
          <w:tcPr>
            <w:tcW w:w="560" w:type="dxa"/>
          </w:tcPr>
          <w:p w14:paraId="53537E5A" w14:textId="77777777" w:rsidR="00BD0930" w:rsidRDefault="00BD0930">
            <w:pPr>
              <w:pStyle w:val="EMPTYCELLSTYLE"/>
            </w:pPr>
          </w:p>
        </w:tc>
      </w:tr>
      <w:tr w:rsidR="00BD0930" w14:paraId="7A5040A3" w14:textId="77777777">
        <w:trPr>
          <w:trHeight w:hRule="exact" w:val="1140"/>
        </w:trPr>
        <w:tc>
          <w:tcPr>
            <w:tcW w:w="840" w:type="dxa"/>
          </w:tcPr>
          <w:p w14:paraId="71E78476" w14:textId="77777777" w:rsidR="00BD0930" w:rsidRDefault="00BD0930">
            <w:pPr>
              <w:pStyle w:val="EMPTYCELLSTYLE"/>
            </w:pPr>
          </w:p>
        </w:tc>
        <w:tc>
          <w:tcPr>
            <w:tcW w:w="105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1938F" w14:textId="77777777" w:rsidR="00BD0930" w:rsidRDefault="00230FB6">
            <w:pPr>
              <w:jc w:val="center"/>
            </w:pPr>
            <w:r>
              <w:rPr>
                <w:b/>
              </w:rPr>
              <w:t>Показники</w:t>
            </w:r>
            <w:r>
              <w:rPr>
                <w:b/>
              </w:rPr>
              <w:br/>
              <w:t>надання місцевих гарантій, обсягу гарантійних зобов’язань</w:t>
            </w:r>
            <w:r>
              <w:rPr>
                <w:b/>
              </w:rPr>
              <w:br/>
              <w:t>та гарантованого Автономною Республікою Крим, обласною радою, міською, селищною</w:t>
            </w:r>
            <w:r>
              <w:rPr>
                <w:b/>
              </w:rPr>
              <w:br/>
              <w:t>чи сільською територіальною громадою боргу</w:t>
            </w:r>
          </w:p>
        </w:tc>
        <w:tc>
          <w:tcPr>
            <w:tcW w:w="560" w:type="dxa"/>
          </w:tcPr>
          <w:p w14:paraId="5816B5FB" w14:textId="77777777" w:rsidR="00BD0930" w:rsidRDefault="00BD0930">
            <w:pPr>
              <w:pStyle w:val="EMPTYCELLSTYLE"/>
            </w:pPr>
          </w:p>
        </w:tc>
      </w:tr>
      <w:tr w:rsidR="00BD0930" w14:paraId="3D37FE2C" w14:textId="77777777">
        <w:trPr>
          <w:trHeight w:hRule="exact" w:val="220"/>
        </w:trPr>
        <w:tc>
          <w:tcPr>
            <w:tcW w:w="840" w:type="dxa"/>
          </w:tcPr>
          <w:p w14:paraId="73CCA0FA" w14:textId="77777777" w:rsidR="00BD0930" w:rsidRDefault="00BD0930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8917" w14:textId="77777777" w:rsidR="00BD0930" w:rsidRDefault="00230FB6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55BFEAFB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3EA67ECB" w14:textId="77777777" w:rsidR="00BD0930" w:rsidRDefault="00BD0930">
            <w:pPr>
              <w:pStyle w:val="EMPTYCELLSTYLE"/>
            </w:pPr>
          </w:p>
        </w:tc>
        <w:tc>
          <w:tcPr>
            <w:tcW w:w="400" w:type="dxa"/>
          </w:tcPr>
          <w:p w14:paraId="145B02E5" w14:textId="77777777" w:rsidR="00BD0930" w:rsidRDefault="00BD0930">
            <w:pPr>
              <w:pStyle w:val="EMPTYCELLSTYLE"/>
            </w:pPr>
          </w:p>
        </w:tc>
        <w:tc>
          <w:tcPr>
            <w:tcW w:w="800" w:type="dxa"/>
          </w:tcPr>
          <w:p w14:paraId="028ADA2B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23E06855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730F4E02" w14:textId="77777777" w:rsidR="00BD0930" w:rsidRDefault="00BD0930">
            <w:pPr>
              <w:pStyle w:val="EMPTYCELLSTYLE"/>
            </w:pPr>
          </w:p>
        </w:tc>
        <w:tc>
          <w:tcPr>
            <w:tcW w:w="560" w:type="dxa"/>
          </w:tcPr>
          <w:p w14:paraId="2D309E5C" w14:textId="77777777" w:rsidR="00BD0930" w:rsidRDefault="00BD0930">
            <w:pPr>
              <w:pStyle w:val="EMPTYCELLSTYLE"/>
            </w:pPr>
          </w:p>
        </w:tc>
      </w:tr>
      <w:tr w:rsidR="00BD0930" w14:paraId="64823B8E" w14:textId="77777777" w:rsidTr="007572F5">
        <w:trPr>
          <w:trHeight w:hRule="exact" w:val="210"/>
        </w:trPr>
        <w:tc>
          <w:tcPr>
            <w:tcW w:w="840" w:type="dxa"/>
          </w:tcPr>
          <w:p w14:paraId="281EB427" w14:textId="77777777" w:rsidR="00BD0930" w:rsidRDefault="00BD0930">
            <w:pPr>
              <w:pStyle w:val="EMPTYCELLSTYLE"/>
            </w:pPr>
          </w:p>
        </w:tc>
        <w:tc>
          <w:tcPr>
            <w:tcW w:w="45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11A9" w14:textId="77777777" w:rsidR="00BD0930" w:rsidRDefault="00230FB6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200" w:type="dxa"/>
          </w:tcPr>
          <w:p w14:paraId="2D9C63E7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63B150C9" w14:textId="77777777" w:rsidR="00BD0930" w:rsidRDefault="00BD0930">
            <w:pPr>
              <w:pStyle w:val="EMPTYCELLSTYLE"/>
            </w:pPr>
          </w:p>
        </w:tc>
        <w:tc>
          <w:tcPr>
            <w:tcW w:w="400" w:type="dxa"/>
          </w:tcPr>
          <w:p w14:paraId="24750DE1" w14:textId="77777777" w:rsidR="00BD0930" w:rsidRDefault="00BD0930">
            <w:pPr>
              <w:pStyle w:val="EMPTYCELLSTYLE"/>
            </w:pPr>
          </w:p>
        </w:tc>
        <w:tc>
          <w:tcPr>
            <w:tcW w:w="800" w:type="dxa"/>
          </w:tcPr>
          <w:p w14:paraId="39A248EE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</w:tcPr>
          <w:p w14:paraId="21D4A449" w14:textId="77777777" w:rsidR="00BD0930" w:rsidRDefault="00BD0930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AF457B" w14:textId="77777777" w:rsidR="00BD0930" w:rsidRDefault="00230FB6">
            <w:pPr>
              <w:jc w:val="right"/>
            </w:pPr>
            <w:r>
              <w:rPr>
                <w:sz w:val="14"/>
              </w:rPr>
              <w:t>(грн)</w:t>
            </w:r>
          </w:p>
        </w:tc>
        <w:tc>
          <w:tcPr>
            <w:tcW w:w="560" w:type="dxa"/>
          </w:tcPr>
          <w:p w14:paraId="60096C07" w14:textId="77777777" w:rsidR="00BD0930" w:rsidRDefault="00BD0930">
            <w:pPr>
              <w:pStyle w:val="EMPTYCELLSTYLE"/>
            </w:pPr>
          </w:p>
        </w:tc>
      </w:tr>
      <w:tr w:rsidR="00BD0930" w14:paraId="4466D4D2" w14:textId="77777777">
        <w:trPr>
          <w:trHeight w:hRule="exact" w:val="560"/>
        </w:trPr>
        <w:tc>
          <w:tcPr>
            <w:tcW w:w="840" w:type="dxa"/>
          </w:tcPr>
          <w:p w14:paraId="7333AFD1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E116" w14:textId="77777777" w:rsidR="00BD0930" w:rsidRDefault="00230FB6">
            <w:pPr>
              <w:ind w:left="60"/>
              <w:jc w:val="center"/>
            </w:pPr>
            <w:r>
              <w:rPr>
                <w:sz w:val="16"/>
              </w:rPr>
              <w:t>№ з/п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3BBB8" w14:textId="77777777" w:rsidR="00BD0930" w:rsidRDefault="00230FB6">
            <w:pPr>
              <w:ind w:left="60"/>
              <w:jc w:val="center"/>
            </w:pPr>
            <w:r>
              <w:rPr>
                <w:sz w:val="16"/>
              </w:rPr>
              <w:t>Найменування показника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5A8E" w14:textId="77777777" w:rsidR="00BD0930" w:rsidRDefault="00230FB6">
            <w:pPr>
              <w:ind w:left="60"/>
              <w:jc w:val="center"/>
            </w:pPr>
            <w:r>
              <w:rPr>
                <w:sz w:val="16"/>
              </w:rPr>
              <w:t>Код валюти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FC30" w14:textId="77777777" w:rsidR="00BD0930" w:rsidRDefault="00230FB6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87FE" w14:textId="77777777" w:rsidR="00BD0930" w:rsidRDefault="00230FB6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EAD9" w14:textId="77777777" w:rsidR="00BD0930" w:rsidRDefault="00230FB6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5CEC" w14:textId="77777777" w:rsidR="00BD0930" w:rsidRDefault="00230FB6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6BEA0" w14:textId="77777777" w:rsidR="00BD0930" w:rsidRDefault="00230FB6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59EBC163" w14:textId="77777777" w:rsidR="00BD0930" w:rsidRDefault="00BD0930">
            <w:pPr>
              <w:pStyle w:val="EMPTYCELLSTYLE"/>
            </w:pPr>
          </w:p>
        </w:tc>
      </w:tr>
      <w:tr w:rsidR="00BD0930" w14:paraId="3F2167DB" w14:textId="77777777">
        <w:trPr>
          <w:trHeight w:hRule="exact" w:val="280"/>
        </w:trPr>
        <w:tc>
          <w:tcPr>
            <w:tcW w:w="840" w:type="dxa"/>
          </w:tcPr>
          <w:p w14:paraId="37FF5EAC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B2EA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B152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2695C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CEB4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B8E3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D313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6E5A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31C47" w14:textId="77777777" w:rsidR="00BD0930" w:rsidRDefault="00230FB6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60" w:type="dxa"/>
          </w:tcPr>
          <w:p w14:paraId="3E00C8BA" w14:textId="77777777" w:rsidR="00BD0930" w:rsidRDefault="00BD0930">
            <w:pPr>
              <w:pStyle w:val="EMPTYCELLSTYLE"/>
            </w:pPr>
          </w:p>
        </w:tc>
      </w:tr>
      <w:tr w:rsidR="00BD0930" w14:paraId="0C714E07" w14:textId="77777777">
        <w:trPr>
          <w:trHeight w:hRule="exact" w:val="280"/>
        </w:trPr>
        <w:tc>
          <w:tcPr>
            <w:tcW w:w="840" w:type="dxa"/>
          </w:tcPr>
          <w:p w14:paraId="7F99FFB1" w14:textId="77777777" w:rsidR="00BD0930" w:rsidRDefault="00BD0930">
            <w:pPr>
              <w:pStyle w:val="EMPTYCELLSTYLE"/>
            </w:pPr>
          </w:p>
        </w:tc>
        <w:tc>
          <w:tcPr>
            <w:tcW w:w="105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1FE9" w14:textId="77777777" w:rsidR="00BD0930" w:rsidRDefault="00230FB6">
            <w:pPr>
              <w:jc w:val="center"/>
            </w:pPr>
            <w:r>
              <w:rPr>
                <w:b/>
                <w:sz w:val="16"/>
              </w:rPr>
              <w:t>І. Надання місцевих гарантій</w:t>
            </w:r>
          </w:p>
        </w:tc>
        <w:tc>
          <w:tcPr>
            <w:tcW w:w="560" w:type="dxa"/>
          </w:tcPr>
          <w:p w14:paraId="771C1C29" w14:textId="77777777" w:rsidR="00BD0930" w:rsidRDefault="00BD0930">
            <w:pPr>
              <w:pStyle w:val="EMPTYCELLSTYLE"/>
            </w:pPr>
          </w:p>
        </w:tc>
      </w:tr>
      <w:tr w:rsidR="00BD0930" w14:paraId="0EFE8EE0" w14:textId="77777777">
        <w:trPr>
          <w:trHeight w:hRule="exact" w:val="260"/>
        </w:trPr>
        <w:tc>
          <w:tcPr>
            <w:tcW w:w="840" w:type="dxa"/>
          </w:tcPr>
          <w:p w14:paraId="71CB2334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78BB" w14:textId="77777777" w:rsidR="00BD0930" w:rsidRDefault="00230FB6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54B4" w14:textId="77777777" w:rsidR="00BD0930" w:rsidRDefault="00230FB6">
            <w:pPr>
              <w:ind w:left="60"/>
            </w:pPr>
            <w:r>
              <w:rPr>
                <w:sz w:val="16"/>
              </w:rPr>
              <w:t>Обсяг надання внутрішніх гарантій: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47520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33E30A7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3DD635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F37DC7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108F8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F5E0108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345A8073" w14:textId="77777777" w:rsidR="00BD0930" w:rsidRDefault="00BD0930">
            <w:pPr>
              <w:pStyle w:val="EMPTYCELLSTYLE"/>
            </w:pPr>
          </w:p>
        </w:tc>
      </w:tr>
      <w:tr w:rsidR="00BD0930" w14:paraId="15E0A60E" w14:textId="77777777">
        <w:trPr>
          <w:trHeight w:hRule="exact" w:val="260"/>
        </w:trPr>
        <w:tc>
          <w:tcPr>
            <w:tcW w:w="840" w:type="dxa"/>
          </w:tcPr>
          <w:p w14:paraId="56BBEBB5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71C6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F6571" w14:textId="77777777" w:rsidR="00BD0930" w:rsidRDefault="00230FB6">
            <w:pPr>
              <w:ind w:left="60"/>
            </w:pPr>
            <w:r>
              <w:rPr>
                <w:sz w:val="16"/>
              </w:rPr>
              <w:t>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4F7B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05D11B4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7CEF12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CEC66B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42D913D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3299651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7D78945D" w14:textId="77777777" w:rsidR="00BD0930" w:rsidRDefault="00BD0930">
            <w:pPr>
              <w:pStyle w:val="EMPTYCELLSTYLE"/>
            </w:pPr>
          </w:p>
        </w:tc>
      </w:tr>
      <w:tr w:rsidR="00BD0930" w14:paraId="49BF65B1" w14:textId="77777777">
        <w:trPr>
          <w:trHeight w:hRule="exact" w:val="260"/>
        </w:trPr>
        <w:tc>
          <w:tcPr>
            <w:tcW w:w="840" w:type="dxa"/>
          </w:tcPr>
          <w:p w14:paraId="664F1AB6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097BB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98BB9" w14:textId="77777777" w:rsidR="00BD0930" w:rsidRDefault="00230FB6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E0D1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1DA9D0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AC5D22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21B209D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5BF251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0FDC4BB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027125AF" w14:textId="77777777" w:rsidR="00BD0930" w:rsidRDefault="00BD0930">
            <w:pPr>
              <w:pStyle w:val="EMPTYCELLSTYLE"/>
            </w:pPr>
          </w:p>
        </w:tc>
      </w:tr>
      <w:tr w:rsidR="00BD0930" w14:paraId="7A25AE8A" w14:textId="77777777">
        <w:trPr>
          <w:trHeight w:hRule="exact" w:val="260"/>
        </w:trPr>
        <w:tc>
          <w:tcPr>
            <w:tcW w:w="840" w:type="dxa"/>
          </w:tcPr>
          <w:p w14:paraId="4EAD1D34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645EE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5A6D5" w14:textId="77777777" w:rsidR="00BD0930" w:rsidRDefault="00230FB6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E1E62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3B069BF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1D59D8E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B0A09E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B2AE165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715D0E9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3AFC3FBB" w14:textId="77777777" w:rsidR="00BD0930" w:rsidRDefault="00BD0930">
            <w:pPr>
              <w:pStyle w:val="EMPTYCELLSTYLE"/>
            </w:pPr>
          </w:p>
        </w:tc>
      </w:tr>
      <w:tr w:rsidR="00BD0930" w14:paraId="14F539AC" w14:textId="77777777">
        <w:trPr>
          <w:trHeight w:hRule="exact" w:val="260"/>
        </w:trPr>
        <w:tc>
          <w:tcPr>
            <w:tcW w:w="840" w:type="dxa"/>
          </w:tcPr>
          <w:p w14:paraId="12A5DA86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F9DA" w14:textId="77777777" w:rsidR="00BD0930" w:rsidRDefault="00230FB6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A22B9" w14:textId="77777777" w:rsidR="00BD0930" w:rsidRDefault="00230FB6">
            <w:pPr>
              <w:ind w:left="60"/>
            </w:pPr>
            <w:r>
              <w:rPr>
                <w:sz w:val="16"/>
              </w:rPr>
              <w:t>Обсяг надання зовнішніх гарантій: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2D6DE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A19DD4F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4C17A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B3480E3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8418425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47746B2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1EE010E7" w14:textId="77777777" w:rsidR="00BD0930" w:rsidRDefault="00BD0930">
            <w:pPr>
              <w:pStyle w:val="EMPTYCELLSTYLE"/>
            </w:pPr>
          </w:p>
        </w:tc>
      </w:tr>
      <w:tr w:rsidR="00BD0930" w14:paraId="64F2C0BE" w14:textId="77777777">
        <w:trPr>
          <w:trHeight w:hRule="exact" w:val="260"/>
        </w:trPr>
        <w:tc>
          <w:tcPr>
            <w:tcW w:w="840" w:type="dxa"/>
          </w:tcPr>
          <w:p w14:paraId="1EB24777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5AC0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24C45" w14:textId="77777777" w:rsidR="00BD0930" w:rsidRDefault="00230FB6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C8B6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1E4B932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EA18D26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6B0F0C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D11D37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FE96506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47D58241" w14:textId="77777777" w:rsidR="00BD0930" w:rsidRDefault="00BD0930">
            <w:pPr>
              <w:pStyle w:val="EMPTYCELLSTYLE"/>
            </w:pPr>
          </w:p>
        </w:tc>
      </w:tr>
      <w:tr w:rsidR="00BD0930" w14:paraId="64B0BF3C" w14:textId="77777777">
        <w:trPr>
          <w:trHeight w:hRule="exact" w:val="260"/>
        </w:trPr>
        <w:tc>
          <w:tcPr>
            <w:tcW w:w="840" w:type="dxa"/>
          </w:tcPr>
          <w:p w14:paraId="4FD91DA7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36755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15A6" w14:textId="77777777" w:rsidR="00BD0930" w:rsidRDefault="00230FB6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B5F1E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3BCC542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BE85A2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BD6861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FE23176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3905C4D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6431C71E" w14:textId="77777777" w:rsidR="00BD0930" w:rsidRDefault="00BD0930">
            <w:pPr>
              <w:pStyle w:val="EMPTYCELLSTYLE"/>
            </w:pPr>
          </w:p>
        </w:tc>
      </w:tr>
      <w:tr w:rsidR="00BD0930" w14:paraId="30670AC1" w14:textId="77777777" w:rsidTr="007572F5">
        <w:trPr>
          <w:trHeight w:hRule="exact" w:val="476"/>
        </w:trPr>
        <w:tc>
          <w:tcPr>
            <w:tcW w:w="840" w:type="dxa"/>
          </w:tcPr>
          <w:p w14:paraId="6BA54BDE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7324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10B5" w14:textId="77777777" w:rsidR="00BD0930" w:rsidRDefault="00230FB6">
            <w:pPr>
              <w:ind w:left="60"/>
            </w:pPr>
            <w:r>
              <w:rPr>
                <w:sz w:val="16"/>
              </w:rPr>
              <w:t>РАЗОМ за розділом І 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C76B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F3241A4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60D0E77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F0B58F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6720FFA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0DBF2A5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60F84B21" w14:textId="77777777" w:rsidR="00BD0930" w:rsidRDefault="00BD0930">
            <w:pPr>
              <w:pStyle w:val="EMPTYCELLSTYLE"/>
            </w:pPr>
          </w:p>
        </w:tc>
      </w:tr>
      <w:tr w:rsidR="00BD0930" w14:paraId="37AE9A68" w14:textId="77777777">
        <w:trPr>
          <w:trHeight w:hRule="exact" w:val="280"/>
        </w:trPr>
        <w:tc>
          <w:tcPr>
            <w:tcW w:w="840" w:type="dxa"/>
          </w:tcPr>
          <w:p w14:paraId="7C1458D0" w14:textId="77777777" w:rsidR="00BD0930" w:rsidRDefault="00BD0930">
            <w:pPr>
              <w:pStyle w:val="EMPTYCELLSTYLE"/>
            </w:pPr>
          </w:p>
        </w:tc>
        <w:tc>
          <w:tcPr>
            <w:tcW w:w="105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02770" w14:textId="77777777" w:rsidR="00BD0930" w:rsidRDefault="00230FB6">
            <w:pPr>
              <w:jc w:val="center"/>
            </w:pPr>
            <w:r>
              <w:rPr>
                <w:b/>
                <w:sz w:val="16"/>
              </w:rPr>
              <w:t>ІІ. Обсяг гарантійних зобов’язань</w:t>
            </w:r>
          </w:p>
        </w:tc>
        <w:tc>
          <w:tcPr>
            <w:tcW w:w="560" w:type="dxa"/>
          </w:tcPr>
          <w:p w14:paraId="2215C18A" w14:textId="77777777" w:rsidR="00BD0930" w:rsidRDefault="00BD0930">
            <w:pPr>
              <w:pStyle w:val="EMPTYCELLSTYLE"/>
            </w:pPr>
          </w:p>
        </w:tc>
      </w:tr>
      <w:tr w:rsidR="00BD0930" w14:paraId="5CC08C9A" w14:textId="77777777" w:rsidTr="007572F5">
        <w:trPr>
          <w:trHeight w:hRule="exact" w:val="1112"/>
        </w:trPr>
        <w:tc>
          <w:tcPr>
            <w:tcW w:w="840" w:type="dxa"/>
          </w:tcPr>
          <w:p w14:paraId="4066685D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96CC" w14:textId="77777777" w:rsidR="00BD0930" w:rsidRDefault="00230FB6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CFE0" w14:textId="77777777" w:rsidR="00BD0930" w:rsidRDefault="00230FB6">
            <w:pPr>
              <w:ind w:left="60"/>
            </w:pPr>
            <w:r>
              <w:rPr>
                <w:sz w:val="16"/>
              </w:rPr>
              <w:t>Платежі, пов’язані з виконанням гарантійних зобов’язань Автономної Республіки Крим, обласної ради, міської, селищної чи сільської територіальної громади, всього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8DF5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51CB1B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8DA9EC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60A4EAC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4790B87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2BC1B3A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556D4A19" w14:textId="77777777" w:rsidR="00BD0930" w:rsidRDefault="00BD0930">
            <w:pPr>
              <w:pStyle w:val="EMPTYCELLSTYLE"/>
            </w:pPr>
          </w:p>
        </w:tc>
      </w:tr>
      <w:tr w:rsidR="00BD0930" w14:paraId="7EA2CEA9" w14:textId="77777777" w:rsidTr="007572F5">
        <w:trPr>
          <w:trHeight w:hRule="exact" w:val="1411"/>
        </w:trPr>
        <w:tc>
          <w:tcPr>
            <w:tcW w:w="840" w:type="dxa"/>
          </w:tcPr>
          <w:p w14:paraId="61DEE2E2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2EA5E" w14:textId="77777777" w:rsidR="00BD0930" w:rsidRDefault="00230FB6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5F20F" w14:textId="77777777" w:rsidR="00BD0930" w:rsidRDefault="00230FB6">
            <w:pPr>
              <w:ind w:left="60"/>
            </w:pPr>
            <w:r>
              <w:rPr>
                <w:sz w:val="16"/>
              </w:rPr>
              <w:t xml:space="preserve">у тому числі платежі, пов’язані з виконанням гарантійних зобов’язань Автономної Республіки </w:t>
            </w:r>
            <w:proofErr w:type="spellStart"/>
            <w:r>
              <w:rPr>
                <w:sz w:val="16"/>
              </w:rPr>
              <w:t>Крим,обласної</w:t>
            </w:r>
            <w:proofErr w:type="spellEnd"/>
            <w:r>
              <w:rPr>
                <w:sz w:val="16"/>
              </w:rPr>
              <w:t xml:space="preserve"> ради, міської, селищної чи сільської територіальної громади відповідно до укладених правочинів щодо надання місцевих гарантій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2874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C80BF7C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23ECD9E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E62EA82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CB5B56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B7BE87A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3B928270" w14:textId="77777777" w:rsidR="00BD0930" w:rsidRDefault="00BD0930">
            <w:pPr>
              <w:pStyle w:val="EMPTYCELLSTYLE"/>
            </w:pPr>
          </w:p>
        </w:tc>
      </w:tr>
      <w:tr w:rsidR="00BD0930" w14:paraId="2A6F708A" w14:textId="77777777">
        <w:trPr>
          <w:trHeight w:hRule="exact" w:val="360"/>
        </w:trPr>
        <w:tc>
          <w:tcPr>
            <w:tcW w:w="840" w:type="dxa"/>
          </w:tcPr>
          <w:p w14:paraId="46DF30A4" w14:textId="77777777" w:rsidR="00BD0930" w:rsidRDefault="00BD0930">
            <w:pPr>
              <w:pStyle w:val="EMPTYCELLSTYLE"/>
            </w:pPr>
          </w:p>
        </w:tc>
        <w:tc>
          <w:tcPr>
            <w:tcW w:w="105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9D82B" w14:textId="77777777" w:rsidR="00BD0930" w:rsidRDefault="00230FB6">
            <w:pPr>
              <w:jc w:val="center"/>
            </w:pPr>
            <w:r>
              <w:rPr>
                <w:b/>
                <w:sz w:val="16"/>
              </w:rPr>
              <w:t>ІIІ. Гарантований Автономною Республікою Крим, обласною радою, міською, селищною чи сільською територіальною громадою борг (на кінець періоду)</w:t>
            </w:r>
          </w:p>
        </w:tc>
        <w:tc>
          <w:tcPr>
            <w:tcW w:w="560" w:type="dxa"/>
          </w:tcPr>
          <w:p w14:paraId="40C6EC99" w14:textId="77777777" w:rsidR="00BD0930" w:rsidRDefault="00BD0930">
            <w:pPr>
              <w:pStyle w:val="EMPTYCELLSTYLE"/>
            </w:pPr>
          </w:p>
        </w:tc>
      </w:tr>
      <w:tr w:rsidR="00BD0930" w14:paraId="6A34D5AA" w14:textId="77777777">
        <w:trPr>
          <w:trHeight w:hRule="exact" w:val="260"/>
        </w:trPr>
        <w:tc>
          <w:tcPr>
            <w:tcW w:w="840" w:type="dxa"/>
          </w:tcPr>
          <w:p w14:paraId="103D3880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3C3A" w14:textId="77777777" w:rsidR="00BD0930" w:rsidRDefault="00230FB6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C399C" w14:textId="77777777" w:rsidR="00BD0930" w:rsidRDefault="00230FB6">
            <w:pPr>
              <w:ind w:left="60"/>
            </w:pPr>
            <w:r>
              <w:rPr>
                <w:sz w:val="16"/>
              </w:rPr>
              <w:t>Внутрішній борг, всього: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0CE2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5DA13A5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A3056BE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B7C7A8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175A68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9812FFA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0C1A5B7F" w14:textId="77777777" w:rsidR="00BD0930" w:rsidRDefault="00BD0930">
            <w:pPr>
              <w:pStyle w:val="EMPTYCELLSTYLE"/>
            </w:pPr>
          </w:p>
        </w:tc>
      </w:tr>
      <w:tr w:rsidR="00BD0930" w14:paraId="2811CB65" w14:textId="77777777">
        <w:trPr>
          <w:trHeight w:hRule="exact" w:val="260"/>
        </w:trPr>
        <w:tc>
          <w:tcPr>
            <w:tcW w:w="840" w:type="dxa"/>
          </w:tcPr>
          <w:p w14:paraId="07F5B7A3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8DFA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9EA4" w14:textId="77777777" w:rsidR="00BD0930" w:rsidRDefault="00230FB6">
            <w:pPr>
              <w:ind w:left="60"/>
            </w:pPr>
            <w:r>
              <w:rPr>
                <w:sz w:val="16"/>
              </w:rPr>
              <w:t>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C5EF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E0518D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496169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EC9045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A676782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BFAA1CC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191DD219" w14:textId="77777777" w:rsidR="00BD0930" w:rsidRDefault="00BD0930">
            <w:pPr>
              <w:pStyle w:val="EMPTYCELLSTYLE"/>
            </w:pPr>
          </w:p>
        </w:tc>
      </w:tr>
      <w:tr w:rsidR="00BD0930" w14:paraId="6EADFD34" w14:textId="77777777">
        <w:trPr>
          <w:trHeight w:hRule="exact" w:val="260"/>
        </w:trPr>
        <w:tc>
          <w:tcPr>
            <w:tcW w:w="840" w:type="dxa"/>
          </w:tcPr>
          <w:p w14:paraId="4DB4B204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E1281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8AA8B" w14:textId="77777777" w:rsidR="00BD0930" w:rsidRDefault="00230FB6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35B81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8A48DD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B1A40CC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93484FC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EDE9E33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67DE85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24D085E9" w14:textId="77777777" w:rsidR="00BD0930" w:rsidRDefault="00BD0930">
            <w:pPr>
              <w:pStyle w:val="EMPTYCELLSTYLE"/>
            </w:pPr>
          </w:p>
        </w:tc>
      </w:tr>
      <w:tr w:rsidR="00BD0930" w14:paraId="20681081" w14:textId="77777777">
        <w:trPr>
          <w:trHeight w:hRule="exact" w:val="260"/>
        </w:trPr>
        <w:tc>
          <w:tcPr>
            <w:tcW w:w="840" w:type="dxa"/>
          </w:tcPr>
          <w:p w14:paraId="23D7B19F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F2CF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0C511" w14:textId="77777777" w:rsidR="00BD0930" w:rsidRDefault="00230FB6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4FD2A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7C0DB86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B25E0D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1CEDF4E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859913A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F250209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79CBF44C" w14:textId="77777777" w:rsidR="00BD0930" w:rsidRDefault="00BD0930">
            <w:pPr>
              <w:pStyle w:val="EMPTYCELLSTYLE"/>
            </w:pPr>
          </w:p>
        </w:tc>
      </w:tr>
      <w:tr w:rsidR="00BD0930" w14:paraId="3BE44325" w14:textId="77777777" w:rsidTr="008E31F1">
        <w:trPr>
          <w:trHeight w:hRule="exact" w:val="630"/>
        </w:trPr>
        <w:tc>
          <w:tcPr>
            <w:tcW w:w="840" w:type="dxa"/>
          </w:tcPr>
          <w:p w14:paraId="534DF94E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1A5F" w14:textId="77777777" w:rsidR="00BD0930" w:rsidRDefault="00230FB6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A413" w14:textId="77777777" w:rsidR="00BD0930" w:rsidRDefault="00230FB6">
            <w:pPr>
              <w:ind w:left="60"/>
            </w:pPr>
            <w:r>
              <w:rPr>
                <w:sz w:val="16"/>
              </w:rPr>
              <w:t>у тому числі внутрішній борг відповідно до укладених правочинів щодо надання місцевих гарантій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54697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7C1F8F4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7788A46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65D6CE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927D313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7D97517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1C6DD07E" w14:textId="77777777" w:rsidR="00BD0930" w:rsidRDefault="00BD0930">
            <w:pPr>
              <w:pStyle w:val="EMPTYCELLSTYLE"/>
            </w:pPr>
          </w:p>
        </w:tc>
      </w:tr>
      <w:tr w:rsidR="00BD0930" w14:paraId="401FB619" w14:textId="77777777">
        <w:trPr>
          <w:trHeight w:hRule="exact" w:val="260"/>
        </w:trPr>
        <w:tc>
          <w:tcPr>
            <w:tcW w:w="840" w:type="dxa"/>
          </w:tcPr>
          <w:p w14:paraId="3EF0C652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51680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F6C2" w14:textId="77777777" w:rsidR="00BD0930" w:rsidRDefault="00230FB6">
            <w:pPr>
              <w:ind w:left="60"/>
            </w:pPr>
            <w:r>
              <w:rPr>
                <w:sz w:val="16"/>
              </w:rPr>
              <w:t>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242D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3CFB8ED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2F62934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8975FD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244C4E6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34286D2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7A3AE2E7" w14:textId="77777777" w:rsidR="00BD0930" w:rsidRDefault="00BD0930">
            <w:pPr>
              <w:pStyle w:val="EMPTYCELLSTYLE"/>
            </w:pPr>
          </w:p>
        </w:tc>
      </w:tr>
      <w:tr w:rsidR="00BD0930" w14:paraId="02782631" w14:textId="77777777">
        <w:trPr>
          <w:trHeight w:hRule="exact" w:val="260"/>
        </w:trPr>
        <w:tc>
          <w:tcPr>
            <w:tcW w:w="840" w:type="dxa"/>
          </w:tcPr>
          <w:p w14:paraId="1B99B26E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ED52A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96BB" w14:textId="77777777" w:rsidR="00BD0930" w:rsidRDefault="00230FB6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7621F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73BFF1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3B658FF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580EC3B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DF352C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ABA55E2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197D998B" w14:textId="77777777" w:rsidR="00BD0930" w:rsidRDefault="00BD0930">
            <w:pPr>
              <w:pStyle w:val="EMPTYCELLSTYLE"/>
            </w:pPr>
          </w:p>
        </w:tc>
      </w:tr>
      <w:tr w:rsidR="00BD0930" w14:paraId="6272BE2F" w14:textId="77777777">
        <w:trPr>
          <w:trHeight w:hRule="exact" w:val="260"/>
        </w:trPr>
        <w:tc>
          <w:tcPr>
            <w:tcW w:w="840" w:type="dxa"/>
          </w:tcPr>
          <w:p w14:paraId="565DDE39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301EE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F468" w14:textId="77777777" w:rsidR="00BD0930" w:rsidRDefault="00230FB6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617AB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A6C573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1F1ADD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FA5C0A7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4DCBA6F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2E90039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6FBA8AFB" w14:textId="77777777" w:rsidR="00BD0930" w:rsidRDefault="00BD0930">
            <w:pPr>
              <w:pStyle w:val="EMPTYCELLSTYLE"/>
            </w:pPr>
          </w:p>
        </w:tc>
      </w:tr>
      <w:tr w:rsidR="00BD0930" w14:paraId="0112A847" w14:textId="77777777">
        <w:trPr>
          <w:trHeight w:hRule="exact" w:val="260"/>
        </w:trPr>
        <w:tc>
          <w:tcPr>
            <w:tcW w:w="840" w:type="dxa"/>
          </w:tcPr>
          <w:p w14:paraId="66F70CC7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2A3A" w14:textId="77777777" w:rsidR="00BD0930" w:rsidRDefault="00230FB6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B72F" w14:textId="77777777" w:rsidR="00BD0930" w:rsidRDefault="00230FB6">
            <w:pPr>
              <w:ind w:left="60"/>
            </w:pPr>
            <w:r>
              <w:rPr>
                <w:sz w:val="16"/>
              </w:rPr>
              <w:t>Зовнішній борг, всього: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23DD3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EAA8085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E11695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D035F1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562B9A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77961DB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36AC0A44" w14:textId="77777777" w:rsidR="00BD0930" w:rsidRDefault="00BD0930">
            <w:pPr>
              <w:pStyle w:val="EMPTYCELLSTYLE"/>
            </w:pPr>
          </w:p>
        </w:tc>
      </w:tr>
      <w:tr w:rsidR="00BD0930" w14:paraId="69774ACC" w14:textId="77777777">
        <w:trPr>
          <w:trHeight w:hRule="exact" w:val="260"/>
        </w:trPr>
        <w:tc>
          <w:tcPr>
            <w:tcW w:w="840" w:type="dxa"/>
          </w:tcPr>
          <w:p w14:paraId="43CE498A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113E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A6238" w14:textId="77777777" w:rsidR="00BD0930" w:rsidRDefault="00230FB6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6F15B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D26295D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C0DD7FB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A23BA7B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7B5FC16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B94DE6B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39255D41" w14:textId="77777777" w:rsidR="00BD0930" w:rsidRDefault="00BD0930">
            <w:pPr>
              <w:pStyle w:val="EMPTYCELLSTYLE"/>
            </w:pPr>
          </w:p>
        </w:tc>
      </w:tr>
      <w:tr w:rsidR="00BD0930" w14:paraId="656E0D92" w14:textId="77777777">
        <w:trPr>
          <w:trHeight w:hRule="exact" w:val="260"/>
        </w:trPr>
        <w:tc>
          <w:tcPr>
            <w:tcW w:w="840" w:type="dxa"/>
          </w:tcPr>
          <w:p w14:paraId="207D5931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618E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23344" w14:textId="77777777" w:rsidR="00BD0930" w:rsidRDefault="00230FB6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597C2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1BE86E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0B0C704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8CF8C17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D3E2B9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51A3204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68FDA349" w14:textId="77777777" w:rsidR="00BD0930" w:rsidRDefault="00BD0930">
            <w:pPr>
              <w:pStyle w:val="EMPTYCELLSTYLE"/>
            </w:pPr>
          </w:p>
        </w:tc>
      </w:tr>
      <w:tr w:rsidR="00BD0930" w14:paraId="2D70A05D" w14:textId="77777777" w:rsidTr="008E31F1">
        <w:trPr>
          <w:trHeight w:hRule="exact" w:val="676"/>
        </w:trPr>
        <w:tc>
          <w:tcPr>
            <w:tcW w:w="840" w:type="dxa"/>
          </w:tcPr>
          <w:p w14:paraId="4A0B8303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DF64A" w14:textId="77777777" w:rsidR="00BD0930" w:rsidRDefault="00230FB6">
            <w:pPr>
              <w:jc w:val="center"/>
            </w:pPr>
            <w:r>
              <w:rPr>
                <w:sz w:val="14"/>
              </w:rPr>
              <w:t>2.1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E3373" w14:textId="77777777" w:rsidR="00BD0930" w:rsidRDefault="00230FB6">
            <w:pPr>
              <w:ind w:left="60"/>
            </w:pPr>
            <w:r>
              <w:rPr>
                <w:sz w:val="16"/>
              </w:rPr>
              <w:t>у тому числі зовнішній борг відповідно до укладених правочинів щодо надання місцевих гарантій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8FF4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ED760EC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7AE436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35CC86B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9819055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A8AD016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6A5DD992" w14:textId="77777777" w:rsidR="00BD0930" w:rsidRDefault="00BD0930">
            <w:pPr>
              <w:pStyle w:val="EMPTYCELLSTYLE"/>
            </w:pPr>
          </w:p>
        </w:tc>
      </w:tr>
      <w:tr w:rsidR="00BD0930" w14:paraId="614A23AB" w14:textId="77777777">
        <w:trPr>
          <w:trHeight w:hRule="exact" w:val="260"/>
        </w:trPr>
        <w:tc>
          <w:tcPr>
            <w:tcW w:w="840" w:type="dxa"/>
          </w:tcPr>
          <w:p w14:paraId="54C4DFF5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A17B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FBF9B" w14:textId="77777777" w:rsidR="00BD0930" w:rsidRDefault="00230FB6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66192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C09E3B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2720732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B8B04F2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F499474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4D0E621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4D195E79" w14:textId="77777777" w:rsidR="00BD0930" w:rsidRDefault="00BD0930">
            <w:pPr>
              <w:pStyle w:val="EMPTYCELLSTYLE"/>
            </w:pPr>
          </w:p>
        </w:tc>
      </w:tr>
      <w:tr w:rsidR="00BD0930" w14:paraId="77AB2E4A" w14:textId="77777777">
        <w:trPr>
          <w:trHeight w:hRule="exact" w:val="260"/>
        </w:trPr>
        <w:tc>
          <w:tcPr>
            <w:tcW w:w="840" w:type="dxa"/>
          </w:tcPr>
          <w:p w14:paraId="74473D8C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1094F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19CD" w14:textId="77777777" w:rsidR="00BD0930" w:rsidRDefault="00230FB6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C249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3034B2E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067E354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88C92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699F3DA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B2CBEC6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6E9F7DD4" w14:textId="77777777" w:rsidR="00BD0930" w:rsidRDefault="00BD0930">
            <w:pPr>
              <w:pStyle w:val="EMPTYCELLSTYLE"/>
            </w:pPr>
          </w:p>
        </w:tc>
      </w:tr>
      <w:tr w:rsidR="00BD0930" w14:paraId="58C96D09" w14:textId="77777777" w:rsidTr="007572F5">
        <w:trPr>
          <w:trHeight w:hRule="exact" w:val="437"/>
        </w:trPr>
        <w:tc>
          <w:tcPr>
            <w:tcW w:w="840" w:type="dxa"/>
          </w:tcPr>
          <w:p w14:paraId="7D1BCBE2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98CF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12D8" w14:textId="77777777" w:rsidR="00BD0930" w:rsidRDefault="00230FB6">
            <w:pPr>
              <w:ind w:left="60"/>
            </w:pPr>
            <w:r>
              <w:rPr>
                <w:sz w:val="16"/>
              </w:rPr>
              <w:t>РАЗОМ за розділом ІІІ 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7B38C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CFDBD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931F371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550733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501FE80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88D5F93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72985388" w14:textId="77777777" w:rsidR="00BD0930" w:rsidRDefault="00BD0930">
            <w:pPr>
              <w:pStyle w:val="EMPTYCELLSTYLE"/>
            </w:pPr>
          </w:p>
        </w:tc>
      </w:tr>
      <w:tr w:rsidR="00BD0930" w14:paraId="0BA468C3" w14:textId="77777777" w:rsidTr="007572F5">
        <w:trPr>
          <w:trHeight w:hRule="exact" w:val="670"/>
        </w:trPr>
        <w:tc>
          <w:tcPr>
            <w:tcW w:w="840" w:type="dxa"/>
          </w:tcPr>
          <w:p w14:paraId="4268CA03" w14:textId="77777777" w:rsidR="00BD0930" w:rsidRDefault="00BD0930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AA377" w14:textId="77777777" w:rsidR="00BD0930" w:rsidRDefault="00230FB6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DE5EC" w14:textId="77777777" w:rsidR="00BD0930" w:rsidRDefault="00230FB6">
            <w:pPr>
              <w:ind w:left="60"/>
            </w:pPr>
            <w:r>
              <w:rPr>
                <w:sz w:val="16"/>
              </w:rPr>
              <w:t>у тому числі разом за місцевим боргом відповідно до укладених правочинів щодо надання місцевих гарантій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5279" w14:textId="77777777" w:rsidR="00BD0930" w:rsidRDefault="00BD0930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9EAA739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A1E298C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22CB2CE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7D46598" w14:textId="77777777" w:rsidR="00BD0930" w:rsidRDefault="00BD0930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A4A737A" w14:textId="77777777" w:rsidR="00BD0930" w:rsidRDefault="00BD0930">
            <w:pPr>
              <w:ind w:right="60"/>
              <w:jc w:val="right"/>
            </w:pPr>
          </w:p>
        </w:tc>
        <w:tc>
          <w:tcPr>
            <w:tcW w:w="560" w:type="dxa"/>
          </w:tcPr>
          <w:p w14:paraId="053CE185" w14:textId="77777777" w:rsidR="00BD0930" w:rsidRDefault="00BD0930">
            <w:pPr>
              <w:pStyle w:val="EMPTYCELLSTYLE"/>
            </w:pPr>
          </w:p>
        </w:tc>
      </w:tr>
    </w:tbl>
    <w:p w14:paraId="3D53B238" w14:textId="77777777" w:rsidR="00230FB6" w:rsidRDefault="00230FB6"/>
    <w:p w14:paraId="0B137E20" w14:textId="1AF0022F" w:rsidR="007572F5" w:rsidRDefault="007572F5">
      <w:r>
        <w:rPr>
          <w:b/>
          <w:bCs/>
          <w:sz w:val="24"/>
          <w:szCs w:val="24"/>
        </w:rPr>
        <w:t xml:space="preserve">                       Заступник Балаклійського міського голови    </w:t>
      </w:r>
      <w:r w:rsidR="00B60483" w:rsidRPr="00B60483">
        <w:rPr>
          <w:b/>
          <w:bCs/>
          <w:i/>
          <w:iCs/>
          <w:sz w:val="24"/>
          <w:szCs w:val="24"/>
        </w:rPr>
        <w:t>(оригінал підписаний)</w:t>
      </w:r>
      <w:r>
        <w:rPr>
          <w:b/>
          <w:bCs/>
          <w:sz w:val="24"/>
          <w:szCs w:val="24"/>
        </w:rPr>
        <w:t xml:space="preserve">     Сергій ПОЛТОРАК</w:t>
      </w:r>
    </w:p>
    <w:sectPr w:rsidR="007572F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30"/>
    <w:rsid w:val="000C4590"/>
    <w:rsid w:val="000E009D"/>
    <w:rsid w:val="00230FB6"/>
    <w:rsid w:val="00422E86"/>
    <w:rsid w:val="007572F5"/>
    <w:rsid w:val="008E31F1"/>
    <w:rsid w:val="00B60483"/>
    <w:rsid w:val="00BD0930"/>
    <w:rsid w:val="00C17C23"/>
    <w:rsid w:val="00C57347"/>
    <w:rsid w:val="00DD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8D7E"/>
  <w15:docId w15:val="{EFB325F0-353D-4BE3-B42A-B6779D6C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1567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7</cp:revision>
  <cp:lastPrinted>2026-08-26T07:16:00Z</cp:lastPrinted>
  <dcterms:created xsi:type="dcterms:W3CDTF">2026-08-25T13:32:00Z</dcterms:created>
  <dcterms:modified xsi:type="dcterms:W3CDTF">2026-08-28T08:45:00Z</dcterms:modified>
</cp:coreProperties>
</file>