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EFE85" w14:textId="0A1DE240" w:rsidR="00797F5B" w:rsidRDefault="00867703" w:rsidP="008677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797F5B" w:rsidRPr="00797F5B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3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7F5B" w:rsidRPr="00797F5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2D47156D" w14:textId="77777777" w:rsidR="003B33EA" w:rsidRDefault="003B33EA" w:rsidP="003B33E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B33EA"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начальника Балаклійської                </w:t>
      </w:r>
    </w:p>
    <w:p w14:paraId="1B0DB9A9" w14:textId="0EBED644" w:rsidR="003B33EA" w:rsidRPr="003B33EA" w:rsidRDefault="00867703" w:rsidP="008677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3B33EA" w:rsidRPr="003B33EA">
        <w:rPr>
          <w:rFonts w:ascii="Times New Roman" w:hAnsi="Times New Roman" w:cs="Times New Roman"/>
          <w:sz w:val="28"/>
          <w:szCs w:val="28"/>
          <w:lang w:val="uk-UA"/>
        </w:rPr>
        <w:t xml:space="preserve">міської військової адміністрації </w:t>
      </w:r>
    </w:p>
    <w:p w14:paraId="789851AC" w14:textId="269B64C5" w:rsidR="003B33EA" w:rsidRPr="00797F5B" w:rsidRDefault="006B63BC" w:rsidP="006B63B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  <w:r w:rsidR="003B33EA" w:rsidRPr="003B33EA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02.07.</w:t>
      </w:r>
      <w:r w:rsidR="003B33EA" w:rsidRPr="003B33EA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7B2AE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3EA" w:rsidRPr="003B33EA">
        <w:rPr>
          <w:rFonts w:ascii="Times New Roman" w:hAnsi="Times New Roman" w:cs="Times New Roman"/>
          <w:sz w:val="28"/>
          <w:szCs w:val="28"/>
          <w:lang w:val="uk-UA"/>
        </w:rPr>
        <w:t xml:space="preserve"> року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1190</w:t>
      </w:r>
    </w:p>
    <w:p w14:paraId="0682260E" w14:textId="77777777" w:rsidR="003B33EA" w:rsidRDefault="003B33EA" w:rsidP="00FB4D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FA9039" w14:textId="77777777" w:rsidR="00860DE2" w:rsidRPr="00C2191A" w:rsidRDefault="00E15041" w:rsidP="003B33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</w:t>
      </w:r>
    </w:p>
    <w:p w14:paraId="2C7BA9D5" w14:textId="77777777" w:rsidR="00C2191A" w:rsidRPr="00C2191A" w:rsidRDefault="00E15041" w:rsidP="003B33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щ</w:t>
      </w:r>
      <w:r w:rsidR="00C2191A" w:rsidRPr="00C2191A">
        <w:rPr>
          <w:rFonts w:ascii="Times New Roman" w:hAnsi="Times New Roman" w:cs="Times New Roman"/>
          <w:b/>
          <w:sz w:val="28"/>
          <w:szCs w:val="28"/>
          <w:lang w:val="uk-UA"/>
        </w:rPr>
        <w:t>одо проведення моніторингу</w:t>
      </w:r>
      <w:r w:rsidR="00797F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97F5B">
        <w:rPr>
          <w:rFonts w:ascii="Times New Roman" w:hAnsi="Times New Roman" w:cs="Times New Roman"/>
          <w:b/>
          <w:sz w:val="28"/>
          <w:szCs w:val="28"/>
          <w:lang w:val="uk-UA"/>
        </w:rPr>
        <w:t>безбар’єрності</w:t>
      </w:r>
      <w:proofErr w:type="spellEnd"/>
      <w:r w:rsidR="00797F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будівель і споруд</w:t>
      </w:r>
    </w:p>
    <w:p w14:paraId="1F2F2307" w14:textId="77777777" w:rsidR="00C2191A" w:rsidRPr="00C64839" w:rsidRDefault="00C2191A" w:rsidP="003B33EA">
      <w:pPr>
        <w:spacing w:after="0"/>
        <w:ind w:firstLine="567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Нормативно-правова база: </w:t>
      </w:r>
    </w:p>
    <w:p w14:paraId="6E5F846E" w14:textId="77777777" w:rsidR="00C2191A" w:rsidRPr="00C2191A" w:rsidRDefault="00C2191A" w:rsidP="003B33E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від 26 травня 2021 р. № 537 «Про затвердження Порядку проведення моніторингу та оцінки ступеня </w:t>
      </w:r>
      <w:proofErr w:type="spellStart"/>
      <w:r w:rsidRPr="00C2191A"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фізичного оточення і послуг для осіб з інвалідністю» :</w:t>
      </w:r>
    </w:p>
    <w:p w14:paraId="61685556" w14:textId="77777777" w:rsidR="00C2191A" w:rsidRDefault="005068F6" w:rsidP="003B33E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hyperlink r:id="rId7" w:anchor="Text" w:history="1">
        <w:r w:rsidR="00C2191A" w:rsidRPr="00C2191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https://zakon.rada.gov.ua/laws/show/537-2021-%D0%BF#Text</w:t>
        </w:r>
      </w:hyperlink>
      <w:r w:rsidR="00C2191A"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9EBB4D" w14:textId="77777777" w:rsidR="002434F5" w:rsidRDefault="002434F5" w:rsidP="003B33E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Меморандум про співпрацю</w:t>
      </w:r>
      <w:r w:rsidR="00C92223">
        <w:rPr>
          <w:rFonts w:ascii="Times New Roman" w:hAnsi="Times New Roman" w:cs="Times New Roman"/>
          <w:sz w:val="28"/>
          <w:szCs w:val="28"/>
          <w:lang w:val="uk-UA"/>
        </w:rPr>
        <w:t xml:space="preserve"> та взаємодію між Міністерством розвитку громад та територій України та Громадською організацією «</w:t>
      </w:r>
      <w:r>
        <w:rPr>
          <w:rFonts w:ascii="Times New Roman" w:hAnsi="Times New Roman" w:cs="Times New Roman"/>
          <w:sz w:val="28"/>
          <w:szCs w:val="28"/>
          <w:lang w:val="uk-UA"/>
        </w:rPr>
        <w:t>ЛУН Місто</w:t>
      </w:r>
      <w:r w:rsidR="00C92223">
        <w:rPr>
          <w:rFonts w:ascii="Times New Roman" w:hAnsi="Times New Roman" w:cs="Times New Roman"/>
          <w:sz w:val="28"/>
          <w:szCs w:val="28"/>
          <w:lang w:val="uk-UA"/>
        </w:rPr>
        <w:t>» від 30 травня 2025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846ADD" w14:textId="77777777" w:rsidR="00C2191A" w:rsidRPr="00C64839" w:rsidRDefault="00C2191A" w:rsidP="003B33EA">
      <w:pPr>
        <w:spacing w:after="0"/>
        <w:ind w:firstLine="567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64839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Мета: </w:t>
      </w:r>
    </w:p>
    <w:p w14:paraId="11047DB9" w14:textId="77777777" w:rsidR="00C2191A" w:rsidRDefault="002434F5" w:rsidP="003B33E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2191A" w:rsidRPr="002434F5">
        <w:rPr>
          <w:rFonts w:ascii="Times New Roman" w:hAnsi="Times New Roman" w:cs="Times New Roman"/>
          <w:b/>
          <w:sz w:val="28"/>
          <w:szCs w:val="28"/>
          <w:lang w:val="uk-UA"/>
        </w:rPr>
        <w:t>проведення моніторингу</w:t>
      </w:r>
      <w:r w:rsidR="00C2191A"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 та оцінки ступеня </w:t>
      </w:r>
      <w:proofErr w:type="spellStart"/>
      <w:r w:rsidR="00C2191A" w:rsidRPr="00C2191A"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 w:rsidR="00C2191A" w:rsidRPr="00C2191A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фізичного оточення для осіб з інвалідністю, визначення об’єктів які є </w:t>
      </w:r>
      <w:r>
        <w:rPr>
          <w:rFonts w:ascii="Times New Roman" w:hAnsi="Times New Roman" w:cs="Times New Roman"/>
          <w:sz w:val="28"/>
          <w:szCs w:val="28"/>
          <w:lang w:val="uk-UA"/>
        </w:rPr>
        <w:t>«бар’єрними», «частково без бар’єрними», «бар’єрним».</w:t>
      </w:r>
    </w:p>
    <w:p w14:paraId="7457E916" w14:textId="77777777" w:rsidR="00C92223" w:rsidRDefault="002434F5" w:rsidP="003B33E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34F5">
        <w:rPr>
          <w:rFonts w:ascii="Times New Roman" w:hAnsi="Times New Roman" w:cs="Times New Roman"/>
          <w:b/>
          <w:sz w:val="28"/>
          <w:szCs w:val="28"/>
          <w:lang w:val="uk-UA"/>
        </w:rPr>
        <w:t>створення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B95EAC0" w14:textId="77777777" w:rsidR="00C92223" w:rsidRPr="00C92223" w:rsidRDefault="00C92223" w:rsidP="003B33E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2223">
        <w:rPr>
          <w:rFonts w:ascii="Times New Roman" w:hAnsi="Times New Roman" w:cs="Times New Roman"/>
          <w:b/>
          <w:sz w:val="28"/>
          <w:szCs w:val="28"/>
          <w:lang w:val="uk-UA"/>
        </w:rPr>
        <w:t>Посилання на карту з результатами моніторингу:</w:t>
      </w:r>
    </w:p>
    <w:p w14:paraId="715BA808" w14:textId="77777777" w:rsidR="00C92223" w:rsidRDefault="005068F6" w:rsidP="003B33E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C92223" w:rsidRPr="00C311E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https://lun.ua/misto/barrier-free/mindev-2025</w:t>
        </w:r>
      </w:hyperlink>
      <w:r w:rsidR="00C9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6659FB" w14:textId="53F59E6A" w:rsidR="00B132EB" w:rsidRDefault="00B132EB" w:rsidP="007B2AE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14:paraId="05CF8BDF" w14:textId="77777777" w:rsidR="007B2AE0" w:rsidRDefault="007B2AE0" w:rsidP="007B2AE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14:paraId="2DA3A1F3" w14:textId="5A0B1054" w:rsidR="00554419" w:rsidRPr="007B2AE0" w:rsidRDefault="00554419" w:rsidP="007B2AE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</w:pPr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 xml:space="preserve">Відповідно до пункту 8 Порядку проведення моніторингу та оцінки ступеня </w:t>
      </w:r>
      <w:proofErr w:type="spellStart"/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>безбар’єрності</w:t>
      </w:r>
      <w:proofErr w:type="spellEnd"/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 xml:space="preserve"> об’єктів фізичного оточення і послуг для осіб з інвалідністю, затвердженого постановою Кабінету Міністрів України від 26 травня 2021 року</w:t>
      </w:r>
      <w:r w:rsid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 xml:space="preserve">                 </w:t>
      </w:r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 xml:space="preserve"> № 537, (далі - Порядок) </w:t>
      </w:r>
      <w:proofErr w:type="spellStart"/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>Мінрозвитку</w:t>
      </w:r>
      <w:proofErr w:type="spellEnd"/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 xml:space="preserve"> на основі пропозиції від громадських організацій та переліку Показників результативності реалізації Національної стратегії із створення </w:t>
      </w:r>
      <w:proofErr w:type="spellStart"/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>безбар’єрного</w:t>
      </w:r>
      <w:proofErr w:type="spellEnd"/>
      <w:r w:rsidRPr="007B2AE0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 w:eastAsia="uk-UA"/>
        </w:rPr>
        <w:t xml:space="preserve"> простору в Україні на період до 2030 року, визначило такі типи об’єктів, які повинні пройти оцінку в цьому році:</w:t>
      </w:r>
    </w:p>
    <w:p w14:paraId="7988BFC4" w14:textId="77777777" w:rsidR="00554419" w:rsidRPr="007B2AE0" w:rsidRDefault="00554419" w:rsidP="007B2AE0">
      <w:pPr>
        <w:shd w:val="clear" w:color="auto" w:fill="FFFFFF"/>
        <w:spacing w:after="0"/>
        <w:ind w:right="474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</w:pPr>
    </w:p>
    <w:p w14:paraId="5DD74C25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05B6619C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53A44896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650C9DB6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375FEE7A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7464C3D4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64181D2D" w14:textId="77777777" w:rsidR="007B2AE0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619B5A4A" w14:textId="77777777" w:rsidR="007B2AE0" w:rsidRPr="00554419" w:rsidRDefault="007B2AE0" w:rsidP="00554419">
      <w:pPr>
        <w:shd w:val="clear" w:color="auto" w:fill="FFFFFF"/>
        <w:spacing w:after="0" w:line="240" w:lineRule="auto"/>
        <w:ind w:right="474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14:paraId="0E31AFE7" w14:textId="77777777" w:rsidR="00554419" w:rsidRDefault="00554419" w:rsidP="005544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</w:pPr>
      <w:proofErr w:type="spellStart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>Типи</w:t>
      </w:r>
      <w:proofErr w:type="spellEnd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 xml:space="preserve"> </w:t>
      </w:r>
      <w:proofErr w:type="spellStart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>об’єктів</w:t>
      </w:r>
      <w:proofErr w:type="spellEnd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 xml:space="preserve">, </w:t>
      </w:r>
      <w:proofErr w:type="spellStart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>необхідно</w:t>
      </w:r>
      <w:proofErr w:type="spellEnd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 xml:space="preserve"> </w:t>
      </w:r>
      <w:proofErr w:type="spellStart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>оцінити</w:t>
      </w:r>
      <w:proofErr w:type="spellEnd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 xml:space="preserve"> на </w:t>
      </w:r>
      <w:proofErr w:type="spellStart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>безбар’єрності</w:t>
      </w:r>
      <w:proofErr w:type="spellEnd"/>
      <w:r w:rsidRPr="00554419">
        <w:rPr>
          <w:rFonts w:ascii="Times New Roman" w:eastAsia="Times New Roman" w:hAnsi="Times New Roman" w:cs="Times New Roman"/>
          <w:b/>
          <w:bCs/>
          <w:color w:val="1D1D1B"/>
          <w:sz w:val="27"/>
          <w:szCs w:val="27"/>
          <w:bdr w:val="none" w:sz="0" w:space="0" w:color="auto" w:frame="1"/>
          <w:lang w:val="ru-RU" w:eastAsia="uk-UA"/>
        </w:rPr>
        <w:t>:</w:t>
      </w:r>
    </w:p>
    <w:p w14:paraId="07BCB1A1" w14:textId="77777777" w:rsidR="007B2AE0" w:rsidRPr="00554419" w:rsidRDefault="007B2AE0" w:rsidP="005544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B"/>
          <w:sz w:val="26"/>
          <w:szCs w:val="26"/>
          <w:lang w:val="ru-RU" w:eastAsia="uk-UA"/>
        </w:rPr>
      </w:pPr>
    </w:p>
    <w:tbl>
      <w:tblPr>
        <w:tblW w:w="1040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2976"/>
        <w:gridCol w:w="4605"/>
      </w:tblGrid>
      <w:tr w:rsidR="00554419" w:rsidRPr="006B63BC" w14:paraId="17FC1177" w14:textId="77777777" w:rsidTr="00554419">
        <w:trPr>
          <w:trHeight w:val="975"/>
          <w:jc w:val="center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335E166" w14:textId="77777777" w:rsidR="00554419" w:rsidRPr="0048311D" w:rsidRDefault="00554419" w:rsidP="00D13A2C">
            <w:pPr>
              <w:spacing w:beforeAutospacing="1" w:after="0" w:line="240" w:lineRule="auto"/>
              <w:ind w:left="1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uk-UA"/>
              </w:rPr>
              <w:t>Класифікація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514CD89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uk-UA"/>
              </w:rPr>
              <w:t>Тип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uk-UA"/>
              </w:rPr>
              <w:t>об'єкту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A1DE58C" w14:textId="77777777" w:rsidR="00554419" w:rsidRPr="00554419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>Картка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(чек-лист),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>відповідно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до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>якого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проводиться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val="ru-RU" w:eastAsia="uk-UA"/>
              </w:rPr>
              <w:t>оцінка</w:t>
            </w:r>
            <w:proofErr w:type="spellEnd"/>
          </w:p>
        </w:tc>
      </w:tr>
      <w:tr w:rsidR="00554419" w:rsidRPr="006B63BC" w14:paraId="03E40FC5" w14:textId="77777777" w:rsidTr="00554419">
        <w:trPr>
          <w:trHeight w:val="1305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C36C165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І.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Громадські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будівлі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BA61E41" w14:textId="77777777" w:rsidR="00554419" w:rsidRPr="0048311D" w:rsidRDefault="00554419" w:rsidP="00D13A2C">
            <w:pPr>
              <w:spacing w:beforeAutospacing="1" w:after="0" w:line="240" w:lineRule="auto"/>
              <w:ind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заклади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охорони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здоров’я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br/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(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лікарні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поліклініки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амбулаторії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та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реабілітаційні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відділення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реабілітаційні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відділення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тощо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)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EE35FEE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1 Порядку -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hyperlink r:id="rId9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_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buildings</w:t>
              </w:r>
            </w:hyperlink>
          </w:p>
        </w:tc>
      </w:tr>
      <w:tr w:rsidR="00554419" w:rsidRPr="006B63BC" w14:paraId="418D5042" w14:textId="77777777" w:rsidTr="00554419">
        <w:trPr>
          <w:trHeight w:val="151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F3DB807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DC9DEF9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освіти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(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дошкільної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освіти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середньої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освіти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професійної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та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професійно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-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технічної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освіти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вищої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освіти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тощо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47BEF05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48311D" w14:paraId="6462C301" w14:textId="77777777" w:rsidTr="00554419">
        <w:trPr>
          <w:trHeight w:val="27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654CCBB7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E302038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центри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надання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адміністративних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послуг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750DE09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0889A4B5" w14:textId="77777777" w:rsidTr="00554419">
        <w:trPr>
          <w:trHeight w:val="27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BDFDEFF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67AAA1E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центри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зайнятості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ADCED54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431420AD" w14:textId="77777777" w:rsidTr="00554419">
        <w:trPr>
          <w:trHeight w:val="27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23806A87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0838E6B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ветеранські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простори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1FB5C64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6B63BC" w14:paraId="5A8B529A" w14:textId="77777777" w:rsidTr="00554419">
        <w:trPr>
          <w:trHeight w:val="114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6365719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DB85A83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будівлі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надавачів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соціальних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послуг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та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соціального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захисту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населення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(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центри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надання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соціальних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послуг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інтернатні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притулки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прихистки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тощо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47513F4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7226EFB9" w14:textId="77777777" w:rsidTr="00554419">
        <w:trPr>
          <w:trHeight w:val="99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2DECCB6B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04489CE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заклади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культури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(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кінотеатри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театри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бібліотеки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музеї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будинки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культури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та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інші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об’єкти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0679E0C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75CAECE5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AC78357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306999E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об’єкти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спортивної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інфраструктури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(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стадіони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спортивні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lastRenderedPageBreak/>
              <w:t>комплекси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,</w:t>
            </w:r>
            <w:r w:rsidRPr="0048311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спортивні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майданчики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тощо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F40034A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48311D" w14:paraId="61E3DDA1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04EF042E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0801D45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молодіжні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простори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та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центри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EFC1A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55A93C18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DBA66C4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3056203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центри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життєстійкості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08E143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41FC3A33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8734992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9DA529C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центри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ментального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здоров’я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7A00C15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6B63BC" w14:paraId="7432BBD4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045195B1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8E84EA3" w14:textId="77777777" w:rsidR="00554419" w:rsidRPr="00554419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територіальні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центри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комплектування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та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соціальної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підтримки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(без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виведення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на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Мапу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безбар’єрності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31DAAEB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4B13D070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95CB8A3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5243289" w14:textId="77777777" w:rsidR="00554419" w:rsidRPr="00554419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приміщення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для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проведення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військово-лікарської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комісії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(без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виведення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на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Мапу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безбар’єрності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8B38C22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20EE98C6" w14:textId="77777777" w:rsidTr="00554419">
        <w:trPr>
          <w:trHeight w:val="1185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2303B98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ІІ.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Житлові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будівлі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F6B0712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багатоквартирні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житлові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будинки</w:t>
            </w:r>
            <w:proofErr w:type="spellEnd"/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7FAF0A3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1 Порядку -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hyperlink r:id="rId10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_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buildings</w:t>
              </w:r>
            </w:hyperlink>
          </w:p>
        </w:tc>
      </w:tr>
      <w:tr w:rsidR="00554419" w:rsidRPr="006B63BC" w14:paraId="5467970C" w14:textId="77777777" w:rsidTr="00554419">
        <w:trPr>
          <w:trHeight w:val="118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C67AB8F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02D7FAA" w14:textId="77777777" w:rsidR="00554419" w:rsidRPr="00554419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будівлі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і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споруди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призначені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для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тимчасового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проживання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внутрішньо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переміщених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та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евакуйованих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осіб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(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модульні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містечка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гуртожитки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та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інші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877A31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0A07A829" w14:textId="77777777" w:rsidTr="00554419">
        <w:trPr>
          <w:trHeight w:val="130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251A7AC2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3E41E53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готелі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16C1251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Чек-лист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визначений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ДАРТ -</w:t>
            </w:r>
            <w:r w:rsidRPr="005544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br/>
            </w:r>
            <w:hyperlink r:id="rId11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checklist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-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hotel</w:t>
              </w:r>
            </w:hyperlink>
          </w:p>
        </w:tc>
      </w:tr>
      <w:tr w:rsidR="00554419" w:rsidRPr="006B63BC" w14:paraId="093EDAE4" w14:textId="77777777" w:rsidTr="00554419">
        <w:trPr>
          <w:trHeight w:val="1110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2CAF499" w14:textId="77777777" w:rsidR="00554419" w:rsidRPr="00554419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ІІІ.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Будівлі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і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споруди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сфери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надання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послуг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F168B45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банки</w:t>
            </w:r>
            <w:proofErr w:type="spellEnd"/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EE988F1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1 Порядку</w:t>
            </w:r>
            <w:r w:rsidRPr="005544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br/>
            </w:r>
            <w:hyperlink r:id="rId12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_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buildings</w:t>
              </w:r>
            </w:hyperlink>
          </w:p>
          <w:p w14:paraId="20376C34" w14:textId="77777777" w:rsidR="00554419" w:rsidRPr="00554419" w:rsidRDefault="00554419" w:rsidP="00D13A2C">
            <w:pPr>
              <w:spacing w:before="100" w:beforeAutospacing="1" w:after="6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54419" w:rsidRPr="0048311D" w14:paraId="70F36595" w14:textId="77777777" w:rsidTr="00554419">
        <w:trPr>
          <w:trHeight w:val="34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B6001B1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D2DCB3A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поштові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відділення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A477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25E8DDF3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48CF36C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E635E75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супермаркети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та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 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магазини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BA1BE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42982670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1978AB7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DB18DB5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кафе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ресторани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64313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025A8B8D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2077E5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485A4EB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АЗС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4ADC1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097CD3A2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A849CE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1245CC5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аптеки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7E8DA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5AA05A84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CF989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B1C9451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заклади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догляду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та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краси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2D69F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71974D4B" w14:textId="77777777" w:rsidTr="00554419">
        <w:trPr>
          <w:trHeight w:val="34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4BD621A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0696BB9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торгово-розважальні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центри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(ТРЦ)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6376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6B63BC" w14:paraId="794EB115" w14:textId="77777777" w:rsidTr="00554419">
        <w:trPr>
          <w:trHeight w:val="330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47D224B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IV. 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Об’єкти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транспортної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інфраструктури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F996E63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автовокзали</w:t>
            </w:r>
            <w:proofErr w:type="spellEnd"/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C2CAF53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2 Порядку -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hyperlink r:id="rId13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_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stations</w:t>
              </w:r>
            </w:hyperlink>
          </w:p>
        </w:tc>
      </w:tr>
      <w:tr w:rsidR="00554419" w:rsidRPr="0048311D" w14:paraId="2733EDD6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AEC59BB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83B3260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автостанції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20865BD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14C20AA4" w14:textId="77777777" w:rsidTr="00554419">
        <w:trPr>
          <w:trHeight w:val="88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0E37ECFB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28B228B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залізничні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вокзали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EB8DB4D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1C75120E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31EFE2E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70A2B4B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залізничні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станції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C2B8409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6B63BC" w14:paraId="49A919DF" w14:textId="77777777" w:rsidTr="00554419">
        <w:trPr>
          <w:trHeight w:val="975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242732F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V.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Вулиці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та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дороги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A49B295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вулиці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входять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gram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 проекту</w:t>
            </w:r>
            <w:proofErr w:type="gram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"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безбар’єрні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маршрути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" у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населених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пунктах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854D62B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3 Порядку -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hyperlink r:id="rId14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_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streets</w:t>
              </w:r>
            </w:hyperlink>
          </w:p>
        </w:tc>
      </w:tr>
      <w:tr w:rsidR="00554419" w:rsidRPr="006B63BC" w14:paraId="6B7BBFD7" w14:textId="77777777" w:rsidTr="00554419">
        <w:trPr>
          <w:trHeight w:val="66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7524937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ACFAE94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вулиці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ведуть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до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закладів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охорони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здоров’я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C69374F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41B2E7CE" w14:textId="77777777" w:rsidTr="00554419">
        <w:trPr>
          <w:trHeight w:val="66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057B9BE9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218F669" w14:textId="77777777" w:rsidR="00554419" w:rsidRPr="00554419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вулиці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ведуть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до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закладів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освіти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2B1FFE6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2155222A" w14:textId="77777777" w:rsidTr="00554419">
        <w:trPr>
          <w:trHeight w:val="645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0773AE18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BEA838A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дороги держаного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значення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що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проходять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через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населені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пункти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C54781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554419" w:rsidRPr="006B63BC" w14:paraId="763E321C" w14:textId="77777777" w:rsidTr="00554419">
        <w:trPr>
          <w:trHeight w:val="990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A0C7A4D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VI.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Зупинки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громадського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транспорту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BBCBC08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зупинки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громадського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транспорту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(автобус,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тролейбус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,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маршрутне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таксі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2865381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4 Порядку -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hyperlink r:id="rId15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-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stops</w:t>
              </w:r>
            </w:hyperlink>
          </w:p>
        </w:tc>
      </w:tr>
      <w:tr w:rsidR="00554419" w:rsidRPr="0048311D" w14:paraId="203512D0" w14:textId="77777777" w:rsidTr="00554419">
        <w:trPr>
          <w:trHeight w:val="42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4B15497F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AB15825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зупинки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трамваю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08F3019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6B63BC" w14:paraId="60A69813" w14:textId="77777777" w:rsidTr="00554419">
        <w:trPr>
          <w:trHeight w:val="330"/>
          <w:jc w:val="center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F1F8656" w14:textId="77777777" w:rsidR="00554419" w:rsidRPr="0048311D" w:rsidRDefault="00554419" w:rsidP="00D13A2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VII. 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Об’єкти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благоустрою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77163BC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площі</w:t>
            </w:r>
            <w:proofErr w:type="spellEnd"/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40C22FB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Додаток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5 Порядку -</w:t>
            </w:r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br/>
            </w:r>
            <w:hyperlink r:id="rId16" w:tgtFrame="_blank" w:history="1"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https</w:t>
              </w:r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://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lun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.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ua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misto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for 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ms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/</w:t>
              </w:r>
              <w:proofErr w:type="spellStart"/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mindev</w:t>
              </w:r>
              <w:proofErr w:type="spellEnd"/>
              <w:r w:rsidRPr="00554419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val="ru-RU" w:eastAsia="uk-UA"/>
                </w:rPr>
                <w:t>-</w:t>
              </w:r>
              <w:r w:rsidRPr="0048311D">
                <w:rPr>
                  <w:rFonts w:ascii="Times New Roman" w:eastAsia="Times New Roman" w:hAnsi="Times New Roman" w:cs="Times New Roman"/>
                  <w:color w:val="0563C1"/>
                  <w:sz w:val="27"/>
                  <w:szCs w:val="27"/>
                  <w:u w:val="single"/>
                  <w:bdr w:val="none" w:sz="0" w:space="0" w:color="auto" w:frame="1"/>
                  <w:lang w:eastAsia="uk-UA"/>
                </w:rPr>
                <w:t>spaces</w:t>
              </w:r>
            </w:hyperlink>
          </w:p>
        </w:tc>
      </w:tr>
      <w:tr w:rsidR="00554419" w:rsidRPr="0048311D" w14:paraId="2CE1DE08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2250723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18FBBAF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парки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та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сквери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FE6B0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5109157F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00FA88D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3C22CA6" w14:textId="77777777" w:rsidR="00554419" w:rsidRPr="0048311D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ботанічні</w:t>
            </w:r>
            <w:proofErr w:type="spellEnd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сади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7A6DB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48311D" w14:paraId="10F410C1" w14:textId="77777777" w:rsidTr="00554419">
        <w:trPr>
          <w:trHeight w:val="33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48A7F61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04588B3" w14:textId="77777777" w:rsidR="00554419" w:rsidRPr="0048311D" w:rsidRDefault="00554419" w:rsidP="00D13A2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8311D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uk-UA"/>
              </w:rPr>
              <w:t>зоопарки</w:t>
            </w:r>
            <w:proofErr w:type="spellEnd"/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A1A68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54419" w:rsidRPr="006B63BC" w14:paraId="4BCD6558" w14:textId="77777777" w:rsidTr="00554419">
        <w:trPr>
          <w:trHeight w:val="660"/>
          <w:jc w:val="center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E337116" w14:textId="77777777" w:rsidR="00554419" w:rsidRPr="0048311D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68642F2" w14:textId="77777777" w:rsidR="00554419" w:rsidRPr="00554419" w:rsidRDefault="00554419" w:rsidP="00D13A2C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дитячі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майданчики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 xml:space="preserve"> (у т.ч. </w:t>
            </w:r>
            <w:proofErr w:type="spellStart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інклюзивні</w:t>
            </w:r>
            <w:proofErr w:type="spellEnd"/>
            <w:r w:rsidRPr="00554419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val="ru-RU" w:eastAsia="uk-UA"/>
              </w:rPr>
              <w:t>)</w:t>
            </w:r>
          </w:p>
        </w:tc>
        <w:tc>
          <w:tcPr>
            <w:tcW w:w="4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2EB65" w14:textId="77777777" w:rsidR="00554419" w:rsidRPr="00554419" w:rsidRDefault="00554419" w:rsidP="00D13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</w:tr>
    </w:tbl>
    <w:p w14:paraId="21B5D123" w14:textId="77777777" w:rsidR="00554419" w:rsidRPr="00554419" w:rsidRDefault="00554419" w:rsidP="00554419">
      <w:pPr>
        <w:rPr>
          <w:lang w:val="ru-RU"/>
        </w:rPr>
      </w:pPr>
    </w:p>
    <w:p w14:paraId="07F9ADE3" w14:textId="77777777" w:rsidR="00554419" w:rsidRPr="00554419" w:rsidRDefault="00554419" w:rsidP="00524F93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</w:pPr>
    </w:p>
    <w:p w14:paraId="45F4745C" w14:textId="77777777" w:rsidR="0010038C" w:rsidRPr="00CA7384" w:rsidRDefault="0010038C" w:rsidP="00524F93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CA7384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КРОКИ РЕАЛІЗАЦІЇ</w:t>
      </w:r>
    </w:p>
    <w:p w14:paraId="4E20D7BF" w14:textId="77777777" w:rsidR="00C64839" w:rsidRDefault="00674277" w:rsidP="00524F93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>Крок 1</w:t>
      </w:r>
      <w:r w:rsidR="005060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4839">
        <w:rPr>
          <w:rFonts w:ascii="Times New Roman" w:hAnsi="Times New Roman" w:cs="Times New Roman"/>
          <w:sz w:val="28"/>
          <w:szCs w:val="28"/>
          <w:lang w:val="uk-UA"/>
        </w:rPr>
        <w:t>ОМС відповідно до типів об’єктів визначає перелік об’єк</w:t>
      </w:r>
      <w:r w:rsidR="00B132E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C64839">
        <w:rPr>
          <w:rFonts w:ascii="Times New Roman" w:hAnsi="Times New Roman" w:cs="Times New Roman"/>
          <w:sz w:val="28"/>
          <w:szCs w:val="28"/>
          <w:lang w:val="uk-UA"/>
        </w:rPr>
        <w:t>ів, які необхідно обстежити на території громади.</w:t>
      </w:r>
      <w:r w:rsidR="004277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01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277E3">
        <w:rPr>
          <w:rFonts w:ascii="Times New Roman" w:hAnsi="Times New Roman" w:cs="Times New Roman"/>
          <w:sz w:val="28"/>
          <w:szCs w:val="28"/>
          <w:lang w:val="uk-UA"/>
        </w:rPr>
        <w:t>Додаток №1 до розпорядження</w:t>
      </w:r>
      <w:r w:rsidR="0050601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D018A8F" w14:textId="77777777" w:rsidR="00674277" w:rsidRDefault="00C64839" w:rsidP="004277E3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Крок </w:t>
      </w:r>
      <w:r w:rsidR="0059209A" w:rsidRPr="00152978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060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ОМС надсилає</w:t>
      </w:r>
      <w:r w:rsidR="00603201">
        <w:rPr>
          <w:rFonts w:ascii="Times New Roman" w:hAnsi="Times New Roman" w:cs="Times New Roman"/>
          <w:sz w:val="28"/>
          <w:szCs w:val="28"/>
          <w:lang w:val="uk-UA"/>
        </w:rPr>
        <w:t xml:space="preserve"> або повідомляє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управителів об’єктів про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об’єкту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Надає відповідно методологічну допомогу для проведення оцінки управителем об’єкту.</w:t>
      </w:r>
    </w:p>
    <w:p w14:paraId="1F2D776D" w14:textId="77777777" w:rsidR="00674277" w:rsidRDefault="00C64839" w:rsidP="00524F93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Надає</w:t>
      </w:r>
      <w:r w:rsidR="00674277">
        <w:rPr>
          <w:rFonts w:ascii="Times New Roman" w:hAnsi="Times New Roman" w:cs="Times New Roman"/>
          <w:sz w:val="28"/>
          <w:szCs w:val="28"/>
          <w:lang w:val="uk-UA"/>
        </w:rPr>
        <w:t xml:space="preserve"> управителю об’єкту:</w:t>
      </w:r>
    </w:p>
    <w:p w14:paraId="2E4B6485" w14:textId="77777777" w:rsidR="00674277" w:rsidRDefault="00674277" w:rsidP="00524F9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Інструкцію </w:t>
      </w:r>
    </w:p>
    <w:p w14:paraId="1D5C0694" w14:textId="77777777" w:rsidR="00674277" w:rsidRDefault="00674277" w:rsidP="00524F9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Посилання</w:t>
      </w:r>
      <w:r w:rsidRPr="00674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типу об’єктів (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 xml:space="preserve">колонка </w:t>
      </w:r>
      <w:r w:rsidR="00BB3E57">
        <w:rPr>
          <w:rFonts w:ascii="Times New Roman" w:hAnsi="Times New Roman" w:cs="Times New Roman"/>
          <w:sz w:val="28"/>
          <w:szCs w:val="28"/>
          <w:lang w:val="uk-UA"/>
        </w:rPr>
        <w:t>Картка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Таблиця 1)</w:t>
      </w:r>
    </w:p>
    <w:p w14:paraId="6E752172" w14:textId="77777777" w:rsidR="0059209A" w:rsidRDefault="0059209A" w:rsidP="00524F93">
      <w:pPr>
        <w:spacing w:after="0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152978" w:rsidRPr="00152978">
        <w:rPr>
          <w:rFonts w:ascii="Times New Roman" w:hAnsi="Times New Roman" w:cs="Times New Roman"/>
          <w:b/>
          <w:sz w:val="28"/>
          <w:szCs w:val="28"/>
          <w:lang w:val="uk-UA"/>
        </w:rPr>
        <w:t>рок 3</w:t>
      </w:r>
      <w:r w:rsidR="005060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Управитель об’єкту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приходить на об’єкт. </w:t>
      </w:r>
    </w:p>
    <w:p w14:paraId="1E910FC5" w14:textId="77777777" w:rsidR="0059209A" w:rsidRDefault="00845106" w:rsidP="00524F93">
      <w:pPr>
        <w:spacing w:after="0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Відкриває посилання.</w:t>
      </w:r>
    </w:p>
    <w:p w14:paraId="3E16CE0F" w14:textId="77777777" w:rsidR="00E60B66" w:rsidRDefault="00B132EB" w:rsidP="004277E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E5BA399" wp14:editId="4CA01307">
            <wp:extent cx="6145563" cy="31718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4481" b="3762"/>
                    <a:stretch/>
                  </pic:blipFill>
                  <pic:spPr bwMode="auto">
                    <a:xfrm>
                      <a:off x="0" y="0"/>
                      <a:ext cx="6146207" cy="317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BF8F5" w14:textId="77777777" w:rsidR="0059209A" w:rsidRDefault="00152978" w:rsidP="00524F93">
      <w:pPr>
        <w:spacing w:after="0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b/>
          <w:sz w:val="28"/>
          <w:szCs w:val="28"/>
          <w:lang w:val="uk-UA"/>
        </w:rPr>
        <w:t>Крок 4</w:t>
      </w:r>
      <w:r w:rsidR="006032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209A">
        <w:rPr>
          <w:rFonts w:ascii="Times New Roman" w:hAnsi="Times New Roman" w:cs="Times New Roman"/>
          <w:sz w:val="28"/>
          <w:szCs w:val="28"/>
          <w:lang w:val="uk-UA"/>
        </w:rPr>
        <w:t xml:space="preserve">Починає обстеження </w:t>
      </w:r>
      <w:r w:rsidR="00E60B66">
        <w:rPr>
          <w:rFonts w:ascii="Times New Roman" w:hAnsi="Times New Roman" w:cs="Times New Roman"/>
          <w:sz w:val="28"/>
          <w:szCs w:val="28"/>
          <w:lang w:val="uk-UA"/>
        </w:rPr>
        <w:t>і паралельно заповнює данні у чек-лист з фотофіксацією.</w:t>
      </w:r>
    </w:p>
    <w:p w14:paraId="76BA8ADE" w14:textId="77777777" w:rsidR="00B132EB" w:rsidRDefault="00B132EB" w:rsidP="004277E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406C37E" wp14:editId="02868B59">
            <wp:extent cx="6263640" cy="3223477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3955" b="4553"/>
                    <a:stretch/>
                  </pic:blipFill>
                  <pic:spPr bwMode="auto">
                    <a:xfrm>
                      <a:off x="0" y="0"/>
                      <a:ext cx="6265669" cy="322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E6BDE" w14:textId="77777777" w:rsidR="00A50E57" w:rsidRDefault="00A50E57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02D225A" w14:textId="77777777" w:rsidR="0059209A" w:rsidRDefault="0059209A" w:rsidP="0059209A">
      <w:p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Рекомендовано переміщатись по об’єкту за схемою:</w:t>
      </w:r>
    </w:p>
    <w:p w14:paraId="1E8BB688" w14:textId="77777777" w:rsidR="0059209A" w:rsidRPr="00152978" w:rsidRDefault="0059209A" w:rsidP="00152978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</w:t>
      </w:r>
      <w:r w:rsidR="00E60B66" w:rsidRPr="00152978">
        <w:rPr>
          <w:rFonts w:ascii="Times New Roman" w:hAnsi="Times New Roman" w:cs="Times New Roman"/>
          <w:sz w:val="28"/>
          <w:szCs w:val="28"/>
          <w:lang w:val="uk-UA"/>
        </w:rPr>
        <w:t>будівлі і споруди (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1 Порядку</w:t>
      </w:r>
      <w:r w:rsidR="00E60B66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 </w:t>
      </w:r>
      <w:hyperlink r:id="rId19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https://lun.ua/misto/forms/mindev_buildings</w:t>
        </w:r>
      </w:hyperlink>
    </w:p>
    <w:p w14:paraId="70E63F18" w14:textId="77777777" w:rsidR="0059209A" w:rsidRDefault="0059209A" w:rsidP="004277E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E9C8F40" wp14:editId="573073C0">
            <wp:extent cx="6106795" cy="709684"/>
            <wp:effectExtent l="19050" t="0" r="825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4C0F64B1" w14:textId="77777777" w:rsidR="0059209A" w:rsidRPr="00152978" w:rsidRDefault="00E60B66" w:rsidP="00152978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>Якщо обстежують вокзали і станції (</w:t>
      </w:r>
      <w:r w:rsidR="0059209A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2 Порядку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59209A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</w:t>
      </w:r>
      <w:hyperlink r:id="rId25" w:history="1">
        <w:r w:rsidR="0059209A"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https://lun.ua/misto/forms/mindev_stations</w:t>
        </w:r>
      </w:hyperlink>
    </w:p>
    <w:p w14:paraId="0596C693" w14:textId="77777777" w:rsidR="00E60B66" w:rsidRPr="00603201" w:rsidRDefault="00E60B66" w:rsidP="0060320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Будівля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8D57413" wp14:editId="2FD2E940">
            <wp:extent cx="6134100" cy="743803"/>
            <wp:effectExtent l="0" t="0" r="1905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proofErr w:type="spellStart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Споруди</w:t>
      </w:r>
      <w:proofErr w:type="spellEnd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здійснення</w:t>
      </w:r>
      <w:proofErr w:type="spellEnd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посадки на транспорт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14:paraId="044CBAF1" w14:textId="77777777" w:rsidR="00E60B66" w:rsidRDefault="00C860DC" w:rsidP="004277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94B08E7" wp14:editId="5EA158CA">
            <wp:extent cx="6079490" cy="1013460"/>
            <wp:effectExtent l="0" t="0" r="1651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0EAC523F" w14:textId="77777777" w:rsidR="00E60B66" w:rsidRPr="00152978" w:rsidRDefault="00C860DC" w:rsidP="0015297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вулиці і дороги </w:t>
      </w:r>
      <w:r w:rsidR="00E60B66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3 Порядку - </w:t>
      </w:r>
      <w:hyperlink r:id="rId36" w:history="1">
        <w:r w:rsidR="00E60B66"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https://lun.ua/misto/forms/mindev_streets</w:t>
        </w:r>
      </w:hyperlink>
      <w:r w:rsidR="00E60B66"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03DBF230" w14:textId="77777777" w:rsidR="00C860DC" w:rsidRPr="00C2191A" w:rsidRDefault="00C860DC" w:rsidP="00E60B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7E6D0DD" w14:textId="77777777" w:rsidR="00674277" w:rsidRDefault="00E60B66" w:rsidP="004277E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ED8132C" wp14:editId="72647E5C">
            <wp:extent cx="4503762" cy="375313"/>
            <wp:effectExtent l="0" t="0" r="11430" b="2476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14:paraId="5CE77551" w14:textId="77777777" w:rsidR="00C860DC" w:rsidRPr="00152978" w:rsidRDefault="00C860DC" w:rsidP="0015297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зупинки громадського транспорту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4 Порядку - </w:t>
      </w:r>
      <w:hyperlink r:id="rId42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https://lun.ua/misto/forms/mindev-stops</w:t>
        </w:r>
      </w:hyperlink>
    </w:p>
    <w:p w14:paraId="368C85C2" w14:textId="77777777" w:rsidR="00C860DC" w:rsidRDefault="00C860DC" w:rsidP="00C860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7F43B71" w14:textId="77777777" w:rsidR="00C2191A" w:rsidRDefault="00C860DC" w:rsidP="004277E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4508789" wp14:editId="706C4CD6">
            <wp:extent cx="4503762" cy="375313"/>
            <wp:effectExtent l="0" t="19050" r="11430" b="24765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14:paraId="7F994154" w14:textId="77777777" w:rsidR="00C860DC" w:rsidRPr="00152978" w:rsidRDefault="00C860DC" w:rsidP="0015297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об’єкти благоустрою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5 Порядку - </w:t>
      </w:r>
      <w:hyperlink r:id="rId48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https://lun.ua/misto/forms/mindev-stops</w:t>
        </w:r>
      </w:hyperlink>
    </w:p>
    <w:p w14:paraId="356C2735" w14:textId="77777777" w:rsidR="00BB3E57" w:rsidRDefault="00C860DC" w:rsidP="004277E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5CCA52F" wp14:editId="16E99DDF">
            <wp:extent cx="5991368" cy="818866"/>
            <wp:effectExtent l="0" t="0" r="9525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14:paraId="1128E11E" w14:textId="77777777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lastRenderedPageBreak/>
        <w:t xml:space="preserve">Інформація, як розрахувати параметри пандуса, </w:t>
      </w:r>
      <w:r w:rsidRPr="00E1504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Наказу </w:t>
      </w:r>
      <w:proofErr w:type="spellStart"/>
      <w:r w:rsidRPr="00E15041">
        <w:rPr>
          <w:rFonts w:ascii="Times New Roman" w:hAnsi="Times New Roman" w:cs="Times New Roman"/>
          <w:sz w:val="28"/>
          <w:szCs w:val="28"/>
          <w:lang w:val="uk-UA"/>
        </w:rPr>
        <w:t>Мінрегіону</w:t>
      </w:r>
      <w:proofErr w:type="spellEnd"/>
      <w:r w:rsidRPr="00E15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від 31 серпня 2021 року № 217:</w:t>
      </w:r>
    </w:p>
    <w:p w14:paraId="6850EC9A" w14:textId="77777777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Згідно з вимогами ДБН та Критеріями, наведеними у Додатку 1 до Порядку, на 1 метр довжини пандуса має бути не більше 8 сантиметрів підйому. Тобто - нахил пандуса має становити не більше як 8 відсотків або 1:12.</w:t>
      </w:r>
    </w:p>
    <w:p w14:paraId="0391AC56" w14:textId="77777777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Наприклад, різниця між рівнем землі та рівнем підлоги першого поверху будівлі складає 0,5 м.</w:t>
      </w:r>
    </w:p>
    <w:p w14:paraId="068D114C" w14:textId="7E59F1AA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Застосовуючи співвідношення 1:12, 0,5 м помножуємо на 12 та отримуємо довжину горизонтальної </w:t>
      </w:r>
      <w:r w:rsidR="00413BC0"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проекції</w:t>
      </w: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пандуса, яка дорівнює 6,0 м.</w:t>
      </w:r>
    </w:p>
    <w:p w14:paraId="6CDD50F8" w14:textId="77777777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0,5 х 12 = 6,0</w:t>
      </w:r>
    </w:p>
    <w:p w14:paraId="01783B6D" w14:textId="77777777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Таким чином, при висоті підйому пандуса 0,5 м довжина горизонтальної </w:t>
      </w:r>
      <w:proofErr w:type="spellStart"/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проєкції</w:t>
      </w:r>
      <w:proofErr w:type="spellEnd"/>
      <w:r w:rsidRPr="00E1504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пандуса має становити не менше 6,0 м.</w:t>
      </w:r>
    </w:p>
    <w:p w14:paraId="7C8C657D" w14:textId="77777777" w:rsidR="00E15041" w:rsidRPr="00E15041" w:rsidRDefault="00E15041" w:rsidP="0050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0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визначення оцінки </w:t>
      </w:r>
      <w:proofErr w:type="spellStart"/>
      <w:r w:rsidRPr="00E15041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E150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об'єкта заповнюється відповідна таблиця, що містить Критерії </w:t>
      </w:r>
      <w:proofErr w:type="spellStart"/>
      <w:r w:rsidRPr="00E15041"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безбар'єрності</w:t>
      </w:r>
      <w:proofErr w:type="spellEnd"/>
      <w:r w:rsidRPr="00E150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об'єктів фізичного оточення і послуг для осіб з інвалідністю.</w:t>
      </w:r>
    </w:p>
    <w:p w14:paraId="75BB5171" w14:textId="6B7513A6" w:rsidR="00B132EB" w:rsidRPr="00C92223" w:rsidRDefault="00152978" w:rsidP="007B2AE0">
      <w:pPr>
        <w:ind w:firstLine="567"/>
        <w:rPr>
          <w:noProof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5</w:t>
      </w:r>
      <w:r w:rsidR="006032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 про кількість відвідуючи і працюючих осіб </w:t>
      </w:r>
      <w:proofErr w:type="spellStart"/>
      <w:r w:rsidR="007B2AE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52978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proofErr w:type="spellEnd"/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заповнює її, якщо інформація відсутня - ставить </w:t>
      </w:r>
      <w:r w:rsidR="007B2AE0">
        <w:rPr>
          <w:rFonts w:ascii="Times New Roman" w:hAnsi="Times New Roman" w:cs="Times New Roman"/>
          <w:sz w:val="28"/>
          <w:szCs w:val="28"/>
          <w:lang w:val="uk-UA"/>
        </w:rPr>
        <w:t>прочерки</w:t>
      </w:r>
      <w:r w:rsidR="00A50E57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1B5A246B" wp14:editId="6C33DD62">
            <wp:extent cx="4705350" cy="4998564"/>
            <wp:effectExtent l="0" t="0" r="0" b="0"/>
            <wp:docPr id="19" name="Рисунок 19" descr="C:\Users\m.nehoda\Desktop\Безбар'єрність\Моніторинг 2025\bbb85f16-97bb-48d1-9f1f-6c8f62df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nehoda\Desktop\Безбар'єрність\Моніторинг 2025\bbb85f16-97bb-48d1-9f1f-6c8f62df582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099" cy="510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065C5" w14:textId="77777777" w:rsidR="00E104A6" w:rsidRPr="00152978" w:rsidRDefault="00E104A6" w:rsidP="00E104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0E181" wp14:editId="2E97D0BB">
                <wp:simplePos x="0" y="0"/>
                <wp:positionH relativeFrom="column">
                  <wp:posOffset>2795270</wp:posOffset>
                </wp:positionH>
                <wp:positionV relativeFrom="paragraph">
                  <wp:posOffset>1277620</wp:posOffset>
                </wp:positionV>
                <wp:extent cx="952500" cy="485775"/>
                <wp:effectExtent l="38100" t="19050" r="19050" b="47625"/>
                <wp:wrapNone/>
                <wp:docPr id="1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4857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F16CF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5" o:spid="_x0000_s1026" type="#_x0000_t32" style="position:absolute;margin-left:220.1pt;margin-top:100.6pt;width:75pt;height:3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Крок 6 </w:t>
      </w: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Управитель об’єкта </w:t>
      </w:r>
      <w:r>
        <w:rPr>
          <w:rFonts w:ascii="Times New Roman" w:hAnsi="Times New Roman" w:cs="Times New Roman"/>
          <w:sz w:val="28"/>
          <w:szCs w:val="28"/>
          <w:lang w:val="uk-UA"/>
        </w:rPr>
        <w:t>зберігає заповнену анкету.</w:t>
      </w:r>
      <w:r w:rsidRPr="00E104A6">
        <w:rPr>
          <w:noProof/>
          <w:lang w:val="uk-UA" w:eastAsia="uk-UA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112F589F" wp14:editId="60679890">
            <wp:extent cx="5135587" cy="2082800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26352" t="64225" r="24030"/>
                    <a:stretch/>
                  </pic:blipFill>
                  <pic:spPr bwMode="auto">
                    <a:xfrm>
                      <a:off x="0" y="0"/>
                      <a:ext cx="5428064" cy="2201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D0B04" w14:textId="77777777" w:rsidR="00E104A6" w:rsidRDefault="00E104A6" w:rsidP="002F093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5C40C4" w14:textId="77777777" w:rsidR="00E44D7D" w:rsidRDefault="003F52CB" w:rsidP="002F093C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F52CB">
        <w:rPr>
          <w:rFonts w:ascii="Times New Roman" w:hAnsi="Times New Roman" w:cs="Times New Roman"/>
          <w:sz w:val="28"/>
          <w:szCs w:val="28"/>
          <w:lang w:val="uk-UA"/>
        </w:rPr>
        <w:t>Формує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2978">
        <w:rPr>
          <w:rFonts w:ascii="Times New Roman" w:hAnsi="Times New Roman" w:cs="Times New Roman"/>
          <w:sz w:val="28"/>
          <w:szCs w:val="28"/>
          <w:lang w:val="uk-UA"/>
        </w:rPr>
        <w:t>ПДФ - документ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2D6E68" w14:textId="77777777" w:rsidR="00E104A6" w:rsidRDefault="00E104A6" w:rsidP="002F093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F13F08" w14:textId="77777777" w:rsidR="003F52CB" w:rsidRPr="00152978" w:rsidRDefault="003F52CB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4AD20" wp14:editId="28824BD0">
                <wp:simplePos x="0" y="0"/>
                <wp:positionH relativeFrom="column">
                  <wp:posOffset>3754120</wp:posOffset>
                </wp:positionH>
                <wp:positionV relativeFrom="paragraph">
                  <wp:posOffset>2366010</wp:posOffset>
                </wp:positionV>
                <wp:extent cx="628650" cy="320612"/>
                <wp:effectExtent l="38100" t="19050" r="19050" b="41910"/>
                <wp:wrapNone/>
                <wp:docPr id="16" name="Пряма зі стрілкою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2061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2AA1100" id="Пряма зі стрілкою 16" o:spid="_x0000_s1026" type="#_x0000_t32" style="position:absolute;margin-left:295.6pt;margin-top:186.3pt;width:49.5pt;height:25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29A34454" wp14:editId="778120B8">
            <wp:extent cx="5462015" cy="308864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26399" t="44823" r="23769" b="5080"/>
                    <a:stretch/>
                  </pic:blipFill>
                  <pic:spPr bwMode="auto">
                    <a:xfrm>
                      <a:off x="0" y="0"/>
                      <a:ext cx="5518496" cy="3120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BF909" w14:textId="77777777" w:rsidR="003F52CB" w:rsidRDefault="003F52CB" w:rsidP="00152978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5DB405" w14:textId="47B2945C" w:rsidR="00152978" w:rsidRDefault="00152978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7</w:t>
      </w:r>
      <w:r w:rsidR="006032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44481" w:rsidRPr="00A44481">
        <w:rPr>
          <w:rFonts w:ascii="Times New Roman" w:hAnsi="Times New Roman" w:cs="Times New Roman"/>
          <w:sz w:val="28"/>
          <w:szCs w:val="28"/>
          <w:lang w:val="uk-UA"/>
        </w:rPr>
        <w:t>Сформований</w:t>
      </w:r>
      <w:r w:rsidR="00A444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4D7D" w:rsidRPr="00E44D7D">
        <w:rPr>
          <w:rFonts w:ascii="Times New Roman" w:hAnsi="Times New Roman" w:cs="Times New Roman"/>
          <w:sz w:val="28"/>
          <w:szCs w:val="28"/>
          <w:lang w:val="uk-UA"/>
        </w:rPr>
        <w:t xml:space="preserve">ПДФ документ відправляє </w:t>
      </w:r>
      <w:r w:rsidR="003F52CB">
        <w:rPr>
          <w:rFonts w:ascii="Times New Roman" w:hAnsi="Times New Roman" w:cs="Times New Roman"/>
          <w:sz w:val="28"/>
          <w:szCs w:val="28"/>
          <w:lang w:val="uk-UA"/>
        </w:rPr>
        <w:t>органу місцевого самоврядування на ел</w:t>
      </w:r>
      <w:r w:rsidR="00A44481">
        <w:rPr>
          <w:rFonts w:ascii="Times New Roman" w:hAnsi="Times New Roman" w:cs="Times New Roman"/>
          <w:sz w:val="28"/>
          <w:szCs w:val="28"/>
          <w:lang w:val="uk-UA"/>
        </w:rPr>
        <w:t>ектрону</w:t>
      </w:r>
      <w:r w:rsidR="003F52CB">
        <w:rPr>
          <w:rFonts w:ascii="Times New Roman" w:hAnsi="Times New Roman" w:cs="Times New Roman"/>
          <w:sz w:val="28"/>
          <w:szCs w:val="28"/>
          <w:lang w:val="uk-UA"/>
        </w:rPr>
        <w:t xml:space="preserve"> пошту</w:t>
      </w:r>
      <w:r w:rsidR="006032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7" w:history="1">
        <w:r w:rsidR="002F093C" w:rsidRPr="00A4448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balgorsvet@ukr.net</w:t>
        </w:r>
      </w:hyperlink>
      <w:r w:rsidR="002F093C" w:rsidRPr="002F0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93C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hyperlink r:id="rId58" w:history="1">
        <w:r w:rsidR="00603201" w:rsidRPr="00A4448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zem_mistbud_@ukr.net</w:t>
        </w:r>
      </w:hyperlink>
      <w:r w:rsidR="003F52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D01748" w14:textId="77777777" w:rsidR="003F52CB" w:rsidRDefault="003F52CB" w:rsidP="00D6254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2FD11F01" wp14:editId="049F37AB">
            <wp:extent cx="6422390" cy="3343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t="3955" b="3498"/>
                    <a:stretch/>
                  </pic:blipFill>
                  <pic:spPr bwMode="auto">
                    <a:xfrm>
                      <a:off x="0" y="0"/>
                      <a:ext cx="642239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9FB79" w14:textId="77777777" w:rsidR="003F52CB" w:rsidRPr="00E44D7D" w:rsidRDefault="003F52CB" w:rsidP="0015297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DD13464" w14:textId="77777777" w:rsidR="00152978" w:rsidRPr="00333C0F" w:rsidRDefault="00333C0F" w:rsidP="0050601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8</w:t>
      </w:r>
      <w:r w:rsidR="002F09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52CB">
        <w:rPr>
          <w:rFonts w:ascii="Times New Roman" w:hAnsi="Times New Roman" w:cs="Times New Roman"/>
          <w:sz w:val="28"/>
          <w:szCs w:val="28"/>
          <w:lang w:val="uk-UA"/>
        </w:rPr>
        <w:t>Здійснюється верифікація даних, внесених у форму управителем об’єкту (виконавець - ЛУН Місто).</w:t>
      </w:r>
    </w:p>
    <w:p w14:paraId="2DD3953B" w14:textId="77777777" w:rsidR="00333C0F" w:rsidRDefault="00333C0F" w:rsidP="0050601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Крок 9</w:t>
      </w:r>
      <w:r w:rsidR="002F09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3C0F">
        <w:rPr>
          <w:rFonts w:ascii="Times New Roman" w:hAnsi="Times New Roman" w:cs="Times New Roman"/>
          <w:sz w:val="28"/>
          <w:szCs w:val="28"/>
          <w:lang w:val="uk-UA"/>
        </w:rPr>
        <w:t xml:space="preserve">Виведення даних на карту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(виконавець - ЛУН Місто).</w:t>
      </w:r>
    </w:p>
    <w:p w14:paraId="2910B50D" w14:textId="77777777" w:rsidR="00845106" w:rsidRPr="00845106" w:rsidRDefault="00845106" w:rsidP="00506011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51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Примітка: На карту виводяться лише </w:t>
      </w:r>
      <w:proofErr w:type="spellStart"/>
      <w:r w:rsidRPr="00845106">
        <w:rPr>
          <w:rFonts w:ascii="Times New Roman" w:hAnsi="Times New Roman" w:cs="Times New Roman"/>
          <w:i/>
          <w:sz w:val="28"/>
          <w:szCs w:val="28"/>
          <w:lang w:val="uk-UA"/>
        </w:rPr>
        <w:t>верифіковані</w:t>
      </w:r>
      <w:proofErr w:type="spellEnd"/>
      <w:r w:rsidRPr="008451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дані моніторингу.</w:t>
      </w:r>
    </w:p>
    <w:p w14:paraId="00FE8B8B" w14:textId="77777777" w:rsidR="00845106" w:rsidRDefault="00845106" w:rsidP="0050601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Карта оновлюється поступово, по мірі заповнення даних управителями: </w:t>
      </w:r>
    </w:p>
    <w:p w14:paraId="403C027A" w14:textId="77777777" w:rsidR="0010038C" w:rsidRDefault="0010038C" w:rsidP="0050601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0038C">
        <w:rPr>
          <w:rFonts w:ascii="Times New Roman" w:hAnsi="Times New Roman" w:cs="Times New Roman"/>
          <w:sz w:val="28"/>
          <w:szCs w:val="28"/>
          <w:lang w:val="uk-UA"/>
        </w:rPr>
        <w:t xml:space="preserve">Мапа </w:t>
      </w:r>
      <w:proofErr w:type="spellStart"/>
      <w:r w:rsidRPr="0010038C">
        <w:rPr>
          <w:rFonts w:ascii="Times New Roman" w:hAnsi="Times New Roman" w:cs="Times New Roman"/>
          <w:sz w:val="28"/>
          <w:szCs w:val="28"/>
          <w:lang w:val="uk-UA"/>
        </w:rPr>
        <w:t>безбарʼєрності</w:t>
      </w:r>
      <w:proofErr w:type="spellEnd"/>
      <w:r w:rsidRPr="0010038C">
        <w:rPr>
          <w:rFonts w:ascii="Times New Roman" w:hAnsi="Times New Roman" w:cs="Times New Roman"/>
          <w:sz w:val="28"/>
          <w:szCs w:val="28"/>
          <w:lang w:val="uk-UA"/>
        </w:rPr>
        <w:t xml:space="preserve"> - Моніторинг 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0038C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60" w:history="1">
        <w:r w:rsidRPr="00C171B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https://lun.ua/misto/barrier-free/mindev-2025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038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37D7E3" w14:textId="77777777" w:rsidR="00845106" w:rsidRDefault="00333C0F" w:rsidP="0050601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CC0D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Крок 10 </w:t>
      </w:r>
      <w:r w:rsidR="002F09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бази даних обстежених об’єктів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106">
        <w:rPr>
          <w:rFonts w:ascii="Times New Roman" w:hAnsi="Times New Roman" w:cs="Times New Roman"/>
          <w:sz w:val="28"/>
          <w:szCs w:val="28"/>
          <w:lang w:val="uk-UA"/>
        </w:rPr>
        <w:t>(виконавець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0DD2">
        <w:rPr>
          <w:rFonts w:ascii="Times New Roman" w:hAnsi="Times New Roman" w:cs="Times New Roman"/>
          <w:sz w:val="28"/>
          <w:szCs w:val="28"/>
          <w:lang w:val="uk-UA"/>
        </w:rPr>
        <w:t>Мінрозвитку</w:t>
      </w:r>
      <w:proofErr w:type="spellEnd"/>
      <w:r w:rsidR="0084510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E621567" w14:textId="77777777" w:rsidR="00845106" w:rsidRDefault="00845106" w:rsidP="0050601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завершенню моніторингу данні надаються ОВА, які відповідно передають їх ОМС для формування звітів відповідно до Додатку 6 Порядку. </w:t>
      </w:r>
    </w:p>
    <w:p w14:paraId="23DBE683" w14:textId="77777777" w:rsidR="00845106" w:rsidRDefault="00845106" w:rsidP="00D6254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B27477A" wp14:editId="5CEE018A">
            <wp:extent cx="6029325" cy="3254906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t="264" b="3761"/>
                    <a:stretch/>
                  </pic:blipFill>
                  <pic:spPr bwMode="auto">
                    <a:xfrm>
                      <a:off x="0" y="0"/>
                      <a:ext cx="6032100" cy="3256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6FE1D" w14:textId="77777777" w:rsidR="00A50E57" w:rsidRDefault="00A50E57" w:rsidP="002F093C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45106">
        <w:rPr>
          <w:rFonts w:ascii="Times New Roman" w:hAnsi="Times New Roman" w:cs="Times New Roman"/>
          <w:b/>
          <w:sz w:val="28"/>
          <w:szCs w:val="28"/>
          <w:lang w:val="uk-UA"/>
        </w:rPr>
        <w:t>Крок 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F09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50E57">
        <w:rPr>
          <w:rFonts w:ascii="Times New Roman" w:hAnsi="Times New Roman" w:cs="Times New Roman"/>
          <w:sz w:val="28"/>
          <w:szCs w:val="28"/>
          <w:lang w:val="uk-UA"/>
        </w:rPr>
        <w:t xml:space="preserve">ОМС та ОВА публікують результати моніторингу на сайті з посиланням на карту. </w:t>
      </w:r>
    </w:p>
    <w:p w14:paraId="60EF8629" w14:textId="77777777" w:rsidR="00A50E57" w:rsidRPr="00A50E57" w:rsidRDefault="00A50E57" w:rsidP="002F093C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50E57">
        <w:rPr>
          <w:rFonts w:ascii="Times New Roman" w:hAnsi="Times New Roman" w:cs="Times New Roman"/>
          <w:sz w:val="28"/>
          <w:szCs w:val="28"/>
          <w:lang w:val="uk-UA"/>
        </w:rPr>
        <w:t>ОМС та 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проводять обговорення результатів моніторингу на Місцевих радах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Комітетах доступності.</w:t>
      </w:r>
    </w:p>
    <w:p w14:paraId="5FFAB4C0" w14:textId="77777777" w:rsidR="00BB3E57" w:rsidRDefault="00845106" w:rsidP="002F093C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45106">
        <w:rPr>
          <w:rFonts w:ascii="Times New Roman" w:hAnsi="Times New Roman" w:cs="Times New Roman"/>
          <w:b/>
          <w:sz w:val="28"/>
          <w:szCs w:val="28"/>
          <w:lang w:val="uk-UA"/>
        </w:rPr>
        <w:t>Крок 1</w:t>
      </w:r>
      <w:r w:rsidR="00A50E5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8451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09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надає данні моніторингу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Мінцифри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публікації на </w:t>
      </w:r>
      <w:r w:rsidR="00BB3E57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орталі відкритих даних. </w:t>
      </w:r>
      <w:r w:rsidR="00BB3E57">
        <w:rPr>
          <w:rFonts w:ascii="Times New Roman" w:hAnsi="Times New Roman" w:cs="Times New Roman"/>
          <w:sz w:val="28"/>
          <w:szCs w:val="28"/>
          <w:lang w:val="uk-UA"/>
        </w:rPr>
        <w:t xml:space="preserve">Посилання: </w:t>
      </w:r>
      <w:hyperlink r:id="rId62" w:history="1">
        <w:r w:rsidR="00BB3E57" w:rsidRPr="00C311E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https://data.gov.ua/</w:t>
        </w:r>
      </w:hyperlink>
      <w:r w:rsidR="00BB3E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F50C22" w14:textId="77777777" w:rsidR="00E15041" w:rsidRDefault="00845106" w:rsidP="002F09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Доступ до даних є </w:t>
      </w:r>
      <w:r w:rsidR="00A50E57">
        <w:rPr>
          <w:rFonts w:ascii="Times New Roman" w:hAnsi="Times New Roman" w:cs="Times New Roman"/>
          <w:sz w:val="28"/>
          <w:szCs w:val="28"/>
          <w:lang w:val="uk-UA"/>
        </w:rPr>
        <w:t>необмеженим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0E57">
        <w:rPr>
          <w:rFonts w:ascii="Times New Roman" w:hAnsi="Times New Roman" w:cs="Times New Roman"/>
          <w:sz w:val="28"/>
          <w:szCs w:val="28"/>
          <w:lang w:val="uk-UA"/>
        </w:rPr>
        <w:t>для всіх громадян України та інших користувачів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DF3AC8" w14:textId="77777777" w:rsidR="00333C0F" w:rsidRDefault="00333C0F" w:rsidP="00C2191A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DF00F8" w14:textId="77777777" w:rsidR="00A44481" w:rsidRPr="00A44481" w:rsidRDefault="00A44481" w:rsidP="00A4448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4481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</w:t>
      </w:r>
      <w:r w:rsidR="0055040D">
        <w:rPr>
          <w:rFonts w:ascii="Times New Roman" w:hAnsi="Times New Roman" w:cs="Times New Roman"/>
          <w:sz w:val="28"/>
          <w:szCs w:val="28"/>
          <w:lang w:val="uk-UA"/>
        </w:rPr>
        <w:t>Балаклійської</w:t>
      </w:r>
    </w:p>
    <w:p w14:paraId="3234FCAA" w14:textId="6ACB2034" w:rsidR="00A44481" w:rsidRPr="00A44481" w:rsidRDefault="00A44481" w:rsidP="00A4448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4481">
        <w:rPr>
          <w:rFonts w:ascii="Times New Roman" w:hAnsi="Times New Roman" w:cs="Times New Roman"/>
          <w:sz w:val="28"/>
          <w:szCs w:val="28"/>
          <w:lang w:val="uk-UA"/>
        </w:rPr>
        <w:t xml:space="preserve">міської військової адміністрації                  </w:t>
      </w:r>
      <w:r w:rsidR="00B25C98">
        <w:rPr>
          <w:rFonts w:ascii="Times New Roman" w:hAnsi="Times New Roman" w:cs="Times New Roman"/>
          <w:i/>
          <w:sz w:val="28"/>
          <w:szCs w:val="28"/>
          <w:lang w:val="uk-UA"/>
        </w:rPr>
        <w:t>підписано</w:t>
      </w:r>
      <w:r w:rsidRPr="00A4448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Pr="00A44481">
        <w:rPr>
          <w:rFonts w:ascii="Times New Roman" w:hAnsi="Times New Roman" w:cs="Times New Roman"/>
          <w:sz w:val="28"/>
          <w:szCs w:val="28"/>
          <w:lang w:val="uk-UA"/>
        </w:rPr>
        <w:t xml:space="preserve">       Тетяна ГРУНСЬКА</w:t>
      </w:r>
    </w:p>
    <w:sectPr w:rsidR="00A44481" w:rsidRPr="00A44481" w:rsidSect="004277E3">
      <w:headerReference w:type="default" r:id="rId63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4D02F" w14:textId="77777777" w:rsidR="005068F6" w:rsidRDefault="005068F6" w:rsidP="00C64839">
      <w:pPr>
        <w:spacing w:after="0" w:line="240" w:lineRule="auto"/>
      </w:pPr>
      <w:r>
        <w:separator/>
      </w:r>
    </w:p>
  </w:endnote>
  <w:endnote w:type="continuationSeparator" w:id="0">
    <w:p w14:paraId="5DDBEACD" w14:textId="77777777" w:rsidR="005068F6" w:rsidRDefault="005068F6" w:rsidP="00C6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DABD5" w14:textId="77777777" w:rsidR="005068F6" w:rsidRDefault="005068F6" w:rsidP="00C64839">
      <w:pPr>
        <w:spacing w:after="0" w:line="240" w:lineRule="auto"/>
      </w:pPr>
      <w:r>
        <w:separator/>
      </w:r>
    </w:p>
  </w:footnote>
  <w:footnote w:type="continuationSeparator" w:id="0">
    <w:p w14:paraId="334623C5" w14:textId="77777777" w:rsidR="005068F6" w:rsidRDefault="005068F6" w:rsidP="00C6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676776"/>
      <w:docPartObj>
        <w:docPartGallery w:val="Page Numbers (Top of Page)"/>
        <w:docPartUnique/>
      </w:docPartObj>
    </w:sdtPr>
    <w:sdtEndPr/>
    <w:sdtContent>
      <w:p w14:paraId="3DD1A603" w14:textId="77777777" w:rsidR="00C64839" w:rsidRDefault="00C648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40D" w:rsidRPr="0055040D">
          <w:rPr>
            <w:noProof/>
            <w:lang w:val="uk-UA"/>
          </w:rPr>
          <w:t>8</w:t>
        </w:r>
        <w:r>
          <w:fldChar w:fldCharType="end"/>
        </w:r>
      </w:p>
    </w:sdtContent>
  </w:sdt>
  <w:p w14:paraId="2EDA9DDA" w14:textId="77777777" w:rsidR="00C64839" w:rsidRDefault="00C648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93084"/>
    <w:multiLevelType w:val="hybridMultilevel"/>
    <w:tmpl w:val="7F5A3502"/>
    <w:lvl w:ilvl="0" w:tplc="17DE00D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BB13C2F"/>
    <w:multiLevelType w:val="hybridMultilevel"/>
    <w:tmpl w:val="A9060074"/>
    <w:lvl w:ilvl="0" w:tplc="5F1E54B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9E"/>
    <w:rsid w:val="000C0FF4"/>
    <w:rsid w:val="0010038C"/>
    <w:rsid w:val="00152978"/>
    <w:rsid w:val="002434F5"/>
    <w:rsid w:val="00281EE8"/>
    <w:rsid w:val="002F093C"/>
    <w:rsid w:val="00333C0F"/>
    <w:rsid w:val="003743E1"/>
    <w:rsid w:val="003B33EA"/>
    <w:rsid w:val="003F52CB"/>
    <w:rsid w:val="00413BC0"/>
    <w:rsid w:val="004277E3"/>
    <w:rsid w:val="00445D42"/>
    <w:rsid w:val="00451C71"/>
    <w:rsid w:val="004524A4"/>
    <w:rsid w:val="004A2976"/>
    <w:rsid w:val="00506011"/>
    <w:rsid w:val="005068F6"/>
    <w:rsid w:val="00524F93"/>
    <w:rsid w:val="005368AD"/>
    <w:rsid w:val="0055040D"/>
    <w:rsid w:val="00554419"/>
    <w:rsid w:val="0059209A"/>
    <w:rsid w:val="00603201"/>
    <w:rsid w:val="00643A6A"/>
    <w:rsid w:val="00656ACE"/>
    <w:rsid w:val="00674277"/>
    <w:rsid w:val="006B63BC"/>
    <w:rsid w:val="006B6F7D"/>
    <w:rsid w:val="00797F5B"/>
    <w:rsid w:val="007B2AE0"/>
    <w:rsid w:val="007E20A2"/>
    <w:rsid w:val="00845106"/>
    <w:rsid w:val="00860DE2"/>
    <w:rsid w:val="00867703"/>
    <w:rsid w:val="009064DC"/>
    <w:rsid w:val="009C5E33"/>
    <w:rsid w:val="009F1D46"/>
    <w:rsid w:val="00A44481"/>
    <w:rsid w:val="00A50E57"/>
    <w:rsid w:val="00B132EB"/>
    <w:rsid w:val="00B25C98"/>
    <w:rsid w:val="00B453ED"/>
    <w:rsid w:val="00BB3E57"/>
    <w:rsid w:val="00C2191A"/>
    <w:rsid w:val="00C314E8"/>
    <w:rsid w:val="00C64839"/>
    <w:rsid w:val="00C860DC"/>
    <w:rsid w:val="00C92223"/>
    <w:rsid w:val="00CA7384"/>
    <w:rsid w:val="00CC0DD2"/>
    <w:rsid w:val="00D6254B"/>
    <w:rsid w:val="00DE6792"/>
    <w:rsid w:val="00E104A6"/>
    <w:rsid w:val="00E15041"/>
    <w:rsid w:val="00E44D7D"/>
    <w:rsid w:val="00E60B66"/>
    <w:rsid w:val="00EB0BCF"/>
    <w:rsid w:val="00FB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EB75"/>
  <w15:chartTrackingRefBased/>
  <w15:docId w15:val="{9F793D9F-E93D-462E-ACD9-F8BD3C35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34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48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64839"/>
  </w:style>
  <w:style w:type="paragraph" w:styleId="a7">
    <w:name w:val="footer"/>
    <w:basedOn w:val="a"/>
    <w:link w:val="a8"/>
    <w:uiPriority w:val="99"/>
    <w:unhideWhenUsed/>
    <w:rsid w:val="00C648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64839"/>
  </w:style>
  <w:style w:type="character" w:styleId="a9">
    <w:name w:val="FollowedHyperlink"/>
    <w:basedOn w:val="a0"/>
    <w:uiPriority w:val="99"/>
    <w:semiHidden/>
    <w:unhideWhenUsed/>
    <w:rsid w:val="00E60B66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B1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lada.pp.ua/goto/aHR0cHM6Ly9sdW4udWEvbWlzdG8vZm9ybXMvbWluZGV2X3N0YXRpb25z/" TargetMode="External"/><Relationship Id="rId18" Type="http://schemas.openxmlformats.org/officeDocument/2006/relationships/image" Target="media/image2.png"/><Relationship Id="rId26" Type="http://schemas.openxmlformats.org/officeDocument/2006/relationships/diagramData" Target="diagrams/data2.xml"/><Relationship Id="rId39" Type="http://schemas.openxmlformats.org/officeDocument/2006/relationships/diagramQuickStyle" Target="diagrams/quickStyle4.xml"/><Relationship Id="rId21" Type="http://schemas.openxmlformats.org/officeDocument/2006/relationships/diagramLayout" Target="diagrams/layout1.xml"/><Relationship Id="rId34" Type="http://schemas.openxmlformats.org/officeDocument/2006/relationships/diagramColors" Target="diagrams/colors3.xml"/><Relationship Id="rId42" Type="http://schemas.openxmlformats.org/officeDocument/2006/relationships/hyperlink" Target="https://lun.ua/misto/forms/mindev-stops" TargetMode="External"/><Relationship Id="rId47" Type="http://schemas.microsoft.com/office/2007/relationships/diagramDrawing" Target="diagrams/drawing5.xml"/><Relationship Id="rId50" Type="http://schemas.openxmlformats.org/officeDocument/2006/relationships/diagramLayout" Target="diagrams/layout6.xml"/><Relationship Id="rId55" Type="http://schemas.openxmlformats.org/officeDocument/2006/relationships/image" Target="media/image4.png"/><Relationship Id="rId63" Type="http://schemas.openxmlformats.org/officeDocument/2006/relationships/header" Target="header1.xml"/><Relationship Id="rId7" Type="http://schemas.openxmlformats.org/officeDocument/2006/relationships/hyperlink" Target="https://zakon.rada.gov.ua/laws/show/537-2021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://vlada.pp.ua/goto/aHR0cHM6Ly9sdW4udWEvbWlzdG8vZm9ybXMvbWluZGV2LXNwYWNlcw==/" TargetMode="External"/><Relationship Id="rId20" Type="http://schemas.openxmlformats.org/officeDocument/2006/relationships/diagramData" Target="diagrams/data1.xml"/><Relationship Id="rId29" Type="http://schemas.openxmlformats.org/officeDocument/2006/relationships/diagramColors" Target="diagrams/colors2.xml"/><Relationship Id="rId41" Type="http://schemas.microsoft.com/office/2007/relationships/diagramDrawing" Target="diagrams/drawing4.xml"/><Relationship Id="rId54" Type="http://schemas.openxmlformats.org/officeDocument/2006/relationships/image" Target="media/image3.jpeg"/><Relationship Id="rId62" Type="http://schemas.openxmlformats.org/officeDocument/2006/relationships/hyperlink" Target="https://data.gov.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lada.pp.ua/goto/aHR0cHM6Ly9sdW4udWEvbWlzdG8vZm9ybXMvY2hlY2tsaXN0LWhvdGVs/" TargetMode="External"/><Relationship Id="rId24" Type="http://schemas.microsoft.com/office/2007/relationships/diagramDrawing" Target="diagrams/drawing1.xml"/><Relationship Id="rId32" Type="http://schemas.openxmlformats.org/officeDocument/2006/relationships/diagramLayout" Target="diagrams/layout3.xml"/><Relationship Id="rId37" Type="http://schemas.openxmlformats.org/officeDocument/2006/relationships/diagramData" Target="diagrams/data4.xml"/><Relationship Id="rId40" Type="http://schemas.openxmlformats.org/officeDocument/2006/relationships/diagramColors" Target="diagrams/colors4.xml"/><Relationship Id="rId45" Type="http://schemas.openxmlformats.org/officeDocument/2006/relationships/diagramQuickStyle" Target="diagrams/quickStyle5.xml"/><Relationship Id="rId53" Type="http://schemas.microsoft.com/office/2007/relationships/diagramDrawing" Target="diagrams/drawing6.xml"/><Relationship Id="rId58" Type="http://schemas.openxmlformats.org/officeDocument/2006/relationships/hyperlink" Target="file:///C:\Users\admin\Downloads\zem_mistbud_@ukr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lada.pp.ua/goto/aHR0cHM6Ly9sdW4udWEvbWlzdG8vZm9ybXMvbWluZGV2LXN0b3Bz/" TargetMode="External"/><Relationship Id="rId23" Type="http://schemas.openxmlformats.org/officeDocument/2006/relationships/diagramColors" Target="diagrams/colors1.xml"/><Relationship Id="rId28" Type="http://schemas.openxmlformats.org/officeDocument/2006/relationships/diagramQuickStyle" Target="diagrams/quickStyle2.xml"/><Relationship Id="rId36" Type="http://schemas.openxmlformats.org/officeDocument/2006/relationships/hyperlink" Target="https://lun.ua/misto/forms/mindev_streets" TargetMode="External"/><Relationship Id="rId49" Type="http://schemas.openxmlformats.org/officeDocument/2006/relationships/diagramData" Target="diagrams/data6.xml"/><Relationship Id="rId57" Type="http://schemas.openxmlformats.org/officeDocument/2006/relationships/hyperlink" Target="file:///C:\Users\admin\Downloads\balgorsvet@ukr.net" TargetMode="External"/><Relationship Id="rId61" Type="http://schemas.openxmlformats.org/officeDocument/2006/relationships/image" Target="media/image7.png"/><Relationship Id="rId10" Type="http://schemas.openxmlformats.org/officeDocument/2006/relationships/hyperlink" Target="http://vlada.pp.ua/goto/aHR0cHM6Ly9sdW4udWEvbWlzdG8vZm9ybXMvbWluZGV2X2J1aWxkaW5ncw==/" TargetMode="External"/><Relationship Id="rId19" Type="http://schemas.openxmlformats.org/officeDocument/2006/relationships/hyperlink" Target="https://lun.ua/misto/forms/mindev_buildings" TargetMode="External"/><Relationship Id="rId31" Type="http://schemas.openxmlformats.org/officeDocument/2006/relationships/diagramData" Target="diagrams/data3.xml"/><Relationship Id="rId44" Type="http://schemas.openxmlformats.org/officeDocument/2006/relationships/diagramLayout" Target="diagrams/layout5.xml"/><Relationship Id="rId52" Type="http://schemas.openxmlformats.org/officeDocument/2006/relationships/diagramColors" Target="diagrams/colors6.xml"/><Relationship Id="rId60" Type="http://schemas.openxmlformats.org/officeDocument/2006/relationships/hyperlink" Target="https://lun.ua/misto/barrier-free/mindev-2025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lada.pp.ua/goto/aHR0cHM6Ly9sdW4udWEvbWlzdG8vZm9ybXMvbWluZGV2X2J1aWxkaW5ncw==/" TargetMode="External"/><Relationship Id="rId14" Type="http://schemas.openxmlformats.org/officeDocument/2006/relationships/hyperlink" Target="http://vlada.pp.ua/goto/aHR0cHM6Ly9sdW4udWEvbWlzdG8vZm9ybXMvbWluZGV2X3N0cmVldHM=/" TargetMode="External"/><Relationship Id="rId22" Type="http://schemas.openxmlformats.org/officeDocument/2006/relationships/diagramQuickStyle" Target="diagrams/quickStyle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Relationship Id="rId35" Type="http://schemas.microsoft.com/office/2007/relationships/diagramDrawing" Target="diagrams/drawing3.xml"/><Relationship Id="rId43" Type="http://schemas.openxmlformats.org/officeDocument/2006/relationships/diagramData" Target="diagrams/data5.xml"/><Relationship Id="rId48" Type="http://schemas.openxmlformats.org/officeDocument/2006/relationships/hyperlink" Target="https://lun.ua/misto/forms/mindev-stops" TargetMode="External"/><Relationship Id="rId56" Type="http://schemas.openxmlformats.org/officeDocument/2006/relationships/image" Target="media/image5.png"/><Relationship Id="rId64" Type="http://schemas.openxmlformats.org/officeDocument/2006/relationships/fontTable" Target="fontTable.xml"/><Relationship Id="rId8" Type="http://schemas.openxmlformats.org/officeDocument/2006/relationships/hyperlink" Target="https://lun.ua/misto/barrier-free/mindev-2025" TargetMode="External"/><Relationship Id="rId51" Type="http://schemas.openxmlformats.org/officeDocument/2006/relationships/diagramQuickStyle" Target="diagrams/quickStyle6.xml"/><Relationship Id="rId3" Type="http://schemas.openxmlformats.org/officeDocument/2006/relationships/settings" Target="settings.xml"/><Relationship Id="rId12" Type="http://schemas.openxmlformats.org/officeDocument/2006/relationships/hyperlink" Target="http://vlada.pp.ua/goto/aHR0cHM6Ly9sdW4udWEvbWlzdG8vZm9ybXMvbWluZGV2X2J1aWxkaW5ncw==/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lun.ua/misto/forms/mindev_stations" TargetMode="External"/><Relationship Id="rId33" Type="http://schemas.openxmlformats.org/officeDocument/2006/relationships/diagramQuickStyle" Target="diagrams/quickStyle3.xml"/><Relationship Id="rId38" Type="http://schemas.openxmlformats.org/officeDocument/2006/relationships/diagramLayout" Target="diagrams/layout4.xml"/><Relationship Id="rId46" Type="http://schemas.openxmlformats.org/officeDocument/2006/relationships/diagramColors" Target="diagrams/colors5.xml"/><Relationship Id="rId59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паркувальні місця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вхід на територію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дорога до входу у будівлю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D0A62856-7666-481A-96EE-D33E340109E2}">
      <dgm:prSet/>
      <dgm:spPr/>
      <dgm:t>
        <a:bodyPr/>
        <a:lstStyle/>
        <a:p>
          <a:r>
            <a:rPr lang="uk-UA"/>
            <a:t>вхід до будівлі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/>
      <dgm:t>
        <a:bodyPr/>
        <a:lstStyle/>
        <a:p>
          <a:endParaRPr lang="uk-UA"/>
        </a:p>
      </dgm:t>
    </dgm:pt>
    <dgm:pt modelId="{06E658BD-8BB8-4F19-A308-7560832B4FA2}">
      <dgm:prSet/>
      <dgm:spPr/>
      <dgm:t>
        <a:bodyPr/>
        <a:lstStyle/>
        <a:p>
          <a:r>
            <a:rPr lang="uk-UA"/>
            <a:t>тамбур, хол, рецепція, турнікети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/>
      <dgm:t>
        <a:bodyPr/>
        <a:lstStyle/>
        <a:p>
          <a:endParaRPr lang="uk-UA"/>
        </a:p>
      </dgm:t>
    </dgm:pt>
    <dgm:pt modelId="{AE426414-AFFA-43DE-9970-DB3506E93F09}">
      <dgm:prSet/>
      <dgm:spPr/>
      <dgm:t>
        <a:bodyPr/>
        <a:lstStyle/>
        <a:p>
          <a:r>
            <a:rPr lang="uk-UA"/>
            <a:t>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A04CA576-471E-4C39-B124-3D81B69D2B44}">
      <dgm:prSet/>
      <dgm:spPr/>
      <dgm:t>
        <a:bodyPr/>
        <a:lstStyle/>
        <a:p>
          <a:r>
            <a:rPr lang="uk-UA"/>
            <a:t>сан-вузол, кабінети</a:t>
          </a:r>
        </a:p>
      </dgm:t>
    </dgm:pt>
    <dgm:pt modelId="{F3792696-D73A-490C-80A8-0F038C569FD0}" type="parTrans" cxnId="{FA56E94B-468C-431E-9979-02CF97EA5F94}">
      <dgm:prSet/>
      <dgm:spPr/>
      <dgm:t>
        <a:bodyPr/>
        <a:lstStyle/>
        <a:p>
          <a:endParaRPr lang="uk-UA"/>
        </a:p>
      </dgm:t>
    </dgm:pt>
    <dgm:pt modelId="{2A78C833-F9CB-4927-A09B-A576CC787B59}" type="sibTrans" cxnId="{FA56E94B-468C-431E-9979-02CF97EA5F94}">
      <dgm:prSet/>
      <dgm:spPr/>
      <dgm:t>
        <a:bodyPr/>
        <a:lstStyle/>
        <a:p>
          <a:endParaRPr lang="uk-UA"/>
        </a:p>
      </dgm:t>
    </dgm:pt>
    <dgm:pt modelId="{2ABD7F44-B3F5-4CA2-9622-822ED7765737}">
      <dgm:prSet/>
      <dgm:spPr/>
      <dgm:t>
        <a:bodyPr/>
        <a:lstStyle/>
        <a:p>
          <a:r>
            <a:rPr lang="uk-UA"/>
            <a:t>сходи, ліфт</a:t>
          </a:r>
        </a:p>
      </dgm:t>
    </dgm:pt>
    <dgm:pt modelId="{AFDEFA02-7A13-452E-93BE-DAA0F1D5D00B}" type="parTrans" cxnId="{55EDE164-AB54-4638-A5F2-94E83109161C}">
      <dgm:prSet/>
      <dgm:spPr/>
      <dgm:t>
        <a:bodyPr/>
        <a:lstStyle/>
        <a:p>
          <a:endParaRPr lang="uk-UA"/>
        </a:p>
      </dgm:t>
    </dgm:pt>
    <dgm:pt modelId="{7E19EDCC-8F2C-417D-A993-B1B5D797F8FC}" type="sibTrans" cxnId="{55EDE164-AB54-4638-A5F2-94E83109161C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8">
        <dgm:presLayoutVars>
          <dgm:bulletEnabled val="1"/>
        </dgm:presLayoutVars>
      </dgm:prSet>
      <dgm:spPr/>
    </dgm:pt>
    <dgm:pt modelId="{9AC41CE2-F0BF-4B20-BEE4-B86A1531D785}" type="pres">
      <dgm:prSet presAssocID="{74031CAF-1DCD-4EF7-B5EE-082C454C49E9}" presName="sibTrans" presStyleLbl="sibTrans2D1" presStyleIdx="0" presStyleCnt="7"/>
      <dgm:spPr/>
    </dgm:pt>
    <dgm:pt modelId="{54281829-1886-4A68-9105-1C7B35D74961}" type="pres">
      <dgm:prSet presAssocID="{74031CAF-1DCD-4EF7-B5EE-082C454C49E9}" presName="connectorText" presStyleLbl="sibTrans2D1" presStyleIdx="0" presStyleCnt="7"/>
      <dgm:spPr/>
    </dgm:pt>
    <dgm:pt modelId="{73394C8A-46A6-4800-A754-47B5FCB2FA82}" type="pres">
      <dgm:prSet presAssocID="{6A5DF7FE-108E-4959-8BD8-2391609307D5}" presName="node" presStyleLbl="node1" presStyleIdx="1" presStyleCnt="8">
        <dgm:presLayoutVars>
          <dgm:bulletEnabled val="1"/>
        </dgm:presLayoutVars>
      </dgm:prSet>
      <dgm:spPr/>
    </dgm:pt>
    <dgm:pt modelId="{2D403525-AE9A-44F9-AC06-1643468C6831}" type="pres">
      <dgm:prSet presAssocID="{178E68C3-3353-4066-A40E-E0A509D77BFF}" presName="sibTrans" presStyleLbl="sibTrans2D1" presStyleIdx="1" presStyleCnt="7"/>
      <dgm:spPr/>
    </dgm:pt>
    <dgm:pt modelId="{AD115F93-A02B-4D01-90C1-8EEF819DCFA9}" type="pres">
      <dgm:prSet presAssocID="{178E68C3-3353-4066-A40E-E0A509D77BFF}" presName="connectorText" presStyleLbl="sibTrans2D1" presStyleIdx="1" presStyleCnt="7"/>
      <dgm:spPr/>
    </dgm:pt>
    <dgm:pt modelId="{54AE3289-E33C-407A-8F1B-59F35D43AB95}" type="pres">
      <dgm:prSet presAssocID="{863BCC8B-79DE-4F0A-BF75-7CE45E51FBF1}" presName="node" presStyleLbl="node1" presStyleIdx="2" presStyleCnt="8">
        <dgm:presLayoutVars>
          <dgm:bulletEnabled val="1"/>
        </dgm:presLayoutVars>
      </dgm:prSet>
      <dgm:spPr/>
    </dgm:pt>
    <dgm:pt modelId="{07B6FEF6-F10C-43BB-97BC-F40ECD57B81B}" type="pres">
      <dgm:prSet presAssocID="{70E5CCEF-39DC-4A72-9594-508953FD1A08}" presName="sibTrans" presStyleLbl="sibTrans2D1" presStyleIdx="2" presStyleCnt="7"/>
      <dgm:spPr/>
    </dgm:pt>
    <dgm:pt modelId="{B15980D2-1921-4E45-A83F-5E90271BB7B4}" type="pres">
      <dgm:prSet presAssocID="{70E5CCEF-39DC-4A72-9594-508953FD1A08}" presName="connectorText" presStyleLbl="sibTrans2D1" presStyleIdx="2" presStyleCnt="7"/>
      <dgm:spPr/>
    </dgm:pt>
    <dgm:pt modelId="{6937BA81-7213-4CC3-8451-0CF5FE2DA273}" type="pres">
      <dgm:prSet presAssocID="{D0A62856-7666-481A-96EE-D33E340109E2}" presName="node" presStyleLbl="node1" presStyleIdx="3" presStyleCnt="8">
        <dgm:presLayoutVars>
          <dgm:bulletEnabled val="1"/>
        </dgm:presLayoutVars>
      </dgm:prSet>
      <dgm:spPr/>
    </dgm:pt>
    <dgm:pt modelId="{A648BDEF-BA30-4F4D-A1B5-229DDDBEA92E}" type="pres">
      <dgm:prSet presAssocID="{DFFF46C2-2E48-4C3E-8051-F07F18411947}" presName="sibTrans" presStyleLbl="sibTrans2D1" presStyleIdx="3" presStyleCnt="7"/>
      <dgm:spPr/>
    </dgm:pt>
    <dgm:pt modelId="{8A0C2F76-6A14-42FB-8C84-FD091035FDDA}" type="pres">
      <dgm:prSet presAssocID="{DFFF46C2-2E48-4C3E-8051-F07F18411947}" presName="connectorText" presStyleLbl="sibTrans2D1" presStyleIdx="3" presStyleCnt="7"/>
      <dgm:spPr/>
    </dgm:pt>
    <dgm:pt modelId="{4C1CE040-DB09-463D-9222-68EB5C5D5F67}" type="pres">
      <dgm:prSet presAssocID="{06E658BD-8BB8-4F19-A308-7560832B4FA2}" presName="node" presStyleLbl="node1" presStyleIdx="4" presStyleCnt="8">
        <dgm:presLayoutVars>
          <dgm:bulletEnabled val="1"/>
        </dgm:presLayoutVars>
      </dgm:prSet>
      <dgm:spPr/>
    </dgm:pt>
    <dgm:pt modelId="{081B013E-1A98-4499-BAF0-BF00E5B98527}" type="pres">
      <dgm:prSet presAssocID="{2E3C24E6-40D8-40E8-B350-C2963325E876}" presName="sibTrans" presStyleLbl="sibTrans2D1" presStyleIdx="4" presStyleCnt="7"/>
      <dgm:spPr/>
    </dgm:pt>
    <dgm:pt modelId="{F923D295-1C2A-44A5-9E3A-4E569A8E7309}" type="pres">
      <dgm:prSet presAssocID="{2E3C24E6-40D8-40E8-B350-C2963325E876}" presName="connectorText" presStyleLbl="sibTrans2D1" presStyleIdx="4" presStyleCnt="7"/>
      <dgm:spPr/>
    </dgm:pt>
    <dgm:pt modelId="{7ADFE060-422E-4484-AC10-EB01837F8F42}" type="pres">
      <dgm:prSet presAssocID="{AE426414-AFFA-43DE-9970-DB3506E93F09}" presName="node" presStyleLbl="node1" presStyleIdx="5" presStyleCnt="8">
        <dgm:presLayoutVars>
          <dgm:bulletEnabled val="1"/>
        </dgm:presLayoutVars>
      </dgm:prSet>
      <dgm:spPr/>
    </dgm:pt>
    <dgm:pt modelId="{765CEB6D-F797-436F-A1DB-935CB19ED77A}" type="pres">
      <dgm:prSet presAssocID="{F38849A4-FE34-4D11-912D-ECEF6F377E8F}" presName="sibTrans" presStyleLbl="sibTrans2D1" presStyleIdx="5" presStyleCnt="7"/>
      <dgm:spPr/>
    </dgm:pt>
    <dgm:pt modelId="{827D59AE-FDC3-4238-9EAA-43448DDC7EBF}" type="pres">
      <dgm:prSet presAssocID="{F38849A4-FE34-4D11-912D-ECEF6F377E8F}" presName="connectorText" presStyleLbl="sibTrans2D1" presStyleIdx="5" presStyleCnt="7"/>
      <dgm:spPr/>
    </dgm:pt>
    <dgm:pt modelId="{BD98A6D2-8C5B-4DB9-B502-7DA2C607A270}" type="pres">
      <dgm:prSet presAssocID="{A04CA576-471E-4C39-B124-3D81B69D2B44}" presName="node" presStyleLbl="node1" presStyleIdx="6" presStyleCnt="8">
        <dgm:presLayoutVars>
          <dgm:bulletEnabled val="1"/>
        </dgm:presLayoutVars>
      </dgm:prSet>
      <dgm:spPr/>
    </dgm:pt>
    <dgm:pt modelId="{D7138915-7646-4D5A-B634-9CEE8E93FA47}" type="pres">
      <dgm:prSet presAssocID="{2A78C833-F9CB-4927-A09B-A576CC787B59}" presName="sibTrans" presStyleLbl="sibTrans2D1" presStyleIdx="6" presStyleCnt="7"/>
      <dgm:spPr/>
    </dgm:pt>
    <dgm:pt modelId="{D36BDC02-072B-42E9-926C-44FAB47D1BDA}" type="pres">
      <dgm:prSet presAssocID="{2A78C833-F9CB-4927-A09B-A576CC787B59}" presName="connectorText" presStyleLbl="sibTrans2D1" presStyleIdx="6" presStyleCnt="7"/>
      <dgm:spPr/>
    </dgm:pt>
    <dgm:pt modelId="{49DCF6B2-F51E-4C1F-88FE-B5337E99B467}" type="pres">
      <dgm:prSet presAssocID="{2ABD7F44-B3F5-4CA2-9622-822ED7765737}" presName="node" presStyleLbl="node1" presStyleIdx="7" presStyleCnt="8">
        <dgm:presLayoutVars>
          <dgm:bulletEnabled val="1"/>
        </dgm:presLayoutVars>
      </dgm:prSet>
      <dgm:spPr/>
    </dgm:pt>
  </dgm:ptLst>
  <dgm:cxnLst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C82D3A19-6454-4B65-A8F7-F911E2CD2F5D}" type="presOf" srcId="{2A78C833-F9CB-4927-A09B-A576CC787B59}" destId="{D7138915-7646-4D5A-B634-9CEE8E93FA47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24B73D30-AE70-489B-98CC-167280CE1801}" type="presOf" srcId="{2A78C833-F9CB-4927-A09B-A576CC787B59}" destId="{D36BDC02-072B-42E9-926C-44FAB47D1BDA}" srcOrd="1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55EDE164-AB54-4638-A5F2-94E83109161C}" srcId="{981FA7FF-5F13-4943-88C0-75ED9C511C99}" destId="{2ABD7F44-B3F5-4CA2-9622-822ED7765737}" srcOrd="7" destOrd="0" parTransId="{AFDEFA02-7A13-452E-93BE-DAA0F1D5D00B}" sibTransId="{7E19EDCC-8F2C-417D-A993-B1B5D797F8FC}"/>
    <dgm:cxn modelId="{32A3A948-A24A-411F-A751-0BFD18A4F471}" type="presOf" srcId="{2ABD7F44-B3F5-4CA2-9622-822ED7765737}" destId="{49DCF6B2-F51E-4C1F-88FE-B5337E99B467}" srcOrd="0" destOrd="0" presId="urn:microsoft.com/office/officeart/2005/8/layout/process1"/>
    <dgm:cxn modelId="{DFDF4969-68A0-4189-AD72-D3ABE19A3CCC}" srcId="{981FA7FF-5F13-4943-88C0-75ED9C511C99}" destId="{6A5DF7FE-108E-4959-8BD8-2391609307D5}" srcOrd="1" destOrd="0" parTransId="{B8B11B98-53EA-4A3F-9CBE-2A239CCDBDD6}" sibTransId="{178E68C3-3353-4066-A40E-E0A509D77BFF}"/>
    <dgm:cxn modelId="{FA56E94B-468C-431E-9979-02CF97EA5F94}" srcId="{981FA7FF-5F13-4943-88C0-75ED9C511C99}" destId="{A04CA576-471E-4C39-B124-3D81B69D2B44}" srcOrd="6" destOrd="0" parTransId="{F3792696-D73A-490C-80A8-0F038C569FD0}" sibTransId="{2A78C833-F9CB-4927-A09B-A576CC787B59}"/>
    <dgm:cxn modelId="{669C3A6E-C974-4B13-A3C6-AA3C89668789}" type="presOf" srcId="{F38849A4-FE34-4D11-912D-ECEF6F377E8F}" destId="{827D59AE-FDC3-4238-9EAA-43448DDC7EBF}" srcOrd="1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E93250A7-A02E-4143-927A-987C4D5A87F2}" srcId="{981FA7FF-5F13-4943-88C0-75ED9C511C99}" destId="{AE426414-AFFA-43DE-9970-DB3506E93F09}" srcOrd="5" destOrd="0" parTransId="{180508C0-F54C-4C96-B179-2D1E1D374C9C}" sibTransId="{F38849A4-FE34-4D11-912D-ECEF6F377E8F}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A6A9C8B2-108B-4375-8C19-3CBDFB0C1507}" type="presOf" srcId="{A04CA576-471E-4C39-B124-3D81B69D2B44}" destId="{BD98A6D2-8C5B-4DB9-B502-7DA2C607A270}" srcOrd="0" destOrd="0" presId="urn:microsoft.com/office/officeart/2005/8/layout/process1"/>
    <dgm:cxn modelId="{327695BF-61CE-4C10-B6AC-B40D55BA00C6}" srcId="{981FA7FF-5F13-4943-88C0-75ED9C511C99}" destId="{863BCC8B-79DE-4F0A-BF75-7CE45E51FBF1}" srcOrd="2" destOrd="0" parTransId="{B3FEA4CA-E62B-400B-8406-BCEB6605F254}" sibTransId="{70E5CCEF-39DC-4A72-9594-508953FD1A08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8911F8DF-592A-4315-B976-77770C61DBA7}" type="presOf" srcId="{F38849A4-FE34-4D11-912D-ECEF6F377E8F}" destId="{765CEB6D-F797-436F-A1DB-935CB19ED77A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173687EF-89E0-473E-B106-246090715CF9}" srcId="{981FA7FF-5F13-4943-88C0-75ED9C511C99}" destId="{06E658BD-8BB8-4F19-A308-7560832B4FA2}" srcOrd="4" destOrd="0" parTransId="{5D6C6942-7BCE-473B-B359-FEA3AD4D38F8}" sibTransId="{2E3C24E6-40D8-40E8-B350-C2963325E876}"/>
    <dgm:cxn modelId="{7CCD65F4-E738-4885-8EFA-AAA60C0FD4D0}" srcId="{981FA7FF-5F13-4943-88C0-75ED9C511C99}" destId="{D0A62856-7666-481A-96EE-D33E340109E2}" srcOrd="3" destOrd="0" parTransId="{39ED5E11-5E04-4EC5-B24C-E4EF71AD3952}" sibTransId="{DFFF46C2-2E48-4C3E-8051-F07F18411947}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F4747E69-4021-4BC8-932F-DBE3E5A074E7}" type="presParOf" srcId="{BC2FEBFD-8FF4-4E2E-AD44-03EA10604FD8}" destId="{73394C8A-46A6-4800-A754-47B5FCB2FA82}" srcOrd="2" destOrd="0" presId="urn:microsoft.com/office/officeart/2005/8/layout/process1"/>
    <dgm:cxn modelId="{DFF0D053-CD28-4D75-9395-80E29BAE7674}" type="presParOf" srcId="{BC2FEBFD-8FF4-4E2E-AD44-03EA10604FD8}" destId="{2D403525-AE9A-44F9-AC06-1643468C6831}" srcOrd="3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4" destOrd="0" presId="urn:microsoft.com/office/officeart/2005/8/layout/process1"/>
    <dgm:cxn modelId="{E7E766CE-D338-4D06-95F2-505DF8BBFC05}" type="presParOf" srcId="{BC2FEBFD-8FF4-4E2E-AD44-03EA10604FD8}" destId="{07B6FEF6-F10C-43BB-97BC-F40ECD57B81B}" srcOrd="5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6" destOrd="0" presId="urn:microsoft.com/office/officeart/2005/8/layout/process1"/>
    <dgm:cxn modelId="{12AF4290-FAED-4A26-AF5F-ECECEAB52242}" type="presParOf" srcId="{BC2FEBFD-8FF4-4E2E-AD44-03EA10604FD8}" destId="{A648BDEF-BA30-4F4D-A1B5-229DDDBEA92E}" srcOrd="7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8" destOrd="0" presId="urn:microsoft.com/office/officeart/2005/8/layout/process1"/>
    <dgm:cxn modelId="{A276F9AB-1842-47AF-B5F6-9A42455BD38D}" type="presParOf" srcId="{BC2FEBFD-8FF4-4E2E-AD44-03EA10604FD8}" destId="{081B013E-1A98-4499-BAF0-BF00E5B98527}" srcOrd="9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0" destOrd="0" presId="urn:microsoft.com/office/officeart/2005/8/layout/process1"/>
    <dgm:cxn modelId="{9B5A84DA-0B9C-4EF8-B9FB-68591ACA19A9}" type="presParOf" srcId="{BC2FEBFD-8FF4-4E2E-AD44-03EA10604FD8}" destId="{765CEB6D-F797-436F-A1DB-935CB19ED77A}" srcOrd="11" destOrd="0" presId="urn:microsoft.com/office/officeart/2005/8/layout/process1"/>
    <dgm:cxn modelId="{DEA7A8F8-A4DE-4545-BD40-7CBD2441AF79}" type="presParOf" srcId="{765CEB6D-F797-436F-A1DB-935CB19ED77A}" destId="{827D59AE-FDC3-4238-9EAA-43448DDC7EBF}" srcOrd="0" destOrd="0" presId="urn:microsoft.com/office/officeart/2005/8/layout/process1"/>
    <dgm:cxn modelId="{7EE7DEA3-0F8D-4997-BB1E-5FA0E4230552}" type="presParOf" srcId="{BC2FEBFD-8FF4-4E2E-AD44-03EA10604FD8}" destId="{BD98A6D2-8C5B-4DB9-B502-7DA2C607A270}" srcOrd="12" destOrd="0" presId="urn:microsoft.com/office/officeart/2005/8/layout/process1"/>
    <dgm:cxn modelId="{E8553E5B-1C53-4A87-A459-2A3426AEBB53}" type="presParOf" srcId="{BC2FEBFD-8FF4-4E2E-AD44-03EA10604FD8}" destId="{D7138915-7646-4D5A-B634-9CEE8E93FA47}" srcOrd="13" destOrd="0" presId="urn:microsoft.com/office/officeart/2005/8/layout/process1"/>
    <dgm:cxn modelId="{84F10EEE-ADAC-4916-B14A-16A46B3B0D75}" type="presParOf" srcId="{D7138915-7646-4D5A-B634-9CEE8E93FA47}" destId="{D36BDC02-072B-42E9-926C-44FAB47D1BDA}" srcOrd="0" destOrd="0" presId="urn:microsoft.com/office/officeart/2005/8/layout/process1"/>
    <dgm:cxn modelId="{31B089BD-851F-4AE9-884D-45BB75F01CCF}" type="presParOf" srcId="{BC2FEBFD-8FF4-4E2E-AD44-03EA10604FD8}" destId="{49DCF6B2-F51E-4C1F-88FE-B5337E99B467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Зупинка громадського транспорту та</a:t>
          </a:r>
        </a:p>
        <a:p>
          <a:r>
            <a:rPr lang="uk-UA"/>
            <a:t>паркувальні місця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вхід на вокзал/станцію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дорога до входу у вокзал/станцію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D0A62856-7666-481A-96EE-D33E340109E2}">
      <dgm:prSet/>
      <dgm:spPr/>
      <dgm:t>
        <a:bodyPr/>
        <a:lstStyle/>
        <a:p>
          <a:r>
            <a:rPr lang="uk-UA"/>
            <a:t>вхід до будівлі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/>
      <dgm:t>
        <a:bodyPr/>
        <a:lstStyle/>
        <a:p>
          <a:endParaRPr lang="uk-UA"/>
        </a:p>
      </dgm:t>
    </dgm:pt>
    <dgm:pt modelId="{06E658BD-8BB8-4F19-A308-7560832B4FA2}">
      <dgm:prSet/>
      <dgm:spPr/>
      <dgm:t>
        <a:bodyPr/>
        <a:lstStyle/>
        <a:p>
          <a:r>
            <a:rPr lang="uk-UA"/>
            <a:t>тамбур, хол, довідка, табло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/>
      <dgm:t>
        <a:bodyPr/>
        <a:lstStyle/>
        <a:p>
          <a:endParaRPr lang="uk-UA"/>
        </a:p>
      </dgm:t>
    </dgm:pt>
    <dgm:pt modelId="{AE426414-AFFA-43DE-9970-DB3506E93F09}">
      <dgm:prSet/>
      <dgm:spPr/>
      <dgm:t>
        <a:bodyPr/>
        <a:lstStyle/>
        <a:p>
          <a:r>
            <a:rPr lang="uk-UA"/>
            <a:t>шляхи руху пасажирів - 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A04CA576-471E-4C39-B124-3D81B69D2B44}">
      <dgm:prSet/>
      <dgm:spPr/>
      <dgm:t>
        <a:bodyPr/>
        <a:lstStyle/>
        <a:p>
          <a:r>
            <a:rPr lang="uk-UA"/>
            <a:t>сан-вузол</a:t>
          </a:r>
        </a:p>
      </dgm:t>
    </dgm:pt>
    <dgm:pt modelId="{F3792696-D73A-490C-80A8-0F038C569FD0}" type="parTrans" cxnId="{FA56E94B-468C-431E-9979-02CF97EA5F94}">
      <dgm:prSet/>
      <dgm:spPr/>
      <dgm:t>
        <a:bodyPr/>
        <a:lstStyle/>
        <a:p>
          <a:endParaRPr lang="uk-UA"/>
        </a:p>
      </dgm:t>
    </dgm:pt>
    <dgm:pt modelId="{2A78C833-F9CB-4927-A09B-A576CC787B59}" type="sibTrans" cxnId="{FA56E94B-468C-431E-9979-02CF97EA5F94}">
      <dgm:prSet/>
      <dgm:spPr/>
      <dgm:t>
        <a:bodyPr/>
        <a:lstStyle/>
        <a:p>
          <a:endParaRPr lang="uk-UA"/>
        </a:p>
      </dgm:t>
    </dgm:pt>
    <dgm:pt modelId="{2ABD7F44-B3F5-4CA2-9622-822ED7765737}">
      <dgm:prSet/>
      <dgm:spPr/>
      <dgm:t>
        <a:bodyPr/>
        <a:lstStyle/>
        <a:p>
          <a:r>
            <a:rPr lang="uk-UA"/>
            <a:t>каси, зал очікування, магазини, кімати відпочинку</a:t>
          </a:r>
        </a:p>
      </dgm:t>
    </dgm:pt>
    <dgm:pt modelId="{AFDEFA02-7A13-452E-93BE-DAA0F1D5D00B}" type="parTrans" cxnId="{55EDE164-AB54-4638-A5F2-94E83109161C}">
      <dgm:prSet/>
      <dgm:spPr/>
      <dgm:t>
        <a:bodyPr/>
        <a:lstStyle/>
        <a:p>
          <a:endParaRPr lang="uk-UA"/>
        </a:p>
      </dgm:t>
    </dgm:pt>
    <dgm:pt modelId="{7E19EDCC-8F2C-417D-A993-B1B5D797F8FC}" type="sibTrans" cxnId="{55EDE164-AB54-4638-A5F2-94E83109161C}">
      <dgm:prSet/>
      <dgm:spPr/>
      <dgm:t>
        <a:bodyPr/>
        <a:lstStyle/>
        <a:p>
          <a:endParaRPr lang="uk-UA"/>
        </a:p>
      </dgm:t>
    </dgm:pt>
    <dgm:pt modelId="{D0892A1B-DD2C-4E1A-B857-6D3EABCB8A20}">
      <dgm:prSet/>
      <dgm:spPr/>
      <dgm:t>
        <a:bodyPr/>
        <a:lstStyle/>
        <a:p>
          <a:r>
            <a:rPr lang="uk-UA"/>
            <a:t>Сходи, ліфт</a:t>
          </a:r>
        </a:p>
      </dgm:t>
    </dgm:pt>
    <dgm:pt modelId="{F6BF46E6-895B-4E86-BEE7-EAFEC4AD3F2A}" type="parTrans" cxnId="{72EB0058-AC37-4083-AC72-0FF8210AA275}">
      <dgm:prSet/>
      <dgm:spPr/>
      <dgm:t>
        <a:bodyPr/>
        <a:lstStyle/>
        <a:p>
          <a:endParaRPr lang="uk-UA"/>
        </a:p>
      </dgm:t>
    </dgm:pt>
    <dgm:pt modelId="{ABA9B616-1D31-4490-BD9E-10DC1F2C24BE}" type="sibTrans" cxnId="{72EB0058-AC37-4083-AC72-0FF8210AA275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9">
        <dgm:presLayoutVars>
          <dgm:bulletEnabled val="1"/>
        </dgm:presLayoutVars>
      </dgm:prSet>
      <dgm:spPr/>
    </dgm:pt>
    <dgm:pt modelId="{9AC41CE2-F0BF-4B20-BEE4-B86A1531D785}" type="pres">
      <dgm:prSet presAssocID="{74031CAF-1DCD-4EF7-B5EE-082C454C49E9}" presName="sibTrans" presStyleLbl="sibTrans2D1" presStyleIdx="0" presStyleCnt="8"/>
      <dgm:spPr/>
    </dgm:pt>
    <dgm:pt modelId="{54281829-1886-4A68-9105-1C7B35D74961}" type="pres">
      <dgm:prSet presAssocID="{74031CAF-1DCD-4EF7-B5EE-082C454C49E9}" presName="connectorText" presStyleLbl="sibTrans2D1" presStyleIdx="0" presStyleCnt="8"/>
      <dgm:spPr/>
    </dgm:pt>
    <dgm:pt modelId="{73394C8A-46A6-4800-A754-47B5FCB2FA82}" type="pres">
      <dgm:prSet presAssocID="{6A5DF7FE-108E-4959-8BD8-2391609307D5}" presName="node" presStyleLbl="node1" presStyleIdx="1" presStyleCnt="9">
        <dgm:presLayoutVars>
          <dgm:bulletEnabled val="1"/>
        </dgm:presLayoutVars>
      </dgm:prSet>
      <dgm:spPr/>
    </dgm:pt>
    <dgm:pt modelId="{2D403525-AE9A-44F9-AC06-1643468C6831}" type="pres">
      <dgm:prSet presAssocID="{178E68C3-3353-4066-A40E-E0A509D77BFF}" presName="sibTrans" presStyleLbl="sibTrans2D1" presStyleIdx="1" presStyleCnt="8"/>
      <dgm:spPr/>
    </dgm:pt>
    <dgm:pt modelId="{AD115F93-A02B-4D01-90C1-8EEF819DCFA9}" type="pres">
      <dgm:prSet presAssocID="{178E68C3-3353-4066-A40E-E0A509D77BFF}" presName="connectorText" presStyleLbl="sibTrans2D1" presStyleIdx="1" presStyleCnt="8"/>
      <dgm:spPr/>
    </dgm:pt>
    <dgm:pt modelId="{54AE3289-E33C-407A-8F1B-59F35D43AB95}" type="pres">
      <dgm:prSet presAssocID="{863BCC8B-79DE-4F0A-BF75-7CE45E51FBF1}" presName="node" presStyleLbl="node1" presStyleIdx="2" presStyleCnt="9">
        <dgm:presLayoutVars>
          <dgm:bulletEnabled val="1"/>
        </dgm:presLayoutVars>
      </dgm:prSet>
      <dgm:spPr/>
    </dgm:pt>
    <dgm:pt modelId="{07B6FEF6-F10C-43BB-97BC-F40ECD57B81B}" type="pres">
      <dgm:prSet presAssocID="{70E5CCEF-39DC-4A72-9594-508953FD1A08}" presName="sibTrans" presStyleLbl="sibTrans2D1" presStyleIdx="2" presStyleCnt="8"/>
      <dgm:spPr/>
    </dgm:pt>
    <dgm:pt modelId="{B15980D2-1921-4E45-A83F-5E90271BB7B4}" type="pres">
      <dgm:prSet presAssocID="{70E5CCEF-39DC-4A72-9594-508953FD1A08}" presName="connectorText" presStyleLbl="sibTrans2D1" presStyleIdx="2" presStyleCnt="8"/>
      <dgm:spPr/>
    </dgm:pt>
    <dgm:pt modelId="{6937BA81-7213-4CC3-8451-0CF5FE2DA273}" type="pres">
      <dgm:prSet presAssocID="{D0A62856-7666-481A-96EE-D33E340109E2}" presName="node" presStyleLbl="node1" presStyleIdx="3" presStyleCnt="9">
        <dgm:presLayoutVars>
          <dgm:bulletEnabled val="1"/>
        </dgm:presLayoutVars>
      </dgm:prSet>
      <dgm:spPr/>
    </dgm:pt>
    <dgm:pt modelId="{A648BDEF-BA30-4F4D-A1B5-229DDDBEA92E}" type="pres">
      <dgm:prSet presAssocID="{DFFF46C2-2E48-4C3E-8051-F07F18411947}" presName="sibTrans" presStyleLbl="sibTrans2D1" presStyleIdx="3" presStyleCnt="8"/>
      <dgm:spPr/>
    </dgm:pt>
    <dgm:pt modelId="{8A0C2F76-6A14-42FB-8C84-FD091035FDDA}" type="pres">
      <dgm:prSet presAssocID="{DFFF46C2-2E48-4C3E-8051-F07F18411947}" presName="connectorText" presStyleLbl="sibTrans2D1" presStyleIdx="3" presStyleCnt="8"/>
      <dgm:spPr/>
    </dgm:pt>
    <dgm:pt modelId="{4C1CE040-DB09-463D-9222-68EB5C5D5F67}" type="pres">
      <dgm:prSet presAssocID="{06E658BD-8BB8-4F19-A308-7560832B4FA2}" presName="node" presStyleLbl="node1" presStyleIdx="4" presStyleCnt="9">
        <dgm:presLayoutVars>
          <dgm:bulletEnabled val="1"/>
        </dgm:presLayoutVars>
      </dgm:prSet>
      <dgm:spPr/>
    </dgm:pt>
    <dgm:pt modelId="{081B013E-1A98-4499-BAF0-BF00E5B98527}" type="pres">
      <dgm:prSet presAssocID="{2E3C24E6-40D8-40E8-B350-C2963325E876}" presName="sibTrans" presStyleLbl="sibTrans2D1" presStyleIdx="4" presStyleCnt="8"/>
      <dgm:spPr/>
    </dgm:pt>
    <dgm:pt modelId="{F923D295-1C2A-44A5-9E3A-4E569A8E7309}" type="pres">
      <dgm:prSet presAssocID="{2E3C24E6-40D8-40E8-B350-C2963325E876}" presName="connectorText" presStyleLbl="sibTrans2D1" presStyleIdx="4" presStyleCnt="8"/>
      <dgm:spPr/>
    </dgm:pt>
    <dgm:pt modelId="{7ADFE060-422E-4484-AC10-EB01837F8F42}" type="pres">
      <dgm:prSet presAssocID="{AE426414-AFFA-43DE-9970-DB3506E93F09}" presName="node" presStyleLbl="node1" presStyleIdx="5" presStyleCnt="9">
        <dgm:presLayoutVars>
          <dgm:bulletEnabled val="1"/>
        </dgm:presLayoutVars>
      </dgm:prSet>
      <dgm:spPr/>
    </dgm:pt>
    <dgm:pt modelId="{765CEB6D-F797-436F-A1DB-935CB19ED77A}" type="pres">
      <dgm:prSet presAssocID="{F38849A4-FE34-4D11-912D-ECEF6F377E8F}" presName="sibTrans" presStyleLbl="sibTrans2D1" presStyleIdx="5" presStyleCnt="8"/>
      <dgm:spPr/>
    </dgm:pt>
    <dgm:pt modelId="{827D59AE-FDC3-4238-9EAA-43448DDC7EBF}" type="pres">
      <dgm:prSet presAssocID="{F38849A4-FE34-4D11-912D-ECEF6F377E8F}" presName="connectorText" presStyleLbl="sibTrans2D1" presStyleIdx="5" presStyleCnt="8"/>
      <dgm:spPr/>
    </dgm:pt>
    <dgm:pt modelId="{BD98A6D2-8C5B-4DB9-B502-7DA2C607A270}" type="pres">
      <dgm:prSet presAssocID="{A04CA576-471E-4C39-B124-3D81B69D2B44}" presName="node" presStyleLbl="node1" presStyleIdx="6" presStyleCnt="9">
        <dgm:presLayoutVars>
          <dgm:bulletEnabled val="1"/>
        </dgm:presLayoutVars>
      </dgm:prSet>
      <dgm:spPr/>
    </dgm:pt>
    <dgm:pt modelId="{D7138915-7646-4D5A-B634-9CEE8E93FA47}" type="pres">
      <dgm:prSet presAssocID="{2A78C833-F9CB-4927-A09B-A576CC787B59}" presName="sibTrans" presStyleLbl="sibTrans2D1" presStyleIdx="6" presStyleCnt="8"/>
      <dgm:spPr/>
    </dgm:pt>
    <dgm:pt modelId="{D36BDC02-072B-42E9-926C-44FAB47D1BDA}" type="pres">
      <dgm:prSet presAssocID="{2A78C833-F9CB-4927-A09B-A576CC787B59}" presName="connectorText" presStyleLbl="sibTrans2D1" presStyleIdx="6" presStyleCnt="8"/>
      <dgm:spPr/>
    </dgm:pt>
    <dgm:pt modelId="{49DCF6B2-F51E-4C1F-88FE-B5337E99B467}" type="pres">
      <dgm:prSet presAssocID="{2ABD7F44-B3F5-4CA2-9622-822ED7765737}" presName="node" presStyleLbl="node1" presStyleIdx="7" presStyleCnt="9">
        <dgm:presLayoutVars>
          <dgm:bulletEnabled val="1"/>
        </dgm:presLayoutVars>
      </dgm:prSet>
      <dgm:spPr/>
    </dgm:pt>
    <dgm:pt modelId="{D203F7D3-DC2D-4011-A900-30F62210612A}" type="pres">
      <dgm:prSet presAssocID="{7E19EDCC-8F2C-417D-A993-B1B5D797F8FC}" presName="sibTrans" presStyleLbl="sibTrans2D1" presStyleIdx="7" presStyleCnt="8"/>
      <dgm:spPr/>
    </dgm:pt>
    <dgm:pt modelId="{2542288F-4A35-465B-BC9A-ACBC01FE2D76}" type="pres">
      <dgm:prSet presAssocID="{7E19EDCC-8F2C-417D-A993-B1B5D797F8FC}" presName="connectorText" presStyleLbl="sibTrans2D1" presStyleIdx="7" presStyleCnt="8"/>
      <dgm:spPr/>
    </dgm:pt>
    <dgm:pt modelId="{A82C037E-1079-45AE-AE1E-AE5B5451BEED}" type="pres">
      <dgm:prSet presAssocID="{D0892A1B-DD2C-4E1A-B857-6D3EABCB8A20}" presName="node" presStyleLbl="node1" presStyleIdx="8" presStyleCnt="9">
        <dgm:presLayoutVars>
          <dgm:bulletEnabled val="1"/>
        </dgm:presLayoutVars>
      </dgm:prSet>
      <dgm:spPr/>
    </dgm:pt>
  </dgm:ptLst>
  <dgm:cxnLst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82EC7E17-E88F-4E1C-994F-8004E3119FC3}" type="presOf" srcId="{7E19EDCC-8F2C-417D-A993-B1B5D797F8FC}" destId="{D203F7D3-DC2D-4011-A900-30F62210612A}" srcOrd="0" destOrd="0" presId="urn:microsoft.com/office/officeart/2005/8/layout/process1"/>
    <dgm:cxn modelId="{C82D3A19-6454-4B65-A8F7-F911E2CD2F5D}" type="presOf" srcId="{2A78C833-F9CB-4927-A09B-A576CC787B59}" destId="{D7138915-7646-4D5A-B634-9CEE8E93FA47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44373A2A-33A7-4764-BADD-01F6E092C7C9}" type="presOf" srcId="{D0892A1B-DD2C-4E1A-B857-6D3EABCB8A20}" destId="{A82C037E-1079-45AE-AE1E-AE5B5451BEED}" srcOrd="0" destOrd="0" presId="urn:microsoft.com/office/officeart/2005/8/layout/process1"/>
    <dgm:cxn modelId="{24B73D30-AE70-489B-98CC-167280CE1801}" type="presOf" srcId="{2A78C833-F9CB-4927-A09B-A576CC787B59}" destId="{D36BDC02-072B-42E9-926C-44FAB47D1BDA}" srcOrd="1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E0D4A25E-0D2D-4AF5-898E-85DA275FC9D6}" type="presOf" srcId="{7E19EDCC-8F2C-417D-A993-B1B5D797F8FC}" destId="{2542288F-4A35-465B-BC9A-ACBC01FE2D76}" srcOrd="1" destOrd="0" presId="urn:microsoft.com/office/officeart/2005/8/layout/process1"/>
    <dgm:cxn modelId="{55EDE164-AB54-4638-A5F2-94E83109161C}" srcId="{981FA7FF-5F13-4943-88C0-75ED9C511C99}" destId="{2ABD7F44-B3F5-4CA2-9622-822ED7765737}" srcOrd="7" destOrd="0" parTransId="{AFDEFA02-7A13-452E-93BE-DAA0F1D5D00B}" sibTransId="{7E19EDCC-8F2C-417D-A993-B1B5D797F8FC}"/>
    <dgm:cxn modelId="{32A3A948-A24A-411F-A751-0BFD18A4F471}" type="presOf" srcId="{2ABD7F44-B3F5-4CA2-9622-822ED7765737}" destId="{49DCF6B2-F51E-4C1F-88FE-B5337E99B467}" srcOrd="0" destOrd="0" presId="urn:microsoft.com/office/officeart/2005/8/layout/process1"/>
    <dgm:cxn modelId="{DFDF4969-68A0-4189-AD72-D3ABE19A3CCC}" srcId="{981FA7FF-5F13-4943-88C0-75ED9C511C99}" destId="{6A5DF7FE-108E-4959-8BD8-2391609307D5}" srcOrd="1" destOrd="0" parTransId="{B8B11B98-53EA-4A3F-9CBE-2A239CCDBDD6}" sibTransId="{178E68C3-3353-4066-A40E-E0A509D77BFF}"/>
    <dgm:cxn modelId="{FA56E94B-468C-431E-9979-02CF97EA5F94}" srcId="{981FA7FF-5F13-4943-88C0-75ED9C511C99}" destId="{A04CA576-471E-4C39-B124-3D81B69D2B44}" srcOrd="6" destOrd="0" parTransId="{F3792696-D73A-490C-80A8-0F038C569FD0}" sibTransId="{2A78C833-F9CB-4927-A09B-A576CC787B59}"/>
    <dgm:cxn modelId="{669C3A6E-C974-4B13-A3C6-AA3C89668789}" type="presOf" srcId="{F38849A4-FE34-4D11-912D-ECEF6F377E8F}" destId="{827D59AE-FDC3-4238-9EAA-43448DDC7EBF}" srcOrd="1" destOrd="0" presId="urn:microsoft.com/office/officeart/2005/8/layout/process1"/>
    <dgm:cxn modelId="{72EB0058-AC37-4083-AC72-0FF8210AA275}" srcId="{981FA7FF-5F13-4943-88C0-75ED9C511C99}" destId="{D0892A1B-DD2C-4E1A-B857-6D3EABCB8A20}" srcOrd="8" destOrd="0" parTransId="{F6BF46E6-895B-4E86-BEE7-EAFEC4AD3F2A}" sibTransId="{ABA9B616-1D31-4490-BD9E-10DC1F2C24BE}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E93250A7-A02E-4143-927A-987C4D5A87F2}" srcId="{981FA7FF-5F13-4943-88C0-75ED9C511C99}" destId="{AE426414-AFFA-43DE-9970-DB3506E93F09}" srcOrd="5" destOrd="0" parTransId="{180508C0-F54C-4C96-B179-2D1E1D374C9C}" sibTransId="{F38849A4-FE34-4D11-912D-ECEF6F377E8F}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A6A9C8B2-108B-4375-8C19-3CBDFB0C1507}" type="presOf" srcId="{A04CA576-471E-4C39-B124-3D81B69D2B44}" destId="{BD98A6D2-8C5B-4DB9-B502-7DA2C607A270}" srcOrd="0" destOrd="0" presId="urn:microsoft.com/office/officeart/2005/8/layout/process1"/>
    <dgm:cxn modelId="{327695BF-61CE-4C10-B6AC-B40D55BA00C6}" srcId="{981FA7FF-5F13-4943-88C0-75ED9C511C99}" destId="{863BCC8B-79DE-4F0A-BF75-7CE45E51FBF1}" srcOrd="2" destOrd="0" parTransId="{B3FEA4CA-E62B-400B-8406-BCEB6605F254}" sibTransId="{70E5CCEF-39DC-4A72-9594-508953FD1A08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8911F8DF-592A-4315-B976-77770C61DBA7}" type="presOf" srcId="{F38849A4-FE34-4D11-912D-ECEF6F377E8F}" destId="{765CEB6D-F797-436F-A1DB-935CB19ED77A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173687EF-89E0-473E-B106-246090715CF9}" srcId="{981FA7FF-5F13-4943-88C0-75ED9C511C99}" destId="{06E658BD-8BB8-4F19-A308-7560832B4FA2}" srcOrd="4" destOrd="0" parTransId="{5D6C6942-7BCE-473B-B359-FEA3AD4D38F8}" sibTransId="{2E3C24E6-40D8-40E8-B350-C2963325E876}"/>
    <dgm:cxn modelId="{7CCD65F4-E738-4885-8EFA-AAA60C0FD4D0}" srcId="{981FA7FF-5F13-4943-88C0-75ED9C511C99}" destId="{D0A62856-7666-481A-96EE-D33E340109E2}" srcOrd="3" destOrd="0" parTransId="{39ED5E11-5E04-4EC5-B24C-E4EF71AD3952}" sibTransId="{DFFF46C2-2E48-4C3E-8051-F07F18411947}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F4747E69-4021-4BC8-932F-DBE3E5A074E7}" type="presParOf" srcId="{BC2FEBFD-8FF4-4E2E-AD44-03EA10604FD8}" destId="{73394C8A-46A6-4800-A754-47B5FCB2FA82}" srcOrd="2" destOrd="0" presId="urn:microsoft.com/office/officeart/2005/8/layout/process1"/>
    <dgm:cxn modelId="{DFF0D053-CD28-4D75-9395-80E29BAE7674}" type="presParOf" srcId="{BC2FEBFD-8FF4-4E2E-AD44-03EA10604FD8}" destId="{2D403525-AE9A-44F9-AC06-1643468C6831}" srcOrd="3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4" destOrd="0" presId="urn:microsoft.com/office/officeart/2005/8/layout/process1"/>
    <dgm:cxn modelId="{E7E766CE-D338-4D06-95F2-505DF8BBFC05}" type="presParOf" srcId="{BC2FEBFD-8FF4-4E2E-AD44-03EA10604FD8}" destId="{07B6FEF6-F10C-43BB-97BC-F40ECD57B81B}" srcOrd="5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6" destOrd="0" presId="urn:microsoft.com/office/officeart/2005/8/layout/process1"/>
    <dgm:cxn modelId="{12AF4290-FAED-4A26-AF5F-ECECEAB52242}" type="presParOf" srcId="{BC2FEBFD-8FF4-4E2E-AD44-03EA10604FD8}" destId="{A648BDEF-BA30-4F4D-A1B5-229DDDBEA92E}" srcOrd="7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8" destOrd="0" presId="urn:microsoft.com/office/officeart/2005/8/layout/process1"/>
    <dgm:cxn modelId="{A276F9AB-1842-47AF-B5F6-9A42455BD38D}" type="presParOf" srcId="{BC2FEBFD-8FF4-4E2E-AD44-03EA10604FD8}" destId="{081B013E-1A98-4499-BAF0-BF00E5B98527}" srcOrd="9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0" destOrd="0" presId="urn:microsoft.com/office/officeart/2005/8/layout/process1"/>
    <dgm:cxn modelId="{9B5A84DA-0B9C-4EF8-B9FB-68591ACA19A9}" type="presParOf" srcId="{BC2FEBFD-8FF4-4E2E-AD44-03EA10604FD8}" destId="{765CEB6D-F797-436F-A1DB-935CB19ED77A}" srcOrd="11" destOrd="0" presId="urn:microsoft.com/office/officeart/2005/8/layout/process1"/>
    <dgm:cxn modelId="{DEA7A8F8-A4DE-4545-BD40-7CBD2441AF79}" type="presParOf" srcId="{765CEB6D-F797-436F-A1DB-935CB19ED77A}" destId="{827D59AE-FDC3-4238-9EAA-43448DDC7EBF}" srcOrd="0" destOrd="0" presId="urn:microsoft.com/office/officeart/2005/8/layout/process1"/>
    <dgm:cxn modelId="{7EE7DEA3-0F8D-4997-BB1E-5FA0E4230552}" type="presParOf" srcId="{BC2FEBFD-8FF4-4E2E-AD44-03EA10604FD8}" destId="{BD98A6D2-8C5B-4DB9-B502-7DA2C607A270}" srcOrd="12" destOrd="0" presId="urn:microsoft.com/office/officeart/2005/8/layout/process1"/>
    <dgm:cxn modelId="{E8553E5B-1C53-4A87-A459-2A3426AEBB53}" type="presParOf" srcId="{BC2FEBFD-8FF4-4E2E-AD44-03EA10604FD8}" destId="{D7138915-7646-4D5A-B634-9CEE8E93FA47}" srcOrd="13" destOrd="0" presId="urn:microsoft.com/office/officeart/2005/8/layout/process1"/>
    <dgm:cxn modelId="{84F10EEE-ADAC-4916-B14A-16A46B3B0D75}" type="presParOf" srcId="{D7138915-7646-4D5A-B634-9CEE8E93FA47}" destId="{D36BDC02-072B-42E9-926C-44FAB47D1BDA}" srcOrd="0" destOrd="0" presId="urn:microsoft.com/office/officeart/2005/8/layout/process1"/>
    <dgm:cxn modelId="{31B089BD-851F-4AE9-884D-45BB75F01CCF}" type="presParOf" srcId="{BC2FEBFD-8FF4-4E2E-AD44-03EA10604FD8}" destId="{49DCF6B2-F51E-4C1F-88FE-B5337E99B467}" srcOrd="14" destOrd="0" presId="urn:microsoft.com/office/officeart/2005/8/layout/process1"/>
    <dgm:cxn modelId="{1BA01316-82C6-4C8C-8333-2615CA0B7D36}" type="presParOf" srcId="{BC2FEBFD-8FF4-4E2E-AD44-03EA10604FD8}" destId="{D203F7D3-DC2D-4011-A900-30F62210612A}" srcOrd="15" destOrd="0" presId="urn:microsoft.com/office/officeart/2005/8/layout/process1"/>
    <dgm:cxn modelId="{CA552126-EF23-4950-A211-9DBF512F06ED}" type="presParOf" srcId="{D203F7D3-DC2D-4011-A900-30F62210612A}" destId="{2542288F-4A35-465B-BC9A-ACBC01FE2D76}" srcOrd="0" destOrd="0" presId="urn:microsoft.com/office/officeart/2005/8/layout/process1"/>
    <dgm:cxn modelId="{57026252-E31D-49FC-BCAE-623DCA4E5489}" type="presParOf" srcId="{BC2FEBFD-8FF4-4E2E-AD44-03EA10604FD8}" destId="{A82C037E-1079-45AE-AE1E-AE5B5451BEED}" srcOrd="1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шлях до платформи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турнікети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тактильні смуги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D0A62856-7666-481A-96EE-D33E340109E2}">
      <dgm:prSet/>
      <dgm:spPr/>
      <dgm:t>
        <a:bodyPr/>
        <a:lstStyle/>
        <a:p>
          <a:r>
            <a:rPr lang="uk-UA"/>
            <a:t>інформаційні табло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/>
      <dgm:t>
        <a:bodyPr/>
        <a:lstStyle/>
        <a:p>
          <a:endParaRPr lang="uk-UA"/>
        </a:p>
      </dgm:t>
    </dgm:pt>
    <dgm:pt modelId="{06E658BD-8BB8-4F19-A308-7560832B4FA2}">
      <dgm:prSet/>
      <dgm:spPr/>
      <dgm:t>
        <a:bodyPr/>
        <a:lstStyle/>
        <a:p>
          <a:r>
            <a:rPr lang="uk-UA"/>
            <a:t>висота платформи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/>
      <dgm:t>
        <a:bodyPr/>
        <a:lstStyle/>
        <a:p>
          <a:endParaRPr lang="uk-UA"/>
        </a:p>
      </dgm:t>
    </dgm:pt>
    <dgm:pt modelId="{AE426414-AFFA-43DE-9970-DB3506E93F09}">
      <dgm:prSet/>
      <dgm:spPr/>
      <dgm:t>
        <a:bodyPr/>
        <a:lstStyle/>
        <a:p>
          <a:r>
            <a:rPr lang="uk-UA"/>
            <a:t>шляхи руху пасажирів - 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DE6D3202-0864-4B46-B5FC-F2952C1A6187}">
      <dgm:prSet/>
      <dgm:spPr/>
      <dgm:t>
        <a:bodyPr/>
        <a:lstStyle/>
        <a:p>
          <a:r>
            <a:rPr lang="uk-UA"/>
            <a:t>сходи, ліфти</a:t>
          </a:r>
        </a:p>
      </dgm:t>
    </dgm:pt>
    <dgm:pt modelId="{FF2A9BB6-30E8-43FF-8598-EFAEA9383199}" type="parTrans" cxnId="{BDCE8769-D11D-45DD-BF16-4E54F8465537}">
      <dgm:prSet/>
      <dgm:spPr/>
      <dgm:t>
        <a:bodyPr/>
        <a:lstStyle/>
        <a:p>
          <a:endParaRPr lang="uk-UA"/>
        </a:p>
      </dgm:t>
    </dgm:pt>
    <dgm:pt modelId="{ADCA9153-2DDA-4FD7-B513-1CE463DE39F4}" type="sibTrans" cxnId="{BDCE8769-D11D-45DD-BF16-4E54F8465537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7">
        <dgm:presLayoutVars>
          <dgm:bulletEnabled val="1"/>
        </dgm:presLayoutVars>
      </dgm:prSet>
      <dgm:spPr/>
    </dgm:pt>
    <dgm:pt modelId="{9AC41CE2-F0BF-4B20-BEE4-B86A1531D785}" type="pres">
      <dgm:prSet presAssocID="{74031CAF-1DCD-4EF7-B5EE-082C454C49E9}" presName="sibTrans" presStyleLbl="sibTrans2D1" presStyleIdx="0" presStyleCnt="6"/>
      <dgm:spPr/>
    </dgm:pt>
    <dgm:pt modelId="{54281829-1886-4A68-9105-1C7B35D74961}" type="pres">
      <dgm:prSet presAssocID="{74031CAF-1DCD-4EF7-B5EE-082C454C49E9}" presName="connectorText" presStyleLbl="sibTrans2D1" presStyleIdx="0" presStyleCnt="6"/>
      <dgm:spPr/>
    </dgm:pt>
    <dgm:pt modelId="{42AD2B1E-1F7A-4383-B79A-3F7C488129DD}" type="pres">
      <dgm:prSet presAssocID="{DE6D3202-0864-4B46-B5FC-F2952C1A6187}" presName="node" presStyleLbl="node1" presStyleIdx="1" presStyleCnt="7">
        <dgm:presLayoutVars>
          <dgm:bulletEnabled val="1"/>
        </dgm:presLayoutVars>
      </dgm:prSet>
      <dgm:spPr/>
    </dgm:pt>
    <dgm:pt modelId="{3D299205-9BC3-4529-A6A9-4F0819C460FA}" type="pres">
      <dgm:prSet presAssocID="{ADCA9153-2DDA-4FD7-B513-1CE463DE39F4}" presName="sibTrans" presStyleLbl="sibTrans2D1" presStyleIdx="1" presStyleCnt="6"/>
      <dgm:spPr/>
    </dgm:pt>
    <dgm:pt modelId="{EAD8CD46-2944-480F-8F81-1FB830A10221}" type="pres">
      <dgm:prSet presAssocID="{ADCA9153-2DDA-4FD7-B513-1CE463DE39F4}" presName="connectorText" presStyleLbl="sibTrans2D1" presStyleIdx="1" presStyleCnt="6"/>
      <dgm:spPr/>
    </dgm:pt>
    <dgm:pt modelId="{73394C8A-46A6-4800-A754-47B5FCB2FA82}" type="pres">
      <dgm:prSet presAssocID="{6A5DF7FE-108E-4959-8BD8-2391609307D5}" presName="node" presStyleLbl="node1" presStyleIdx="2" presStyleCnt="7">
        <dgm:presLayoutVars>
          <dgm:bulletEnabled val="1"/>
        </dgm:presLayoutVars>
      </dgm:prSet>
      <dgm:spPr/>
    </dgm:pt>
    <dgm:pt modelId="{2D403525-AE9A-44F9-AC06-1643468C6831}" type="pres">
      <dgm:prSet presAssocID="{178E68C3-3353-4066-A40E-E0A509D77BFF}" presName="sibTrans" presStyleLbl="sibTrans2D1" presStyleIdx="2" presStyleCnt="6"/>
      <dgm:spPr/>
    </dgm:pt>
    <dgm:pt modelId="{AD115F93-A02B-4D01-90C1-8EEF819DCFA9}" type="pres">
      <dgm:prSet presAssocID="{178E68C3-3353-4066-A40E-E0A509D77BFF}" presName="connectorText" presStyleLbl="sibTrans2D1" presStyleIdx="2" presStyleCnt="6"/>
      <dgm:spPr/>
    </dgm:pt>
    <dgm:pt modelId="{54AE3289-E33C-407A-8F1B-59F35D43AB95}" type="pres">
      <dgm:prSet presAssocID="{863BCC8B-79DE-4F0A-BF75-7CE45E51FBF1}" presName="node" presStyleLbl="node1" presStyleIdx="3" presStyleCnt="7">
        <dgm:presLayoutVars>
          <dgm:bulletEnabled val="1"/>
        </dgm:presLayoutVars>
      </dgm:prSet>
      <dgm:spPr/>
    </dgm:pt>
    <dgm:pt modelId="{07B6FEF6-F10C-43BB-97BC-F40ECD57B81B}" type="pres">
      <dgm:prSet presAssocID="{70E5CCEF-39DC-4A72-9594-508953FD1A08}" presName="sibTrans" presStyleLbl="sibTrans2D1" presStyleIdx="3" presStyleCnt="6"/>
      <dgm:spPr/>
    </dgm:pt>
    <dgm:pt modelId="{B15980D2-1921-4E45-A83F-5E90271BB7B4}" type="pres">
      <dgm:prSet presAssocID="{70E5CCEF-39DC-4A72-9594-508953FD1A08}" presName="connectorText" presStyleLbl="sibTrans2D1" presStyleIdx="3" presStyleCnt="6"/>
      <dgm:spPr/>
    </dgm:pt>
    <dgm:pt modelId="{6937BA81-7213-4CC3-8451-0CF5FE2DA273}" type="pres">
      <dgm:prSet presAssocID="{D0A62856-7666-481A-96EE-D33E340109E2}" presName="node" presStyleLbl="node1" presStyleIdx="4" presStyleCnt="7">
        <dgm:presLayoutVars>
          <dgm:bulletEnabled val="1"/>
        </dgm:presLayoutVars>
      </dgm:prSet>
      <dgm:spPr/>
    </dgm:pt>
    <dgm:pt modelId="{A648BDEF-BA30-4F4D-A1B5-229DDDBEA92E}" type="pres">
      <dgm:prSet presAssocID="{DFFF46C2-2E48-4C3E-8051-F07F18411947}" presName="sibTrans" presStyleLbl="sibTrans2D1" presStyleIdx="4" presStyleCnt="6"/>
      <dgm:spPr/>
    </dgm:pt>
    <dgm:pt modelId="{8A0C2F76-6A14-42FB-8C84-FD091035FDDA}" type="pres">
      <dgm:prSet presAssocID="{DFFF46C2-2E48-4C3E-8051-F07F18411947}" presName="connectorText" presStyleLbl="sibTrans2D1" presStyleIdx="4" presStyleCnt="6"/>
      <dgm:spPr/>
    </dgm:pt>
    <dgm:pt modelId="{4C1CE040-DB09-463D-9222-68EB5C5D5F67}" type="pres">
      <dgm:prSet presAssocID="{06E658BD-8BB8-4F19-A308-7560832B4FA2}" presName="node" presStyleLbl="node1" presStyleIdx="5" presStyleCnt="7">
        <dgm:presLayoutVars>
          <dgm:bulletEnabled val="1"/>
        </dgm:presLayoutVars>
      </dgm:prSet>
      <dgm:spPr/>
    </dgm:pt>
    <dgm:pt modelId="{081B013E-1A98-4499-BAF0-BF00E5B98527}" type="pres">
      <dgm:prSet presAssocID="{2E3C24E6-40D8-40E8-B350-C2963325E876}" presName="sibTrans" presStyleLbl="sibTrans2D1" presStyleIdx="5" presStyleCnt="6"/>
      <dgm:spPr/>
    </dgm:pt>
    <dgm:pt modelId="{F923D295-1C2A-44A5-9E3A-4E569A8E7309}" type="pres">
      <dgm:prSet presAssocID="{2E3C24E6-40D8-40E8-B350-C2963325E876}" presName="connectorText" presStyleLbl="sibTrans2D1" presStyleIdx="5" presStyleCnt="6"/>
      <dgm:spPr/>
    </dgm:pt>
    <dgm:pt modelId="{7ADFE060-422E-4484-AC10-EB01837F8F42}" type="pres">
      <dgm:prSet presAssocID="{AE426414-AFFA-43DE-9970-DB3506E93F09}" presName="node" presStyleLbl="node1" presStyleIdx="6" presStyleCnt="7">
        <dgm:presLayoutVars>
          <dgm:bulletEnabled val="1"/>
        </dgm:presLayoutVars>
      </dgm:prSet>
      <dgm:spPr/>
    </dgm:pt>
  </dgm:ptLst>
  <dgm:cxnLst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DFDF4969-68A0-4189-AD72-D3ABE19A3CCC}" srcId="{981FA7FF-5F13-4943-88C0-75ED9C511C99}" destId="{6A5DF7FE-108E-4959-8BD8-2391609307D5}" srcOrd="2" destOrd="0" parTransId="{B8B11B98-53EA-4A3F-9CBE-2A239CCDBDD6}" sibTransId="{178E68C3-3353-4066-A40E-E0A509D77BFF}"/>
    <dgm:cxn modelId="{BDCE8769-D11D-45DD-BF16-4E54F8465537}" srcId="{981FA7FF-5F13-4943-88C0-75ED9C511C99}" destId="{DE6D3202-0864-4B46-B5FC-F2952C1A6187}" srcOrd="1" destOrd="0" parTransId="{FF2A9BB6-30E8-43FF-8598-EFAEA9383199}" sibTransId="{ADCA9153-2DDA-4FD7-B513-1CE463DE39F4}"/>
    <dgm:cxn modelId="{85A30D4A-2733-4376-94A3-F3A6B5CAD3EA}" type="presOf" srcId="{DE6D3202-0864-4B46-B5FC-F2952C1A6187}" destId="{42AD2B1E-1F7A-4383-B79A-3F7C488129DD}" srcOrd="0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E93250A7-A02E-4143-927A-987C4D5A87F2}" srcId="{981FA7FF-5F13-4943-88C0-75ED9C511C99}" destId="{AE426414-AFFA-43DE-9970-DB3506E93F09}" srcOrd="6" destOrd="0" parTransId="{180508C0-F54C-4C96-B179-2D1E1D374C9C}" sibTransId="{F38849A4-FE34-4D11-912D-ECEF6F377E8F}"/>
    <dgm:cxn modelId="{E8D6DAA9-BC54-4E22-AFA9-830A756A9943}" type="presOf" srcId="{ADCA9153-2DDA-4FD7-B513-1CE463DE39F4}" destId="{EAD8CD46-2944-480F-8F81-1FB830A10221}" srcOrd="1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327695BF-61CE-4C10-B6AC-B40D55BA00C6}" srcId="{981FA7FF-5F13-4943-88C0-75ED9C511C99}" destId="{863BCC8B-79DE-4F0A-BF75-7CE45E51FBF1}" srcOrd="3" destOrd="0" parTransId="{B3FEA4CA-E62B-400B-8406-BCEB6605F254}" sibTransId="{70E5CCEF-39DC-4A72-9594-508953FD1A08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F2B0E8EE-21F1-4B5F-8D87-C8F840DFCBD2}" type="presOf" srcId="{ADCA9153-2DDA-4FD7-B513-1CE463DE39F4}" destId="{3D299205-9BC3-4529-A6A9-4F0819C460FA}" srcOrd="0" destOrd="0" presId="urn:microsoft.com/office/officeart/2005/8/layout/process1"/>
    <dgm:cxn modelId="{173687EF-89E0-473E-B106-246090715CF9}" srcId="{981FA7FF-5F13-4943-88C0-75ED9C511C99}" destId="{06E658BD-8BB8-4F19-A308-7560832B4FA2}" srcOrd="5" destOrd="0" parTransId="{5D6C6942-7BCE-473B-B359-FEA3AD4D38F8}" sibTransId="{2E3C24E6-40D8-40E8-B350-C2963325E876}"/>
    <dgm:cxn modelId="{7CCD65F4-E738-4885-8EFA-AAA60C0FD4D0}" srcId="{981FA7FF-5F13-4943-88C0-75ED9C511C99}" destId="{D0A62856-7666-481A-96EE-D33E340109E2}" srcOrd="4" destOrd="0" parTransId="{39ED5E11-5E04-4EC5-B24C-E4EF71AD3952}" sibTransId="{DFFF46C2-2E48-4C3E-8051-F07F18411947}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3394A894-13FF-40B6-824C-4B424BA5FE4F}" type="presParOf" srcId="{BC2FEBFD-8FF4-4E2E-AD44-03EA10604FD8}" destId="{42AD2B1E-1F7A-4383-B79A-3F7C488129DD}" srcOrd="2" destOrd="0" presId="urn:microsoft.com/office/officeart/2005/8/layout/process1"/>
    <dgm:cxn modelId="{8C8BE5EF-C0BC-4E77-814C-C44E4E1DF72D}" type="presParOf" srcId="{BC2FEBFD-8FF4-4E2E-AD44-03EA10604FD8}" destId="{3D299205-9BC3-4529-A6A9-4F0819C460FA}" srcOrd="3" destOrd="0" presId="urn:microsoft.com/office/officeart/2005/8/layout/process1"/>
    <dgm:cxn modelId="{913C1464-DEB6-4A4F-A1DF-79BE0AE0CCF9}" type="presParOf" srcId="{3D299205-9BC3-4529-A6A9-4F0819C460FA}" destId="{EAD8CD46-2944-480F-8F81-1FB830A10221}" srcOrd="0" destOrd="0" presId="urn:microsoft.com/office/officeart/2005/8/layout/process1"/>
    <dgm:cxn modelId="{F4747E69-4021-4BC8-932F-DBE3E5A074E7}" type="presParOf" srcId="{BC2FEBFD-8FF4-4E2E-AD44-03EA10604FD8}" destId="{73394C8A-46A6-4800-A754-47B5FCB2FA82}" srcOrd="4" destOrd="0" presId="urn:microsoft.com/office/officeart/2005/8/layout/process1"/>
    <dgm:cxn modelId="{DFF0D053-CD28-4D75-9395-80E29BAE7674}" type="presParOf" srcId="{BC2FEBFD-8FF4-4E2E-AD44-03EA10604FD8}" destId="{2D403525-AE9A-44F9-AC06-1643468C6831}" srcOrd="5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6" destOrd="0" presId="urn:microsoft.com/office/officeart/2005/8/layout/process1"/>
    <dgm:cxn modelId="{E7E766CE-D338-4D06-95F2-505DF8BBFC05}" type="presParOf" srcId="{BC2FEBFD-8FF4-4E2E-AD44-03EA10604FD8}" destId="{07B6FEF6-F10C-43BB-97BC-F40ECD57B81B}" srcOrd="7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8" destOrd="0" presId="urn:microsoft.com/office/officeart/2005/8/layout/process1"/>
    <dgm:cxn modelId="{12AF4290-FAED-4A26-AF5F-ECECEAB52242}" type="presParOf" srcId="{BC2FEBFD-8FF4-4E2E-AD44-03EA10604FD8}" destId="{A648BDEF-BA30-4F4D-A1B5-229DDDBEA92E}" srcOrd="9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10" destOrd="0" presId="urn:microsoft.com/office/officeart/2005/8/layout/process1"/>
    <dgm:cxn modelId="{A276F9AB-1842-47AF-B5F6-9A42455BD38D}" type="presParOf" srcId="{BC2FEBFD-8FF4-4E2E-AD44-03EA10604FD8}" destId="{081B013E-1A98-4499-BAF0-BF00E5B98527}" srcOrd="11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/>
      <dgm:t>
        <a:bodyPr/>
        <a:lstStyle/>
        <a:p>
          <a:r>
            <a:rPr lang="uk-UA"/>
            <a:t>початок вулиці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/>
      <dgm:t>
        <a:bodyPr/>
        <a:lstStyle/>
        <a:p>
          <a:endParaRPr lang="uk-UA"/>
        </a:p>
      </dgm:t>
    </dgm:pt>
    <dgm:pt modelId="{6A5DF7FE-108E-4959-8BD8-2391609307D5}">
      <dgm:prSet phldrT="[Текст]"/>
      <dgm:spPr/>
      <dgm:t>
        <a:bodyPr/>
        <a:lstStyle/>
        <a:p>
          <a:r>
            <a:rPr lang="uk-UA"/>
            <a:t>шлях вздовж вулиці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863BCC8B-79DE-4F0A-BF75-7CE45E51FBF1}">
      <dgm:prSet phldrT="[Текст]"/>
      <dgm:spPr/>
      <dgm:t>
        <a:bodyPr/>
        <a:lstStyle/>
        <a:p>
          <a:r>
            <a:rPr lang="uk-UA"/>
            <a:t>кінець вулиці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/>
      <dgm:t>
        <a:bodyPr/>
        <a:lstStyle/>
        <a:p>
          <a:r>
            <a:rPr lang="uk-UA"/>
            <a:t>переходи, перехрестя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/>
      <dgm:t>
        <a:bodyPr/>
        <a:lstStyle/>
        <a:p>
          <a:endParaRPr lang="uk-UA"/>
        </a:p>
      </dgm:t>
    </dgm:pt>
    <dgm:pt modelId="{1422893C-6677-48CF-BE38-3AC3D7D8F52B}">
      <dgm:prSet phldrT="[Текст]"/>
      <dgm:spPr/>
      <dgm:t>
        <a:bodyPr/>
        <a:lstStyle/>
        <a:p>
          <a:r>
            <a:rPr lang="uk-UA"/>
            <a:t>шлях вздовж вулиці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5">
        <dgm:presLayoutVars>
          <dgm:bulletEnabled val="1"/>
        </dgm:presLayoutVars>
      </dgm:prSet>
      <dgm:spPr/>
    </dgm:pt>
    <dgm:pt modelId="{9AC41CE2-F0BF-4B20-BEE4-B86A1531D785}" type="pres">
      <dgm:prSet presAssocID="{74031CAF-1DCD-4EF7-B5EE-082C454C49E9}" presName="sibTrans" presStyleLbl="sibTrans2D1" presStyleIdx="0" presStyleCnt="4"/>
      <dgm:spPr/>
    </dgm:pt>
    <dgm:pt modelId="{54281829-1886-4A68-9105-1C7B35D74961}" type="pres">
      <dgm:prSet presAssocID="{74031CAF-1DCD-4EF7-B5EE-082C454C49E9}" presName="connectorText" presStyleLbl="sibTrans2D1" presStyleIdx="0" presStyleCnt="4"/>
      <dgm:spPr/>
    </dgm:pt>
    <dgm:pt modelId="{E424FC92-DAA0-4541-9DDF-88ECD3BF115A}" type="pres">
      <dgm:prSet presAssocID="{1422893C-6677-48CF-BE38-3AC3D7D8F52B}" presName="node" presStyleLbl="node1" presStyleIdx="1" presStyleCnt="5">
        <dgm:presLayoutVars>
          <dgm:bulletEnabled val="1"/>
        </dgm:presLayoutVars>
      </dgm:prSet>
      <dgm:spPr/>
    </dgm:pt>
    <dgm:pt modelId="{9C71EB02-9AEE-4A23-9809-0192E78F6AE5}" type="pres">
      <dgm:prSet presAssocID="{C7006D5D-3A00-451F-B929-2B3067A00A59}" presName="sibTrans" presStyleLbl="sibTrans2D1" presStyleIdx="1" presStyleCnt="4"/>
      <dgm:spPr/>
    </dgm:pt>
    <dgm:pt modelId="{57738F20-4B58-4B35-AC88-02D950221A99}" type="pres">
      <dgm:prSet presAssocID="{C7006D5D-3A00-451F-B929-2B3067A00A59}" presName="connectorText" presStyleLbl="sibTrans2D1" presStyleIdx="1" presStyleCnt="4"/>
      <dgm:spPr/>
    </dgm:pt>
    <dgm:pt modelId="{25E9C866-6E55-4251-A71D-624BBE053003}" type="pres">
      <dgm:prSet presAssocID="{59C40263-8884-47D6-893D-5E5771BFF155}" presName="node" presStyleLbl="node1" presStyleIdx="2" presStyleCnt="5">
        <dgm:presLayoutVars>
          <dgm:bulletEnabled val="1"/>
        </dgm:presLayoutVars>
      </dgm:prSet>
      <dgm:spPr/>
    </dgm:pt>
    <dgm:pt modelId="{5283A0F5-D23D-42EC-8948-F15732834450}" type="pres">
      <dgm:prSet presAssocID="{C0B934CF-2020-4008-BC7C-1DEAF6F35AAB}" presName="sibTrans" presStyleLbl="sibTrans2D1" presStyleIdx="2" presStyleCnt="4"/>
      <dgm:spPr/>
    </dgm:pt>
    <dgm:pt modelId="{3DE7141C-BE72-446E-86D5-D53655D6E1D7}" type="pres">
      <dgm:prSet presAssocID="{C0B934CF-2020-4008-BC7C-1DEAF6F35AAB}" presName="connectorText" presStyleLbl="sibTrans2D1" presStyleIdx="2" presStyleCnt="4"/>
      <dgm:spPr/>
    </dgm:pt>
    <dgm:pt modelId="{73394C8A-46A6-4800-A754-47B5FCB2FA82}" type="pres">
      <dgm:prSet presAssocID="{6A5DF7FE-108E-4959-8BD8-2391609307D5}" presName="node" presStyleLbl="node1" presStyleIdx="3" presStyleCnt="5">
        <dgm:presLayoutVars>
          <dgm:bulletEnabled val="1"/>
        </dgm:presLayoutVars>
      </dgm:prSet>
      <dgm:spPr/>
    </dgm:pt>
    <dgm:pt modelId="{2D403525-AE9A-44F9-AC06-1643468C6831}" type="pres">
      <dgm:prSet presAssocID="{178E68C3-3353-4066-A40E-E0A509D77BFF}" presName="sibTrans" presStyleLbl="sibTrans2D1" presStyleIdx="3" presStyleCnt="4"/>
      <dgm:spPr/>
    </dgm:pt>
    <dgm:pt modelId="{AD115F93-A02B-4D01-90C1-8EEF819DCFA9}" type="pres">
      <dgm:prSet presAssocID="{178E68C3-3353-4066-A40E-E0A509D77BFF}" presName="connectorText" presStyleLbl="sibTrans2D1" presStyleIdx="3" presStyleCnt="4"/>
      <dgm:spPr/>
    </dgm:pt>
    <dgm:pt modelId="{54AE3289-E33C-407A-8F1B-59F35D43AB95}" type="pres">
      <dgm:prSet presAssocID="{863BCC8B-79DE-4F0A-BF75-7CE45E51FBF1}" presName="node" presStyleLbl="node1" presStyleIdx="4" presStyleCnt="5">
        <dgm:presLayoutVars>
          <dgm:bulletEnabled val="1"/>
        </dgm:presLayoutVars>
      </dgm:prSet>
      <dgm:spPr/>
    </dgm:pt>
  </dgm:ptLst>
  <dgm:cxnLst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DFDF4969-68A0-4189-AD72-D3ABE19A3CCC}" srcId="{981FA7FF-5F13-4943-88C0-75ED9C511C99}" destId="{6A5DF7FE-108E-4959-8BD8-2391609307D5}" srcOrd="3" destOrd="0" parTransId="{B8B11B98-53EA-4A3F-9CBE-2A239CCDBDD6}" sibTransId="{178E68C3-3353-4066-A40E-E0A509D77BFF}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327695BF-61CE-4C10-B6AC-B40D55BA00C6}" srcId="{981FA7FF-5F13-4943-88C0-75ED9C511C99}" destId="{863BCC8B-79DE-4F0A-BF75-7CE45E51FBF1}" srcOrd="4" destOrd="0" parTransId="{B3FEA4CA-E62B-400B-8406-BCEB6605F254}" sibTransId="{70E5CCEF-39DC-4A72-9594-508953FD1A08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AEFF6ACC-A65B-4834-B8A1-872EE0D4C80A}" srcId="{981FA7FF-5F13-4943-88C0-75ED9C511C99}" destId="{1422893C-6677-48CF-BE38-3AC3D7D8F52B}" srcOrd="1" destOrd="0" parTransId="{4B105878-5B68-4733-B609-B43BBB4B2AD6}" sibTransId="{C7006D5D-3A00-451F-B929-2B3067A00A59}"/>
    <dgm:cxn modelId="{46BA84CD-488D-4F25-849B-639D266DF2F4}" srcId="{981FA7FF-5F13-4943-88C0-75ED9C511C99}" destId="{59C40263-8884-47D6-893D-5E5771BFF155}" srcOrd="2" destOrd="0" parTransId="{B49D433F-B3D6-44CD-B3A7-43B7FE769B41}" sibTransId="{C0B934CF-2020-4008-BC7C-1DEAF6F35AAB}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B78A72DB-896D-4D8F-A560-3880881E3E5A}" type="presParOf" srcId="{BC2FEBFD-8FF4-4E2E-AD44-03EA10604FD8}" destId="{E424FC92-DAA0-4541-9DDF-88ECD3BF115A}" srcOrd="2" destOrd="0" presId="urn:microsoft.com/office/officeart/2005/8/layout/process1"/>
    <dgm:cxn modelId="{7FC4DAE3-AC43-4132-B5C5-DF2DF2FA4C22}" type="presParOf" srcId="{BC2FEBFD-8FF4-4E2E-AD44-03EA10604FD8}" destId="{9C71EB02-9AEE-4A23-9809-0192E78F6AE5}" srcOrd="3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4" destOrd="0" presId="urn:microsoft.com/office/officeart/2005/8/layout/process1"/>
    <dgm:cxn modelId="{DAE5FAC3-132E-4391-A4AE-9923367E4421}" type="presParOf" srcId="{BC2FEBFD-8FF4-4E2E-AD44-03EA10604FD8}" destId="{5283A0F5-D23D-42EC-8948-F15732834450}" srcOrd="5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6" destOrd="0" presId="urn:microsoft.com/office/officeart/2005/8/layout/process1"/>
    <dgm:cxn modelId="{DFF0D053-CD28-4D75-9395-80E29BAE7674}" type="presParOf" srcId="{BC2FEBFD-8FF4-4E2E-AD44-03EA10604FD8}" destId="{2D403525-AE9A-44F9-AC06-1643468C6831}" srcOrd="7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A5DF7FE-108E-4959-8BD8-2391609307D5}">
      <dgm:prSet phldrT="[Текст]"/>
      <dgm:spPr/>
      <dgm:t>
        <a:bodyPr/>
        <a:lstStyle/>
        <a:p>
          <a:r>
            <a:rPr lang="uk-UA"/>
            <a:t>висота посадкого майданчика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/>
      <dgm:t>
        <a:bodyPr/>
        <a:lstStyle/>
        <a:p>
          <a:r>
            <a:rPr lang="uk-UA"/>
            <a:t>графік руху, табло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/>
      <dgm:t>
        <a:bodyPr/>
        <a:lstStyle/>
        <a:p>
          <a:endParaRPr lang="uk-UA"/>
        </a:p>
      </dgm:t>
    </dgm:pt>
    <dgm:pt modelId="{1422893C-6677-48CF-BE38-3AC3D7D8F52B}">
      <dgm:prSet phldrT="[Текст]"/>
      <dgm:spPr/>
      <dgm:t>
        <a:bodyPr/>
        <a:lstStyle/>
        <a:p>
          <a:r>
            <a:rPr lang="uk-UA"/>
            <a:t>тактиктильні смуги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/>
      <dgm:t>
        <a:bodyPr/>
        <a:lstStyle/>
        <a:p>
          <a:endParaRPr lang="uk-UA"/>
        </a:p>
      </dgm:t>
    </dgm:pt>
    <dgm:pt modelId="{38F37C5A-A3B0-4F33-838B-AB0009E5939F}">
      <dgm:prSet/>
      <dgm:spPr/>
      <dgm:t>
        <a:bodyPr/>
        <a:lstStyle/>
        <a:p>
          <a:r>
            <a:rPr lang="uk-UA"/>
            <a:t>Шлях до зупинки</a:t>
          </a:r>
        </a:p>
      </dgm:t>
    </dgm:pt>
    <dgm:pt modelId="{E9737BFA-4940-4F2B-A455-1FCDA3161879}" type="parTrans" cxnId="{C2D71B86-09F6-4455-87A5-A7B52C76A336}">
      <dgm:prSet/>
      <dgm:spPr/>
      <dgm:t>
        <a:bodyPr/>
        <a:lstStyle/>
        <a:p>
          <a:endParaRPr lang="uk-UA"/>
        </a:p>
      </dgm:t>
    </dgm:pt>
    <dgm:pt modelId="{126420AB-7442-4464-B715-82AD31C17028}" type="sibTrans" cxnId="{C2D71B86-09F6-4455-87A5-A7B52C76A336}">
      <dgm:prSet/>
      <dgm:spPr/>
      <dgm:t>
        <a:bodyPr/>
        <a:lstStyle/>
        <a:p>
          <a:endParaRPr lang="uk-UA"/>
        </a:p>
      </dgm:t>
    </dgm:pt>
    <dgm:pt modelId="{2B66BB9A-46ED-4777-A3BC-6A0D0A2C933B}">
      <dgm:prSet phldrT="[Текст]"/>
      <dgm:spPr/>
      <dgm:t>
        <a:bodyPr/>
        <a:lstStyle/>
        <a:p>
          <a:r>
            <a:rPr lang="uk-UA"/>
            <a:t>конструкція зупинки</a:t>
          </a:r>
        </a:p>
      </dgm:t>
    </dgm:pt>
    <dgm:pt modelId="{B50072B3-94A4-4FE3-8E2B-CA90762E9556}" type="parTrans" cxnId="{38D2B2D5-6680-4831-B612-0B0F2C351966}">
      <dgm:prSet/>
      <dgm:spPr/>
      <dgm:t>
        <a:bodyPr/>
        <a:lstStyle/>
        <a:p>
          <a:endParaRPr lang="uk-UA"/>
        </a:p>
      </dgm:t>
    </dgm:pt>
    <dgm:pt modelId="{BDD6D893-DD21-4A8E-91E9-D9C8BC0CC14F}" type="sibTrans" cxnId="{38D2B2D5-6680-4831-B612-0B0F2C351966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271E5C56-EE8B-4ECA-A9F7-10F71254FEC9}" type="pres">
      <dgm:prSet presAssocID="{38F37C5A-A3B0-4F33-838B-AB0009E5939F}" presName="node" presStyleLbl="node1" presStyleIdx="0" presStyleCnt="5">
        <dgm:presLayoutVars>
          <dgm:bulletEnabled val="1"/>
        </dgm:presLayoutVars>
      </dgm:prSet>
      <dgm:spPr/>
    </dgm:pt>
    <dgm:pt modelId="{A9F7BD41-62C4-4576-9CDD-A32D796CA91A}" type="pres">
      <dgm:prSet presAssocID="{126420AB-7442-4464-B715-82AD31C17028}" presName="sibTrans" presStyleLbl="sibTrans2D1" presStyleIdx="0" presStyleCnt="4"/>
      <dgm:spPr/>
    </dgm:pt>
    <dgm:pt modelId="{7C9CBA9D-0B3A-4E45-936A-E25780789B1F}" type="pres">
      <dgm:prSet presAssocID="{126420AB-7442-4464-B715-82AD31C17028}" presName="connectorText" presStyleLbl="sibTrans2D1" presStyleIdx="0" presStyleCnt="4"/>
      <dgm:spPr/>
    </dgm:pt>
    <dgm:pt modelId="{875B5F7F-94B5-4ACF-BD98-AE732B7A96DA}" type="pres">
      <dgm:prSet presAssocID="{2B66BB9A-46ED-4777-A3BC-6A0D0A2C933B}" presName="node" presStyleLbl="node1" presStyleIdx="1" presStyleCnt="5">
        <dgm:presLayoutVars>
          <dgm:bulletEnabled val="1"/>
        </dgm:presLayoutVars>
      </dgm:prSet>
      <dgm:spPr/>
    </dgm:pt>
    <dgm:pt modelId="{7446FC08-DB84-40B7-B211-B38785C0D9D6}" type="pres">
      <dgm:prSet presAssocID="{BDD6D893-DD21-4A8E-91E9-D9C8BC0CC14F}" presName="sibTrans" presStyleLbl="sibTrans2D1" presStyleIdx="1" presStyleCnt="4"/>
      <dgm:spPr/>
    </dgm:pt>
    <dgm:pt modelId="{34A1F6FE-F84A-47EC-8A3F-FCBA7DDE0136}" type="pres">
      <dgm:prSet presAssocID="{BDD6D893-DD21-4A8E-91E9-D9C8BC0CC14F}" presName="connectorText" presStyleLbl="sibTrans2D1" presStyleIdx="1" presStyleCnt="4"/>
      <dgm:spPr/>
    </dgm:pt>
    <dgm:pt modelId="{E424FC92-DAA0-4541-9DDF-88ECD3BF115A}" type="pres">
      <dgm:prSet presAssocID="{1422893C-6677-48CF-BE38-3AC3D7D8F52B}" presName="node" presStyleLbl="node1" presStyleIdx="2" presStyleCnt="5">
        <dgm:presLayoutVars>
          <dgm:bulletEnabled val="1"/>
        </dgm:presLayoutVars>
      </dgm:prSet>
      <dgm:spPr/>
    </dgm:pt>
    <dgm:pt modelId="{9C71EB02-9AEE-4A23-9809-0192E78F6AE5}" type="pres">
      <dgm:prSet presAssocID="{C7006D5D-3A00-451F-B929-2B3067A00A59}" presName="sibTrans" presStyleLbl="sibTrans2D1" presStyleIdx="2" presStyleCnt="4"/>
      <dgm:spPr/>
    </dgm:pt>
    <dgm:pt modelId="{57738F20-4B58-4B35-AC88-02D950221A99}" type="pres">
      <dgm:prSet presAssocID="{C7006D5D-3A00-451F-B929-2B3067A00A59}" presName="connectorText" presStyleLbl="sibTrans2D1" presStyleIdx="2" presStyleCnt="4"/>
      <dgm:spPr/>
    </dgm:pt>
    <dgm:pt modelId="{25E9C866-6E55-4251-A71D-624BBE053003}" type="pres">
      <dgm:prSet presAssocID="{59C40263-8884-47D6-893D-5E5771BFF155}" presName="node" presStyleLbl="node1" presStyleIdx="3" presStyleCnt="5">
        <dgm:presLayoutVars>
          <dgm:bulletEnabled val="1"/>
        </dgm:presLayoutVars>
      </dgm:prSet>
      <dgm:spPr/>
    </dgm:pt>
    <dgm:pt modelId="{5283A0F5-D23D-42EC-8948-F15732834450}" type="pres">
      <dgm:prSet presAssocID="{C0B934CF-2020-4008-BC7C-1DEAF6F35AAB}" presName="sibTrans" presStyleLbl="sibTrans2D1" presStyleIdx="3" presStyleCnt="4"/>
      <dgm:spPr/>
    </dgm:pt>
    <dgm:pt modelId="{3DE7141C-BE72-446E-86D5-D53655D6E1D7}" type="pres">
      <dgm:prSet presAssocID="{C0B934CF-2020-4008-BC7C-1DEAF6F35AAB}" presName="connectorText" presStyleLbl="sibTrans2D1" presStyleIdx="3" presStyleCnt="4"/>
      <dgm:spPr/>
    </dgm:pt>
    <dgm:pt modelId="{73394C8A-46A6-4800-A754-47B5FCB2FA82}" type="pres">
      <dgm:prSet presAssocID="{6A5DF7FE-108E-4959-8BD8-2391609307D5}" presName="node" presStyleLbl="node1" presStyleIdx="4" presStyleCnt="5">
        <dgm:presLayoutVars>
          <dgm:bulletEnabled val="1"/>
        </dgm:presLayoutVars>
      </dgm:prSet>
      <dgm:spPr/>
    </dgm:pt>
  </dgm:ptLst>
  <dgm:cxnLst>
    <dgm:cxn modelId="{2852C505-D2DA-4AFC-8B4F-4E25FFEE86D8}" type="presOf" srcId="{BDD6D893-DD21-4A8E-91E9-D9C8BC0CC14F}" destId="{34A1F6FE-F84A-47EC-8A3F-FCBA7DDE0136}" srcOrd="1" destOrd="0" presId="urn:microsoft.com/office/officeart/2005/8/layout/process1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DFDF4969-68A0-4189-AD72-D3ABE19A3CCC}" srcId="{981FA7FF-5F13-4943-88C0-75ED9C511C99}" destId="{6A5DF7FE-108E-4959-8BD8-2391609307D5}" srcOrd="4" destOrd="0" parTransId="{B8B11B98-53EA-4A3F-9CBE-2A239CCDBDD6}" sibTransId="{178E68C3-3353-4066-A40E-E0A509D77BFF}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C2D71B86-09F6-4455-87A5-A7B52C76A336}" srcId="{981FA7FF-5F13-4943-88C0-75ED9C511C99}" destId="{38F37C5A-A3B0-4F33-838B-AB0009E5939F}" srcOrd="0" destOrd="0" parTransId="{E9737BFA-4940-4F2B-A455-1FCDA3161879}" sibTransId="{126420AB-7442-4464-B715-82AD31C17028}"/>
    <dgm:cxn modelId="{AFE46E93-6B62-4F33-8B3F-D689CA598DFC}" type="presOf" srcId="{38F37C5A-A3B0-4F33-838B-AB0009E5939F}" destId="{271E5C56-EE8B-4ECA-A9F7-10F71254FEC9}" srcOrd="0" destOrd="0" presId="urn:microsoft.com/office/officeart/2005/8/layout/process1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0D2B2ABD-46E6-4F46-911B-137943DCF19A}" type="presOf" srcId="{126420AB-7442-4464-B715-82AD31C17028}" destId="{7C9CBA9D-0B3A-4E45-936A-E25780789B1F}" srcOrd="1" destOrd="0" presId="urn:microsoft.com/office/officeart/2005/8/layout/process1"/>
    <dgm:cxn modelId="{AEFF6ACC-A65B-4834-B8A1-872EE0D4C80A}" srcId="{981FA7FF-5F13-4943-88C0-75ED9C511C99}" destId="{1422893C-6677-48CF-BE38-3AC3D7D8F52B}" srcOrd="2" destOrd="0" parTransId="{4B105878-5B68-4733-B609-B43BBB4B2AD6}" sibTransId="{C7006D5D-3A00-451F-B929-2B3067A00A59}"/>
    <dgm:cxn modelId="{46BA84CD-488D-4F25-849B-639D266DF2F4}" srcId="{981FA7FF-5F13-4943-88C0-75ED9C511C99}" destId="{59C40263-8884-47D6-893D-5E5771BFF155}" srcOrd="3" destOrd="0" parTransId="{B49D433F-B3D6-44CD-B3A7-43B7FE769B41}" sibTransId="{C0B934CF-2020-4008-BC7C-1DEAF6F35AAB}"/>
    <dgm:cxn modelId="{38D2B2D5-6680-4831-B612-0B0F2C351966}" srcId="{981FA7FF-5F13-4943-88C0-75ED9C511C99}" destId="{2B66BB9A-46ED-4777-A3BC-6A0D0A2C933B}" srcOrd="1" destOrd="0" parTransId="{B50072B3-94A4-4FE3-8E2B-CA90762E9556}" sibTransId="{BDD6D893-DD21-4A8E-91E9-D9C8BC0CC14F}"/>
    <dgm:cxn modelId="{1724A7EE-2693-4E7C-830A-389484EF619D}" type="presOf" srcId="{126420AB-7442-4464-B715-82AD31C17028}" destId="{A9F7BD41-62C4-4576-9CDD-A32D796CA91A}" srcOrd="0" destOrd="0" presId="urn:microsoft.com/office/officeart/2005/8/layout/process1"/>
    <dgm:cxn modelId="{50BEAFF2-9414-45ED-B8FE-E10A5453495E}" type="presOf" srcId="{2B66BB9A-46ED-4777-A3BC-6A0D0A2C933B}" destId="{875B5F7F-94B5-4ACF-BD98-AE732B7A96DA}" srcOrd="0" destOrd="0" presId="urn:microsoft.com/office/officeart/2005/8/layout/process1"/>
    <dgm:cxn modelId="{E18209FA-DA98-4EEE-BCB4-363F4290DB9B}" type="presOf" srcId="{BDD6D893-DD21-4A8E-91E9-D9C8BC0CC14F}" destId="{7446FC08-DB84-40B7-B211-B38785C0D9D6}" srcOrd="0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53ACFAED-D34C-422E-9FFF-1BF0B35AB04D}" type="presParOf" srcId="{BC2FEBFD-8FF4-4E2E-AD44-03EA10604FD8}" destId="{271E5C56-EE8B-4ECA-A9F7-10F71254FEC9}" srcOrd="0" destOrd="0" presId="urn:microsoft.com/office/officeart/2005/8/layout/process1"/>
    <dgm:cxn modelId="{1E3D2AD6-B6E9-44F0-9154-767726D09456}" type="presParOf" srcId="{BC2FEBFD-8FF4-4E2E-AD44-03EA10604FD8}" destId="{A9F7BD41-62C4-4576-9CDD-A32D796CA91A}" srcOrd="1" destOrd="0" presId="urn:microsoft.com/office/officeart/2005/8/layout/process1"/>
    <dgm:cxn modelId="{19110013-1A43-42D3-AF67-B7BC2F9D9DFD}" type="presParOf" srcId="{A9F7BD41-62C4-4576-9CDD-A32D796CA91A}" destId="{7C9CBA9D-0B3A-4E45-936A-E25780789B1F}" srcOrd="0" destOrd="0" presId="urn:microsoft.com/office/officeart/2005/8/layout/process1"/>
    <dgm:cxn modelId="{24094EDB-759F-4F7A-A999-8202F76E8DA4}" type="presParOf" srcId="{BC2FEBFD-8FF4-4E2E-AD44-03EA10604FD8}" destId="{875B5F7F-94B5-4ACF-BD98-AE732B7A96DA}" srcOrd="2" destOrd="0" presId="urn:microsoft.com/office/officeart/2005/8/layout/process1"/>
    <dgm:cxn modelId="{C3C347D1-E2A0-4200-85D1-92E0D64EB63F}" type="presParOf" srcId="{BC2FEBFD-8FF4-4E2E-AD44-03EA10604FD8}" destId="{7446FC08-DB84-40B7-B211-B38785C0D9D6}" srcOrd="3" destOrd="0" presId="urn:microsoft.com/office/officeart/2005/8/layout/process1"/>
    <dgm:cxn modelId="{7D082239-C875-409A-BAB4-CA15E8D91812}" type="presParOf" srcId="{7446FC08-DB84-40B7-B211-B38785C0D9D6}" destId="{34A1F6FE-F84A-47EC-8A3F-FCBA7DDE0136}" srcOrd="0" destOrd="0" presId="urn:microsoft.com/office/officeart/2005/8/layout/process1"/>
    <dgm:cxn modelId="{B78A72DB-896D-4D8F-A560-3880881E3E5A}" type="presParOf" srcId="{BC2FEBFD-8FF4-4E2E-AD44-03EA10604FD8}" destId="{E424FC92-DAA0-4541-9DDF-88ECD3BF115A}" srcOrd="4" destOrd="0" presId="urn:microsoft.com/office/officeart/2005/8/layout/process1"/>
    <dgm:cxn modelId="{7FC4DAE3-AC43-4132-B5C5-DF2DF2FA4C22}" type="presParOf" srcId="{BC2FEBFD-8FF4-4E2E-AD44-03EA10604FD8}" destId="{9C71EB02-9AEE-4A23-9809-0192E78F6AE5}" srcOrd="5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6" destOrd="0" presId="urn:microsoft.com/office/officeart/2005/8/layout/process1"/>
    <dgm:cxn modelId="{DAE5FAC3-132E-4391-A4AE-9923367E4421}" type="presParOf" srcId="{BC2FEBFD-8FF4-4E2E-AD44-03EA10604FD8}" destId="{5283A0F5-D23D-42EC-8948-F15732834450}" srcOrd="7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A5DF7FE-108E-4959-8BD8-2391609307D5}">
      <dgm:prSet phldrT="[Текст]"/>
      <dgm:spPr/>
      <dgm:t>
        <a:bodyPr/>
        <a:lstStyle/>
        <a:p>
          <a:r>
            <a:rPr lang="uk-UA"/>
            <a:t>велосипедна доріжка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/>
      <dgm:t>
        <a:bodyPr/>
        <a:lstStyle/>
        <a:p>
          <a:r>
            <a:rPr lang="uk-UA"/>
            <a:t>громадські вбиральні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/>
      <dgm:t>
        <a:bodyPr/>
        <a:lstStyle/>
        <a:p>
          <a:endParaRPr lang="uk-UA"/>
        </a:p>
      </dgm:t>
    </dgm:pt>
    <dgm:pt modelId="{1422893C-6677-48CF-BE38-3AC3D7D8F52B}">
      <dgm:prSet phldrT="[Текст]"/>
      <dgm:spPr/>
      <dgm:t>
        <a:bodyPr/>
        <a:lstStyle/>
        <a:p>
          <a:r>
            <a:rPr lang="uk-UA"/>
            <a:t>майданчики для відпочинку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/>
      <dgm:t>
        <a:bodyPr/>
        <a:lstStyle/>
        <a:p>
          <a:endParaRPr lang="uk-UA"/>
        </a:p>
      </dgm:t>
    </dgm:pt>
    <dgm:pt modelId="{38F37C5A-A3B0-4F33-838B-AB0009E5939F}">
      <dgm:prSet/>
      <dgm:spPr/>
      <dgm:t>
        <a:bodyPr/>
        <a:lstStyle/>
        <a:p>
          <a:r>
            <a:rPr lang="uk-UA"/>
            <a:t>пішохідні доріжки</a:t>
          </a:r>
        </a:p>
      </dgm:t>
    </dgm:pt>
    <dgm:pt modelId="{E9737BFA-4940-4F2B-A455-1FCDA3161879}" type="parTrans" cxnId="{C2D71B86-09F6-4455-87A5-A7B52C76A336}">
      <dgm:prSet/>
      <dgm:spPr/>
      <dgm:t>
        <a:bodyPr/>
        <a:lstStyle/>
        <a:p>
          <a:endParaRPr lang="uk-UA"/>
        </a:p>
      </dgm:t>
    </dgm:pt>
    <dgm:pt modelId="{126420AB-7442-4464-B715-82AD31C17028}" type="sibTrans" cxnId="{C2D71B86-09F6-4455-87A5-A7B52C76A336}">
      <dgm:prSet/>
      <dgm:spPr/>
      <dgm:t>
        <a:bodyPr/>
        <a:lstStyle/>
        <a:p>
          <a:endParaRPr lang="uk-UA"/>
        </a:p>
      </dgm:t>
    </dgm:pt>
    <dgm:pt modelId="{2B66BB9A-46ED-4777-A3BC-6A0D0A2C933B}">
      <dgm:prSet phldrT="[Текст]"/>
      <dgm:spPr/>
      <dgm:t>
        <a:bodyPr/>
        <a:lstStyle/>
        <a:p>
          <a:r>
            <a:rPr lang="uk-UA"/>
            <a:t>сходи / пандуси</a:t>
          </a:r>
        </a:p>
      </dgm:t>
    </dgm:pt>
    <dgm:pt modelId="{B50072B3-94A4-4FE3-8E2B-CA90762E9556}" type="parTrans" cxnId="{38D2B2D5-6680-4831-B612-0B0F2C351966}">
      <dgm:prSet/>
      <dgm:spPr/>
      <dgm:t>
        <a:bodyPr/>
        <a:lstStyle/>
        <a:p>
          <a:endParaRPr lang="uk-UA"/>
        </a:p>
      </dgm:t>
    </dgm:pt>
    <dgm:pt modelId="{BDD6D893-DD21-4A8E-91E9-D9C8BC0CC14F}" type="sibTrans" cxnId="{38D2B2D5-6680-4831-B612-0B0F2C351966}">
      <dgm:prSet/>
      <dgm:spPr/>
      <dgm:t>
        <a:bodyPr/>
        <a:lstStyle/>
        <a:p>
          <a:endParaRPr lang="uk-UA"/>
        </a:p>
      </dgm:t>
    </dgm:pt>
    <dgm:pt modelId="{BB7FB2C6-E570-4698-A6AC-280917BC5EEA}">
      <dgm:prSet/>
      <dgm:spPr/>
      <dgm:t>
        <a:bodyPr/>
        <a:lstStyle/>
        <a:p>
          <a:r>
            <a:rPr lang="uk-UA"/>
            <a:t>спортивні та дитячі майданчики</a:t>
          </a:r>
        </a:p>
      </dgm:t>
    </dgm:pt>
    <dgm:pt modelId="{F6C1A0EC-AC28-4120-B437-21D600A220BD}" type="parTrans" cxnId="{26F3F8F8-894D-4AE1-B8D4-74E3DB1DAD11}">
      <dgm:prSet/>
      <dgm:spPr/>
      <dgm:t>
        <a:bodyPr/>
        <a:lstStyle/>
        <a:p>
          <a:endParaRPr lang="uk-UA"/>
        </a:p>
      </dgm:t>
    </dgm:pt>
    <dgm:pt modelId="{882269BC-9D7A-422B-A727-3E3CE2ACB6E7}" type="sibTrans" cxnId="{26F3F8F8-894D-4AE1-B8D4-74E3DB1DAD11}">
      <dgm:prSet/>
      <dgm:spPr/>
      <dgm:t>
        <a:bodyPr/>
        <a:lstStyle/>
        <a:p>
          <a:endParaRPr lang="uk-UA"/>
        </a:p>
      </dgm:t>
    </dgm:pt>
    <dgm:pt modelId="{FC262922-39D1-484F-AE6D-A2E71F4C5990}">
      <dgm:prSet/>
      <dgm:spPr/>
      <dgm:t>
        <a:bodyPr/>
        <a:lstStyle/>
        <a:p>
          <a:r>
            <a:rPr lang="uk-UA"/>
            <a:t>скульптури фонтани, пам'ятки тощо</a:t>
          </a:r>
        </a:p>
      </dgm:t>
    </dgm:pt>
    <dgm:pt modelId="{835DB1DA-60F1-441F-8BC9-718E008C4AC7}" type="parTrans" cxnId="{271B6B4F-07B1-4FD5-A014-7204D834FB80}">
      <dgm:prSet/>
      <dgm:spPr/>
      <dgm:t>
        <a:bodyPr/>
        <a:lstStyle/>
        <a:p>
          <a:endParaRPr lang="uk-UA"/>
        </a:p>
      </dgm:t>
    </dgm:pt>
    <dgm:pt modelId="{AF007F35-6892-4A18-8267-767B1EA2E03F}" type="sibTrans" cxnId="{271B6B4F-07B1-4FD5-A014-7204D834FB80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271E5C56-EE8B-4ECA-A9F7-10F71254FEC9}" type="pres">
      <dgm:prSet presAssocID="{38F37C5A-A3B0-4F33-838B-AB0009E5939F}" presName="node" presStyleLbl="node1" presStyleIdx="0" presStyleCnt="7">
        <dgm:presLayoutVars>
          <dgm:bulletEnabled val="1"/>
        </dgm:presLayoutVars>
      </dgm:prSet>
      <dgm:spPr/>
    </dgm:pt>
    <dgm:pt modelId="{A9F7BD41-62C4-4576-9CDD-A32D796CA91A}" type="pres">
      <dgm:prSet presAssocID="{126420AB-7442-4464-B715-82AD31C17028}" presName="sibTrans" presStyleLbl="sibTrans2D1" presStyleIdx="0" presStyleCnt="6"/>
      <dgm:spPr/>
    </dgm:pt>
    <dgm:pt modelId="{7C9CBA9D-0B3A-4E45-936A-E25780789B1F}" type="pres">
      <dgm:prSet presAssocID="{126420AB-7442-4464-B715-82AD31C17028}" presName="connectorText" presStyleLbl="sibTrans2D1" presStyleIdx="0" presStyleCnt="6"/>
      <dgm:spPr/>
    </dgm:pt>
    <dgm:pt modelId="{875B5F7F-94B5-4ACF-BD98-AE732B7A96DA}" type="pres">
      <dgm:prSet presAssocID="{2B66BB9A-46ED-4777-A3BC-6A0D0A2C933B}" presName="node" presStyleLbl="node1" presStyleIdx="1" presStyleCnt="7">
        <dgm:presLayoutVars>
          <dgm:bulletEnabled val="1"/>
        </dgm:presLayoutVars>
      </dgm:prSet>
      <dgm:spPr/>
    </dgm:pt>
    <dgm:pt modelId="{7446FC08-DB84-40B7-B211-B38785C0D9D6}" type="pres">
      <dgm:prSet presAssocID="{BDD6D893-DD21-4A8E-91E9-D9C8BC0CC14F}" presName="sibTrans" presStyleLbl="sibTrans2D1" presStyleIdx="1" presStyleCnt="6"/>
      <dgm:spPr/>
    </dgm:pt>
    <dgm:pt modelId="{34A1F6FE-F84A-47EC-8A3F-FCBA7DDE0136}" type="pres">
      <dgm:prSet presAssocID="{BDD6D893-DD21-4A8E-91E9-D9C8BC0CC14F}" presName="connectorText" presStyleLbl="sibTrans2D1" presStyleIdx="1" presStyleCnt="6"/>
      <dgm:spPr/>
    </dgm:pt>
    <dgm:pt modelId="{E424FC92-DAA0-4541-9DDF-88ECD3BF115A}" type="pres">
      <dgm:prSet presAssocID="{1422893C-6677-48CF-BE38-3AC3D7D8F52B}" presName="node" presStyleLbl="node1" presStyleIdx="2" presStyleCnt="7">
        <dgm:presLayoutVars>
          <dgm:bulletEnabled val="1"/>
        </dgm:presLayoutVars>
      </dgm:prSet>
      <dgm:spPr/>
    </dgm:pt>
    <dgm:pt modelId="{9C71EB02-9AEE-4A23-9809-0192E78F6AE5}" type="pres">
      <dgm:prSet presAssocID="{C7006D5D-3A00-451F-B929-2B3067A00A59}" presName="sibTrans" presStyleLbl="sibTrans2D1" presStyleIdx="2" presStyleCnt="6"/>
      <dgm:spPr/>
    </dgm:pt>
    <dgm:pt modelId="{57738F20-4B58-4B35-AC88-02D950221A99}" type="pres">
      <dgm:prSet presAssocID="{C7006D5D-3A00-451F-B929-2B3067A00A59}" presName="connectorText" presStyleLbl="sibTrans2D1" presStyleIdx="2" presStyleCnt="6"/>
      <dgm:spPr/>
    </dgm:pt>
    <dgm:pt modelId="{25E9C866-6E55-4251-A71D-624BBE053003}" type="pres">
      <dgm:prSet presAssocID="{59C40263-8884-47D6-893D-5E5771BFF155}" presName="node" presStyleLbl="node1" presStyleIdx="3" presStyleCnt="7">
        <dgm:presLayoutVars>
          <dgm:bulletEnabled val="1"/>
        </dgm:presLayoutVars>
      </dgm:prSet>
      <dgm:spPr/>
    </dgm:pt>
    <dgm:pt modelId="{5283A0F5-D23D-42EC-8948-F15732834450}" type="pres">
      <dgm:prSet presAssocID="{C0B934CF-2020-4008-BC7C-1DEAF6F35AAB}" presName="sibTrans" presStyleLbl="sibTrans2D1" presStyleIdx="3" presStyleCnt="6"/>
      <dgm:spPr/>
    </dgm:pt>
    <dgm:pt modelId="{3DE7141C-BE72-446E-86D5-D53655D6E1D7}" type="pres">
      <dgm:prSet presAssocID="{C0B934CF-2020-4008-BC7C-1DEAF6F35AAB}" presName="connectorText" presStyleLbl="sibTrans2D1" presStyleIdx="3" presStyleCnt="6"/>
      <dgm:spPr/>
    </dgm:pt>
    <dgm:pt modelId="{73394C8A-46A6-4800-A754-47B5FCB2FA82}" type="pres">
      <dgm:prSet presAssocID="{6A5DF7FE-108E-4959-8BD8-2391609307D5}" presName="node" presStyleLbl="node1" presStyleIdx="4" presStyleCnt="7">
        <dgm:presLayoutVars>
          <dgm:bulletEnabled val="1"/>
        </dgm:presLayoutVars>
      </dgm:prSet>
      <dgm:spPr/>
    </dgm:pt>
    <dgm:pt modelId="{2D403525-AE9A-44F9-AC06-1643468C6831}" type="pres">
      <dgm:prSet presAssocID="{178E68C3-3353-4066-A40E-E0A509D77BFF}" presName="sibTrans" presStyleLbl="sibTrans2D1" presStyleIdx="4" presStyleCnt="6"/>
      <dgm:spPr/>
    </dgm:pt>
    <dgm:pt modelId="{AD115F93-A02B-4D01-90C1-8EEF819DCFA9}" type="pres">
      <dgm:prSet presAssocID="{178E68C3-3353-4066-A40E-E0A509D77BFF}" presName="connectorText" presStyleLbl="sibTrans2D1" presStyleIdx="4" presStyleCnt="6"/>
      <dgm:spPr/>
    </dgm:pt>
    <dgm:pt modelId="{4DAEC352-95ED-48A9-8C3B-40C7DD5ADAA5}" type="pres">
      <dgm:prSet presAssocID="{BB7FB2C6-E570-4698-A6AC-280917BC5EEA}" presName="node" presStyleLbl="node1" presStyleIdx="5" presStyleCnt="7">
        <dgm:presLayoutVars>
          <dgm:bulletEnabled val="1"/>
        </dgm:presLayoutVars>
      </dgm:prSet>
      <dgm:spPr/>
    </dgm:pt>
    <dgm:pt modelId="{3E1DF30A-50D6-4BD5-90E9-03E876AE4850}" type="pres">
      <dgm:prSet presAssocID="{882269BC-9D7A-422B-A727-3E3CE2ACB6E7}" presName="sibTrans" presStyleLbl="sibTrans2D1" presStyleIdx="5" presStyleCnt="6"/>
      <dgm:spPr/>
    </dgm:pt>
    <dgm:pt modelId="{BD72A226-FDC1-4FC2-9873-BFFFBCA99190}" type="pres">
      <dgm:prSet presAssocID="{882269BC-9D7A-422B-A727-3E3CE2ACB6E7}" presName="connectorText" presStyleLbl="sibTrans2D1" presStyleIdx="5" presStyleCnt="6"/>
      <dgm:spPr/>
    </dgm:pt>
    <dgm:pt modelId="{B31A2D83-21D8-4C13-A370-7138E9942351}" type="pres">
      <dgm:prSet presAssocID="{FC262922-39D1-484F-AE6D-A2E71F4C5990}" presName="node" presStyleLbl="node1" presStyleIdx="6" presStyleCnt="7">
        <dgm:presLayoutVars>
          <dgm:bulletEnabled val="1"/>
        </dgm:presLayoutVars>
      </dgm:prSet>
      <dgm:spPr/>
    </dgm:pt>
  </dgm:ptLst>
  <dgm:cxnLst>
    <dgm:cxn modelId="{2852C505-D2DA-4AFC-8B4F-4E25FFEE86D8}" type="presOf" srcId="{BDD6D893-DD21-4A8E-91E9-D9C8BC0CC14F}" destId="{34A1F6FE-F84A-47EC-8A3F-FCBA7DDE0136}" srcOrd="1" destOrd="0" presId="urn:microsoft.com/office/officeart/2005/8/layout/process1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396F4823-ACDA-4AD0-BE0F-3D5B2A06D75A}" type="presOf" srcId="{882269BC-9D7A-422B-A727-3E3CE2ACB6E7}" destId="{3E1DF30A-50D6-4BD5-90E9-03E876AE4850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6388BE42-E57C-4565-BB9C-B735DF6F5FE2}" type="presOf" srcId="{FC262922-39D1-484F-AE6D-A2E71F4C5990}" destId="{B31A2D83-21D8-4C13-A370-7138E9942351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DFDF4969-68A0-4189-AD72-D3ABE19A3CCC}" srcId="{981FA7FF-5F13-4943-88C0-75ED9C511C99}" destId="{6A5DF7FE-108E-4959-8BD8-2391609307D5}" srcOrd="4" destOrd="0" parTransId="{B8B11B98-53EA-4A3F-9CBE-2A239CCDBDD6}" sibTransId="{178E68C3-3353-4066-A40E-E0A509D77BFF}"/>
    <dgm:cxn modelId="{271B6B4F-07B1-4FD5-A014-7204D834FB80}" srcId="{981FA7FF-5F13-4943-88C0-75ED9C511C99}" destId="{FC262922-39D1-484F-AE6D-A2E71F4C5990}" srcOrd="6" destOrd="0" parTransId="{835DB1DA-60F1-441F-8BC9-718E008C4AC7}" sibTransId="{AF007F35-6892-4A18-8267-767B1EA2E03F}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C2D71B86-09F6-4455-87A5-A7B52C76A336}" srcId="{981FA7FF-5F13-4943-88C0-75ED9C511C99}" destId="{38F37C5A-A3B0-4F33-838B-AB0009E5939F}" srcOrd="0" destOrd="0" parTransId="{E9737BFA-4940-4F2B-A455-1FCDA3161879}" sibTransId="{126420AB-7442-4464-B715-82AD31C17028}"/>
    <dgm:cxn modelId="{AFE46E93-6B62-4F33-8B3F-D689CA598DFC}" type="presOf" srcId="{38F37C5A-A3B0-4F33-838B-AB0009E5939F}" destId="{271E5C56-EE8B-4ECA-A9F7-10F71254FEC9}" srcOrd="0" destOrd="0" presId="urn:microsoft.com/office/officeart/2005/8/layout/process1"/>
    <dgm:cxn modelId="{3872B493-EDAE-4E53-948C-F85FFAE41A08}" type="presOf" srcId="{882269BC-9D7A-422B-A727-3E3CE2ACB6E7}" destId="{BD72A226-FDC1-4FC2-9873-BFFFBCA99190}" srcOrd="1" destOrd="0" presId="urn:microsoft.com/office/officeart/2005/8/layout/process1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B5F001AD-6685-4866-9778-6DBEBF637657}" type="presOf" srcId="{178E68C3-3353-4066-A40E-E0A509D77BFF}" destId="{AD115F93-A02B-4D01-90C1-8EEF819DCFA9}" srcOrd="1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0D2B2ABD-46E6-4F46-911B-137943DCF19A}" type="presOf" srcId="{126420AB-7442-4464-B715-82AD31C17028}" destId="{7C9CBA9D-0B3A-4E45-936A-E25780789B1F}" srcOrd="1" destOrd="0" presId="urn:microsoft.com/office/officeart/2005/8/layout/process1"/>
    <dgm:cxn modelId="{AEFF6ACC-A65B-4834-B8A1-872EE0D4C80A}" srcId="{981FA7FF-5F13-4943-88C0-75ED9C511C99}" destId="{1422893C-6677-48CF-BE38-3AC3D7D8F52B}" srcOrd="2" destOrd="0" parTransId="{4B105878-5B68-4733-B609-B43BBB4B2AD6}" sibTransId="{C7006D5D-3A00-451F-B929-2B3067A00A59}"/>
    <dgm:cxn modelId="{46BA84CD-488D-4F25-849B-639D266DF2F4}" srcId="{981FA7FF-5F13-4943-88C0-75ED9C511C99}" destId="{59C40263-8884-47D6-893D-5E5771BFF155}" srcOrd="3" destOrd="0" parTransId="{B49D433F-B3D6-44CD-B3A7-43B7FE769B41}" sibTransId="{C0B934CF-2020-4008-BC7C-1DEAF6F35AAB}"/>
    <dgm:cxn modelId="{38D2B2D5-6680-4831-B612-0B0F2C351966}" srcId="{981FA7FF-5F13-4943-88C0-75ED9C511C99}" destId="{2B66BB9A-46ED-4777-A3BC-6A0D0A2C933B}" srcOrd="1" destOrd="0" parTransId="{B50072B3-94A4-4FE3-8E2B-CA90762E9556}" sibTransId="{BDD6D893-DD21-4A8E-91E9-D9C8BC0CC14F}"/>
    <dgm:cxn modelId="{A30798DE-7608-4743-BA27-8485D146D814}" type="presOf" srcId="{BB7FB2C6-E570-4698-A6AC-280917BC5EEA}" destId="{4DAEC352-95ED-48A9-8C3B-40C7DD5ADAA5}" srcOrd="0" destOrd="0" presId="urn:microsoft.com/office/officeart/2005/8/layout/process1"/>
    <dgm:cxn modelId="{1724A7EE-2693-4E7C-830A-389484EF619D}" type="presOf" srcId="{126420AB-7442-4464-B715-82AD31C17028}" destId="{A9F7BD41-62C4-4576-9CDD-A32D796CA91A}" srcOrd="0" destOrd="0" presId="urn:microsoft.com/office/officeart/2005/8/layout/process1"/>
    <dgm:cxn modelId="{50BEAFF2-9414-45ED-B8FE-E10A5453495E}" type="presOf" srcId="{2B66BB9A-46ED-4777-A3BC-6A0D0A2C933B}" destId="{875B5F7F-94B5-4ACF-BD98-AE732B7A96DA}" srcOrd="0" destOrd="0" presId="urn:microsoft.com/office/officeart/2005/8/layout/process1"/>
    <dgm:cxn modelId="{F43D48F3-9ADF-43CA-AE4C-A921D6E15509}" type="presOf" srcId="{178E68C3-3353-4066-A40E-E0A509D77BFF}" destId="{2D403525-AE9A-44F9-AC06-1643468C6831}" srcOrd="0" destOrd="0" presId="urn:microsoft.com/office/officeart/2005/8/layout/process1"/>
    <dgm:cxn modelId="{26F3F8F8-894D-4AE1-B8D4-74E3DB1DAD11}" srcId="{981FA7FF-5F13-4943-88C0-75ED9C511C99}" destId="{BB7FB2C6-E570-4698-A6AC-280917BC5EEA}" srcOrd="5" destOrd="0" parTransId="{F6C1A0EC-AC28-4120-B437-21D600A220BD}" sibTransId="{882269BC-9D7A-422B-A727-3E3CE2ACB6E7}"/>
    <dgm:cxn modelId="{E18209FA-DA98-4EEE-BCB4-363F4290DB9B}" type="presOf" srcId="{BDD6D893-DD21-4A8E-91E9-D9C8BC0CC14F}" destId="{7446FC08-DB84-40B7-B211-B38785C0D9D6}" srcOrd="0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53ACFAED-D34C-422E-9FFF-1BF0B35AB04D}" type="presParOf" srcId="{BC2FEBFD-8FF4-4E2E-AD44-03EA10604FD8}" destId="{271E5C56-EE8B-4ECA-A9F7-10F71254FEC9}" srcOrd="0" destOrd="0" presId="urn:microsoft.com/office/officeart/2005/8/layout/process1"/>
    <dgm:cxn modelId="{1E3D2AD6-B6E9-44F0-9154-767726D09456}" type="presParOf" srcId="{BC2FEBFD-8FF4-4E2E-AD44-03EA10604FD8}" destId="{A9F7BD41-62C4-4576-9CDD-A32D796CA91A}" srcOrd="1" destOrd="0" presId="urn:microsoft.com/office/officeart/2005/8/layout/process1"/>
    <dgm:cxn modelId="{19110013-1A43-42D3-AF67-B7BC2F9D9DFD}" type="presParOf" srcId="{A9F7BD41-62C4-4576-9CDD-A32D796CA91A}" destId="{7C9CBA9D-0B3A-4E45-936A-E25780789B1F}" srcOrd="0" destOrd="0" presId="urn:microsoft.com/office/officeart/2005/8/layout/process1"/>
    <dgm:cxn modelId="{24094EDB-759F-4F7A-A999-8202F76E8DA4}" type="presParOf" srcId="{BC2FEBFD-8FF4-4E2E-AD44-03EA10604FD8}" destId="{875B5F7F-94B5-4ACF-BD98-AE732B7A96DA}" srcOrd="2" destOrd="0" presId="urn:microsoft.com/office/officeart/2005/8/layout/process1"/>
    <dgm:cxn modelId="{C3C347D1-E2A0-4200-85D1-92E0D64EB63F}" type="presParOf" srcId="{BC2FEBFD-8FF4-4E2E-AD44-03EA10604FD8}" destId="{7446FC08-DB84-40B7-B211-B38785C0D9D6}" srcOrd="3" destOrd="0" presId="urn:microsoft.com/office/officeart/2005/8/layout/process1"/>
    <dgm:cxn modelId="{7D082239-C875-409A-BAB4-CA15E8D91812}" type="presParOf" srcId="{7446FC08-DB84-40B7-B211-B38785C0D9D6}" destId="{34A1F6FE-F84A-47EC-8A3F-FCBA7DDE0136}" srcOrd="0" destOrd="0" presId="urn:microsoft.com/office/officeart/2005/8/layout/process1"/>
    <dgm:cxn modelId="{B78A72DB-896D-4D8F-A560-3880881E3E5A}" type="presParOf" srcId="{BC2FEBFD-8FF4-4E2E-AD44-03EA10604FD8}" destId="{E424FC92-DAA0-4541-9DDF-88ECD3BF115A}" srcOrd="4" destOrd="0" presId="urn:microsoft.com/office/officeart/2005/8/layout/process1"/>
    <dgm:cxn modelId="{7FC4DAE3-AC43-4132-B5C5-DF2DF2FA4C22}" type="presParOf" srcId="{BC2FEBFD-8FF4-4E2E-AD44-03EA10604FD8}" destId="{9C71EB02-9AEE-4A23-9809-0192E78F6AE5}" srcOrd="5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6" destOrd="0" presId="urn:microsoft.com/office/officeart/2005/8/layout/process1"/>
    <dgm:cxn modelId="{DAE5FAC3-132E-4391-A4AE-9923367E4421}" type="presParOf" srcId="{BC2FEBFD-8FF4-4E2E-AD44-03EA10604FD8}" destId="{5283A0F5-D23D-42EC-8948-F15732834450}" srcOrd="7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8" destOrd="0" presId="urn:microsoft.com/office/officeart/2005/8/layout/process1"/>
    <dgm:cxn modelId="{C2EF3131-57B1-45E2-A82B-E3A568219159}" type="presParOf" srcId="{BC2FEBFD-8FF4-4E2E-AD44-03EA10604FD8}" destId="{2D403525-AE9A-44F9-AC06-1643468C6831}" srcOrd="9" destOrd="0" presId="urn:microsoft.com/office/officeart/2005/8/layout/process1"/>
    <dgm:cxn modelId="{698E9926-C184-4B11-99D8-B6FF0F7F995F}" type="presParOf" srcId="{2D403525-AE9A-44F9-AC06-1643468C6831}" destId="{AD115F93-A02B-4D01-90C1-8EEF819DCFA9}" srcOrd="0" destOrd="0" presId="urn:microsoft.com/office/officeart/2005/8/layout/process1"/>
    <dgm:cxn modelId="{40EA8671-49F8-4532-A9A1-CF8865D68DD6}" type="presParOf" srcId="{BC2FEBFD-8FF4-4E2E-AD44-03EA10604FD8}" destId="{4DAEC352-95ED-48A9-8C3B-40C7DD5ADAA5}" srcOrd="10" destOrd="0" presId="urn:microsoft.com/office/officeart/2005/8/layout/process1"/>
    <dgm:cxn modelId="{F42F5488-6CFF-4F4E-AD42-0932B01F8941}" type="presParOf" srcId="{BC2FEBFD-8FF4-4E2E-AD44-03EA10604FD8}" destId="{3E1DF30A-50D6-4BD5-90E9-03E876AE4850}" srcOrd="11" destOrd="0" presId="urn:microsoft.com/office/officeart/2005/8/layout/process1"/>
    <dgm:cxn modelId="{7DFE8806-62DA-4E6F-AECA-1F527A4A32F0}" type="presParOf" srcId="{3E1DF30A-50D6-4BD5-90E9-03E876AE4850}" destId="{BD72A226-FDC1-4FC2-9873-BFFFBCA99190}" srcOrd="0" destOrd="0" presId="urn:microsoft.com/office/officeart/2005/8/layout/process1"/>
    <dgm:cxn modelId="{42C79A7D-1AE8-4517-BC0D-AD7383489DD6}" type="presParOf" srcId="{BC2FEBFD-8FF4-4E2E-AD44-03EA10604FD8}" destId="{B31A2D83-21D8-4C13-A370-7138E9942351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2087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паркувальні місця</a:t>
          </a:r>
        </a:p>
      </dsp:txBody>
      <dsp:txXfrm>
        <a:off x="12948" y="180293"/>
        <a:ext cx="543335" cy="349096"/>
      </dsp:txXfrm>
    </dsp:sp>
    <dsp:sp modelId="{9AC41CE2-F0BF-4B20-BEE4-B86A1531D785}">
      <dsp:nvSpPr>
        <dsp:cNvPr id="0" name=""/>
        <dsp:cNvSpPr/>
      </dsp:nvSpPr>
      <dsp:spPr>
        <a:xfrm>
          <a:off x="623650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623650" y="312801"/>
        <a:ext cx="83854" cy="84080"/>
      </dsp:txXfrm>
    </dsp:sp>
    <dsp:sp modelId="{73394C8A-46A6-4800-A754-47B5FCB2FA82}">
      <dsp:nvSpPr>
        <dsp:cNvPr id="0" name=""/>
        <dsp:cNvSpPr/>
      </dsp:nvSpPr>
      <dsp:spPr>
        <a:xfrm>
          <a:off x="793167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вхід на територію</a:t>
          </a:r>
        </a:p>
      </dsp:txBody>
      <dsp:txXfrm>
        <a:off x="804028" y="180293"/>
        <a:ext cx="543335" cy="349096"/>
      </dsp:txXfrm>
    </dsp:sp>
    <dsp:sp modelId="{2D403525-AE9A-44F9-AC06-1643468C6831}">
      <dsp:nvSpPr>
        <dsp:cNvPr id="0" name=""/>
        <dsp:cNvSpPr/>
      </dsp:nvSpPr>
      <dsp:spPr>
        <a:xfrm>
          <a:off x="1414730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1414730" y="312801"/>
        <a:ext cx="83854" cy="84080"/>
      </dsp:txXfrm>
    </dsp:sp>
    <dsp:sp modelId="{54AE3289-E33C-407A-8F1B-59F35D43AB95}">
      <dsp:nvSpPr>
        <dsp:cNvPr id="0" name=""/>
        <dsp:cNvSpPr/>
      </dsp:nvSpPr>
      <dsp:spPr>
        <a:xfrm>
          <a:off x="1584248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дорога до входу у будівлю</a:t>
          </a:r>
        </a:p>
      </dsp:txBody>
      <dsp:txXfrm>
        <a:off x="1595109" y="180293"/>
        <a:ext cx="543335" cy="349096"/>
      </dsp:txXfrm>
    </dsp:sp>
    <dsp:sp modelId="{07B6FEF6-F10C-43BB-97BC-F40ECD57B81B}">
      <dsp:nvSpPr>
        <dsp:cNvPr id="0" name=""/>
        <dsp:cNvSpPr/>
      </dsp:nvSpPr>
      <dsp:spPr>
        <a:xfrm>
          <a:off x="2205811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205811" y="312801"/>
        <a:ext cx="83854" cy="84080"/>
      </dsp:txXfrm>
    </dsp:sp>
    <dsp:sp modelId="{6937BA81-7213-4CC3-8451-0CF5FE2DA273}">
      <dsp:nvSpPr>
        <dsp:cNvPr id="0" name=""/>
        <dsp:cNvSpPr/>
      </dsp:nvSpPr>
      <dsp:spPr>
        <a:xfrm>
          <a:off x="2375328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вхід до будівлі</a:t>
          </a:r>
        </a:p>
      </dsp:txBody>
      <dsp:txXfrm>
        <a:off x="2386189" y="180293"/>
        <a:ext cx="543335" cy="349096"/>
      </dsp:txXfrm>
    </dsp:sp>
    <dsp:sp modelId="{A648BDEF-BA30-4F4D-A1B5-229DDDBEA92E}">
      <dsp:nvSpPr>
        <dsp:cNvPr id="0" name=""/>
        <dsp:cNvSpPr/>
      </dsp:nvSpPr>
      <dsp:spPr>
        <a:xfrm>
          <a:off x="2996891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996891" y="312801"/>
        <a:ext cx="83854" cy="84080"/>
      </dsp:txXfrm>
    </dsp:sp>
    <dsp:sp modelId="{4C1CE040-DB09-463D-9222-68EB5C5D5F67}">
      <dsp:nvSpPr>
        <dsp:cNvPr id="0" name=""/>
        <dsp:cNvSpPr/>
      </dsp:nvSpPr>
      <dsp:spPr>
        <a:xfrm>
          <a:off x="3166408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тамбур, хол, рецепція, турнікети</a:t>
          </a:r>
        </a:p>
      </dsp:txBody>
      <dsp:txXfrm>
        <a:off x="3177269" y="180293"/>
        <a:ext cx="543335" cy="349096"/>
      </dsp:txXfrm>
    </dsp:sp>
    <dsp:sp modelId="{081B013E-1A98-4499-BAF0-BF00E5B98527}">
      <dsp:nvSpPr>
        <dsp:cNvPr id="0" name=""/>
        <dsp:cNvSpPr/>
      </dsp:nvSpPr>
      <dsp:spPr>
        <a:xfrm>
          <a:off x="3787972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3787972" y="312801"/>
        <a:ext cx="83854" cy="84080"/>
      </dsp:txXfrm>
    </dsp:sp>
    <dsp:sp modelId="{7ADFE060-422E-4484-AC10-EB01837F8F42}">
      <dsp:nvSpPr>
        <dsp:cNvPr id="0" name=""/>
        <dsp:cNvSpPr/>
      </dsp:nvSpPr>
      <dsp:spPr>
        <a:xfrm>
          <a:off x="3957489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коридори</a:t>
          </a:r>
        </a:p>
      </dsp:txBody>
      <dsp:txXfrm>
        <a:off x="3968350" y="180293"/>
        <a:ext cx="543335" cy="349096"/>
      </dsp:txXfrm>
    </dsp:sp>
    <dsp:sp modelId="{765CEB6D-F797-436F-A1DB-935CB19ED77A}">
      <dsp:nvSpPr>
        <dsp:cNvPr id="0" name=""/>
        <dsp:cNvSpPr/>
      </dsp:nvSpPr>
      <dsp:spPr>
        <a:xfrm>
          <a:off x="4579052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4579052" y="312801"/>
        <a:ext cx="83854" cy="84080"/>
      </dsp:txXfrm>
    </dsp:sp>
    <dsp:sp modelId="{BD98A6D2-8C5B-4DB9-B502-7DA2C607A270}">
      <dsp:nvSpPr>
        <dsp:cNvPr id="0" name=""/>
        <dsp:cNvSpPr/>
      </dsp:nvSpPr>
      <dsp:spPr>
        <a:xfrm>
          <a:off x="4748569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сан-вузол, кабінети</a:t>
          </a:r>
        </a:p>
      </dsp:txBody>
      <dsp:txXfrm>
        <a:off x="4759430" y="180293"/>
        <a:ext cx="543335" cy="349096"/>
      </dsp:txXfrm>
    </dsp:sp>
    <dsp:sp modelId="{D7138915-7646-4D5A-B634-9CEE8E93FA47}">
      <dsp:nvSpPr>
        <dsp:cNvPr id="0" name=""/>
        <dsp:cNvSpPr/>
      </dsp:nvSpPr>
      <dsp:spPr>
        <a:xfrm>
          <a:off x="5370133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5370133" y="312801"/>
        <a:ext cx="83854" cy="84080"/>
      </dsp:txXfrm>
    </dsp:sp>
    <dsp:sp modelId="{49DCF6B2-F51E-4C1F-88FE-B5337E99B467}">
      <dsp:nvSpPr>
        <dsp:cNvPr id="0" name=""/>
        <dsp:cNvSpPr/>
      </dsp:nvSpPr>
      <dsp:spPr>
        <a:xfrm>
          <a:off x="5539650" y="169432"/>
          <a:ext cx="565057" cy="370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сходи, ліфт</a:t>
          </a:r>
        </a:p>
      </dsp:txBody>
      <dsp:txXfrm>
        <a:off x="5550511" y="180293"/>
        <a:ext cx="543335" cy="34909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2171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Зупинка громадського транспорту та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паркувальні місця</a:t>
          </a:r>
        </a:p>
      </dsp:txBody>
      <dsp:txXfrm>
        <a:off x="15139" y="163482"/>
        <a:ext cx="476503" cy="416838"/>
      </dsp:txXfrm>
    </dsp:sp>
    <dsp:sp modelId="{9AC41CE2-F0BF-4B20-BEE4-B86A1531D785}">
      <dsp:nvSpPr>
        <dsp:cNvPr id="0" name=""/>
        <dsp:cNvSpPr/>
      </dsp:nvSpPr>
      <dsp:spPr>
        <a:xfrm>
          <a:off x="554854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554854" y="334520"/>
        <a:ext cx="74562" cy="74762"/>
      </dsp:txXfrm>
    </dsp:sp>
    <dsp:sp modelId="{73394C8A-46A6-4800-A754-47B5FCB2FA82}">
      <dsp:nvSpPr>
        <dsp:cNvPr id="0" name=""/>
        <dsp:cNvSpPr/>
      </dsp:nvSpPr>
      <dsp:spPr>
        <a:xfrm>
          <a:off x="705586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вхід на вокзал/станцію</a:t>
          </a:r>
        </a:p>
      </dsp:txBody>
      <dsp:txXfrm>
        <a:off x="718554" y="163482"/>
        <a:ext cx="476503" cy="416838"/>
      </dsp:txXfrm>
    </dsp:sp>
    <dsp:sp modelId="{2D403525-AE9A-44F9-AC06-1643468C6831}">
      <dsp:nvSpPr>
        <dsp:cNvPr id="0" name=""/>
        <dsp:cNvSpPr/>
      </dsp:nvSpPr>
      <dsp:spPr>
        <a:xfrm>
          <a:off x="1258269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1258269" y="334520"/>
        <a:ext cx="74562" cy="74762"/>
      </dsp:txXfrm>
    </dsp:sp>
    <dsp:sp modelId="{54AE3289-E33C-407A-8F1B-59F35D43AB95}">
      <dsp:nvSpPr>
        <dsp:cNvPr id="0" name=""/>
        <dsp:cNvSpPr/>
      </dsp:nvSpPr>
      <dsp:spPr>
        <a:xfrm>
          <a:off x="1409000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дорога до входу у вокзал/станцію</a:t>
          </a:r>
        </a:p>
      </dsp:txBody>
      <dsp:txXfrm>
        <a:off x="1421968" y="163482"/>
        <a:ext cx="476503" cy="416838"/>
      </dsp:txXfrm>
    </dsp:sp>
    <dsp:sp modelId="{07B6FEF6-F10C-43BB-97BC-F40ECD57B81B}">
      <dsp:nvSpPr>
        <dsp:cNvPr id="0" name=""/>
        <dsp:cNvSpPr/>
      </dsp:nvSpPr>
      <dsp:spPr>
        <a:xfrm>
          <a:off x="1961683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1961683" y="334520"/>
        <a:ext cx="74562" cy="74762"/>
      </dsp:txXfrm>
    </dsp:sp>
    <dsp:sp modelId="{6937BA81-7213-4CC3-8451-0CF5FE2DA273}">
      <dsp:nvSpPr>
        <dsp:cNvPr id="0" name=""/>
        <dsp:cNvSpPr/>
      </dsp:nvSpPr>
      <dsp:spPr>
        <a:xfrm>
          <a:off x="2112415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вхід до будівлі</a:t>
          </a:r>
        </a:p>
      </dsp:txBody>
      <dsp:txXfrm>
        <a:off x="2125383" y="163482"/>
        <a:ext cx="476503" cy="416838"/>
      </dsp:txXfrm>
    </dsp:sp>
    <dsp:sp modelId="{A648BDEF-BA30-4F4D-A1B5-229DDDBEA92E}">
      <dsp:nvSpPr>
        <dsp:cNvPr id="0" name=""/>
        <dsp:cNvSpPr/>
      </dsp:nvSpPr>
      <dsp:spPr>
        <a:xfrm>
          <a:off x="2665098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2665098" y="334520"/>
        <a:ext cx="74562" cy="74762"/>
      </dsp:txXfrm>
    </dsp:sp>
    <dsp:sp modelId="{4C1CE040-DB09-463D-9222-68EB5C5D5F67}">
      <dsp:nvSpPr>
        <dsp:cNvPr id="0" name=""/>
        <dsp:cNvSpPr/>
      </dsp:nvSpPr>
      <dsp:spPr>
        <a:xfrm>
          <a:off x="2815830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тамбур, хол, довідка, табло</a:t>
          </a:r>
        </a:p>
      </dsp:txBody>
      <dsp:txXfrm>
        <a:off x="2828798" y="163482"/>
        <a:ext cx="476503" cy="416838"/>
      </dsp:txXfrm>
    </dsp:sp>
    <dsp:sp modelId="{081B013E-1A98-4499-BAF0-BF00E5B98527}">
      <dsp:nvSpPr>
        <dsp:cNvPr id="0" name=""/>
        <dsp:cNvSpPr/>
      </dsp:nvSpPr>
      <dsp:spPr>
        <a:xfrm>
          <a:off x="3368513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3368513" y="334520"/>
        <a:ext cx="74562" cy="74762"/>
      </dsp:txXfrm>
    </dsp:sp>
    <dsp:sp modelId="{7ADFE060-422E-4484-AC10-EB01837F8F42}">
      <dsp:nvSpPr>
        <dsp:cNvPr id="0" name=""/>
        <dsp:cNvSpPr/>
      </dsp:nvSpPr>
      <dsp:spPr>
        <a:xfrm>
          <a:off x="3519245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шляхи руху пасажирів - коридори</a:t>
          </a:r>
        </a:p>
      </dsp:txBody>
      <dsp:txXfrm>
        <a:off x="3532213" y="163482"/>
        <a:ext cx="476503" cy="416838"/>
      </dsp:txXfrm>
    </dsp:sp>
    <dsp:sp modelId="{765CEB6D-F797-436F-A1DB-935CB19ED77A}">
      <dsp:nvSpPr>
        <dsp:cNvPr id="0" name=""/>
        <dsp:cNvSpPr/>
      </dsp:nvSpPr>
      <dsp:spPr>
        <a:xfrm>
          <a:off x="4071928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4071928" y="334520"/>
        <a:ext cx="74562" cy="74762"/>
      </dsp:txXfrm>
    </dsp:sp>
    <dsp:sp modelId="{BD98A6D2-8C5B-4DB9-B502-7DA2C607A270}">
      <dsp:nvSpPr>
        <dsp:cNvPr id="0" name=""/>
        <dsp:cNvSpPr/>
      </dsp:nvSpPr>
      <dsp:spPr>
        <a:xfrm>
          <a:off x="4222659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сан-вузол</a:t>
          </a:r>
        </a:p>
      </dsp:txBody>
      <dsp:txXfrm>
        <a:off x="4235627" y="163482"/>
        <a:ext cx="476503" cy="416838"/>
      </dsp:txXfrm>
    </dsp:sp>
    <dsp:sp modelId="{D7138915-7646-4D5A-B634-9CEE8E93FA47}">
      <dsp:nvSpPr>
        <dsp:cNvPr id="0" name=""/>
        <dsp:cNvSpPr/>
      </dsp:nvSpPr>
      <dsp:spPr>
        <a:xfrm>
          <a:off x="4775342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4775342" y="334520"/>
        <a:ext cx="74562" cy="74762"/>
      </dsp:txXfrm>
    </dsp:sp>
    <dsp:sp modelId="{49DCF6B2-F51E-4C1F-88FE-B5337E99B467}">
      <dsp:nvSpPr>
        <dsp:cNvPr id="0" name=""/>
        <dsp:cNvSpPr/>
      </dsp:nvSpPr>
      <dsp:spPr>
        <a:xfrm>
          <a:off x="4926074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каси, зал очікування, магазини, кімати відпочинку</a:t>
          </a:r>
        </a:p>
      </dsp:txBody>
      <dsp:txXfrm>
        <a:off x="4939042" y="163482"/>
        <a:ext cx="476503" cy="416838"/>
      </dsp:txXfrm>
    </dsp:sp>
    <dsp:sp modelId="{D203F7D3-DC2D-4011-A900-30F62210612A}">
      <dsp:nvSpPr>
        <dsp:cNvPr id="0" name=""/>
        <dsp:cNvSpPr/>
      </dsp:nvSpPr>
      <dsp:spPr>
        <a:xfrm>
          <a:off x="5478757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400" kern="1200"/>
        </a:p>
      </dsp:txBody>
      <dsp:txXfrm>
        <a:off x="5478757" y="334520"/>
        <a:ext cx="74562" cy="74762"/>
      </dsp:txXfrm>
    </dsp:sp>
    <dsp:sp modelId="{A82C037E-1079-45AE-AE1E-AE5B5451BEED}">
      <dsp:nvSpPr>
        <dsp:cNvPr id="0" name=""/>
        <dsp:cNvSpPr/>
      </dsp:nvSpPr>
      <dsp:spPr>
        <a:xfrm>
          <a:off x="5629489" y="150514"/>
          <a:ext cx="502439" cy="4427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500" kern="1200"/>
            <a:t>Сходи, ліфт</a:t>
          </a:r>
        </a:p>
      </dsp:txBody>
      <dsp:txXfrm>
        <a:off x="5642457" y="163482"/>
        <a:ext cx="476503" cy="41683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1706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шлях до платформи</a:t>
          </a:r>
        </a:p>
      </dsp:txBody>
      <dsp:txXfrm>
        <a:off x="13065" y="324171"/>
        <a:ext cx="623673" cy="365116"/>
      </dsp:txXfrm>
    </dsp:sp>
    <dsp:sp modelId="{9AC41CE2-F0BF-4B20-BEE4-B86A1531D785}">
      <dsp:nvSpPr>
        <dsp:cNvPr id="0" name=""/>
        <dsp:cNvSpPr/>
      </dsp:nvSpPr>
      <dsp:spPr>
        <a:xfrm>
          <a:off x="712737" y="426577"/>
          <a:ext cx="137034" cy="160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712737" y="458638"/>
        <a:ext cx="95924" cy="96182"/>
      </dsp:txXfrm>
    </dsp:sp>
    <dsp:sp modelId="{42AD2B1E-1F7A-4383-B79A-3F7C488129DD}">
      <dsp:nvSpPr>
        <dsp:cNvPr id="0" name=""/>
        <dsp:cNvSpPr/>
      </dsp:nvSpPr>
      <dsp:spPr>
        <a:xfrm>
          <a:off x="906654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сходи, ліфти</a:t>
          </a:r>
        </a:p>
      </dsp:txBody>
      <dsp:txXfrm>
        <a:off x="918013" y="324171"/>
        <a:ext cx="623673" cy="365116"/>
      </dsp:txXfrm>
    </dsp:sp>
    <dsp:sp modelId="{3D299205-9BC3-4529-A6A9-4F0819C460FA}">
      <dsp:nvSpPr>
        <dsp:cNvPr id="0" name=""/>
        <dsp:cNvSpPr/>
      </dsp:nvSpPr>
      <dsp:spPr>
        <a:xfrm>
          <a:off x="1617684" y="426577"/>
          <a:ext cx="137034" cy="160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1617684" y="458638"/>
        <a:ext cx="95924" cy="96182"/>
      </dsp:txXfrm>
    </dsp:sp>
    <dsp:sp modelId="{73394C8A-46A6-4800-A754-47B5FCB2FA82}">
      <dsp:nvSpPr>
        <dsp:cNvPr id="0" name=""/>
        <dsp:cNvSpPr/>
      </dsp:nvSpPr>
      <dsp:spPr>
        <a:xfrm>
          <a:off x="1811601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турнікети</a:t>
          </a:r>
        </a:p>
      </dsp:txBody>
      <dsp:txXfrm>
        <a:off x="1822960" y="324171"/>
        <a:ext cx="623673" cy="365116"/>
      </dsp:txXfrm>
    </dsp:sp>
    <dsp:sp modelId="{2D403525-AE9A-44F9-AC06-1643468C6831}">
      <dsp:nvSpPr>
        <dsp:cNvPr id="0" name=""/>
        <dsp:cNvSpPr/>
      </dsp:nvSpPr>
      <dsp:spPr>
        <a:xfrm>
          <a:off x="2522632" y="426577"/>
          <a:ext cx="137034" cy="160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522632" y="458638"/>
        <a:ext cx="95924" cy="96182"/>
      </dsp:txXfrm>
    </dsp:sp>
    <dsp:sp modelId="{54AE3289-E33C-407A-8F1B-59F35D43AB95}">
      <dsp:nvSpPr>
        <dsp:cNvPr id="0" name=""/>
        <dsp:cNvSpPr/>
      </dsp:nvSpPr>
      <dsp:spPr>
        <a:xfrm>
          <a:off x="2716549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тактильні смуги</a:t>
          </a:r>
        </a:p>
      </dsp:txBody>
      <dsp:txXfrm>
        <a:off x="2727908" y="324171"/>
        <a:ext cx="623673" cy="365116"/>
      </dsp:txXfrm>
    </dsp:sp>
    <dsp:sp modelId="{07B6FEF6-F10C-43BB-97BC-F40ECD57B81B}">
      <dsp:nvSpPr>
        <dsp:cNvPr id="0" name=""/>
        <dsp:cNvSpPr/>
      </dsp:nvSpPr>
      <dsp:spPr>
        <a:xfrm>
          <a:off x="3427579" y="426577"/>
          <a:ext cx="137034" cy="160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3427579" y="458638"/>
        <a:ext cx="95924" cy="96182"/>
      </dsp:txXfrm>
    </dsp:sp>
    <dsp:sp modelId="{6937BA81-7213-4CC3-8451-0CF5FE2DA273}">
      <dsp:nvSpPr>
        <dsp:cNvPr id="0" name=""/>
        <dsp:cNvSpPr/>
      </dsp:nvSpPr>
      <dsp:spPr>
        <a:xfrm>
          <a:off x="3621496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інформаційні табло</a:t>
          </a:r>
        </a:p>
      </dsp:txBody>
      <dsp:txXfrm>
        <a:off x="3632855" y="324171"/>
        <a:ext cx="623673" cy="365116"/>
      </dsp:txXfrm>
    </dsp:sp>
    <dsp:sp modelId="{A648BDEF-BA30-4F4D-A1B5-229DDDBEA92E}">
      <dsp:nvSpPr>
        <dsp:cNvPr id="0" name=""/>
        <dsp:cNvSpPr/>
      </dsp:nvSpPr>
      <dsp:spPr>
        <a:xfrm>
          <a:off x="4332527" y="426577"/>
          <a:ext cx="137034" cy="160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4332527" y="458638"/>
        <a:ext cx="95924" cy="96182"/>
      </dsp:txXfrm>
    </dsp:sp>
    <dsp:sp modelId="{4C1CE040-DB09-463D-9222-68EB5C5D5F67}">
      <dsp:nvSpPr>
        <dsp:cNvPr id="0" name=""/>
        <dsp:cNvSpPr/>
      </dsp:nvSpPr>
      <dsp:spPr>
        <a:xfrm>
          <a:off x="4526444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висота платформи</a:t>
          </a:r>
        </a:p>
      </dsp:txBody>
      <dsp:txXfrm>
        <a:off x="4537803" y="324171"/>
        <a:ext cx="623673" cy="365116"/>
      </dsp:txXfrm>
    </dsp:sp>
    <dsp:sp modelId="{081B013E-1A98-4499-BAF0-BF00E5B98527}">
      <dsp:nvSpPr>
        <dsp:cNvPr id="0" name=""/>
        <dsp:cNvSpPr/>
      </dsp:nvSpPr>
      <dsp:spPr>
        <a:xfrm>
          <a:off x="5237474" y="426577"/>
          <a:ext cx="137034" cy="160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5237474" y="458638"/>
        <a:ext cx="95924" cy="96182"/>
      </dsp:txXfrm>
    </dsp:sp>
    <dsp:sp modelId="{7ADFE060-422E-4484-AC10-EB01837F8F42}">
      <dsp:nvSpPr>
        <dsp:cNvPr id="0" name=""/>
        <dsp:cNvSpPr/>
      </dsp:nvSpPr>
      <dsp:spPr>
        <a:xfrm>
          <a:off x="5431392" y="312812"/>
          <a:ext cx="646391" cy="387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шляхи руху пасажирів - коридори</a:t>
          </a:r>
        </a:p>
      </dsp:txBody>
      <dsp:txXfrm>
        <a:off x="5442751" y="324171"/>
        <a:ext cx="623673" cy="36511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2199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800" kern="1200"/>
            <a:t>початок вулиці</a:t>
          </a:r>
        </a:p>
      </dsp:txBody>
      <dsp:txXfrm>
        <a:off x="13192" y="10993"/>
        <a:ext cx="659735" cy="353327"/>
      </dsp:txXfrm>
    </dsp:sp>
    <dsp:sp modelId="{9AC41CE2-F0BF-4B20-BEE4-B86A1531D785}">
      <dsp:nvSpPr>
        <dsp:cNvPr id="0" name=""/>
        <dsp:cNvSpPr/>
      </dsp:nvSpPr>
      <dsp:spPr>
        <a:xfrm>
          <a:off x="75209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752093" y="136935"/>
        <a:ext cx="101168" cy="101441"/>
      </dsp:txXfrm>
    </dsp:sp>
    <dsp:sp modelId="{E424FC92-DAA0-4541-9DDF-88ECD3BF115A}">
      <dsp:nvSpPr>
        <dsp:cNvPr id="0" name=""/>
        <dsp:cNvSpPr/>
      </dsp:nvSpPr>
      <dsp:spPr>
        <a:xfrm>
          <a:off x="956609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800" kern="1200"/>
            <a:t>шлях вздовж вулиці</a:t>
          </a:r>
        </a:p>
      </dsp:txBody>
      <dsp:txXfrm>
        <a:off x="967602" y="10993"/>
        <a:ext cx="659735" cy="353327"/>
      </dsp:txXfrm>
    </dsp:sp>
    <dsp:sp modelId="{9C71EB02-9AEE-4A23-9809-0192E78F6AE5}">
      <dsp:nvSpPr>
        <dsp:cNvPr id="0" name=""/>
        <dsp:cNvSpPr/>
      </dsp:nvSpPr>
      <dsp:spPr>
        <a:xfrm>
          <a:off x="170650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1706503" y="136935"/>
        <a:ext cx="101168" cy="101441"/>
      </dsp:txXfrm>
    </dsp:sp>
    <dsp:sp modelId="{25E9C866-6E55-4251-A71D-624BBE053003}">
      <dsp:nvSpPr>
        <dsp:cNvPr id="0" name=""/>
        <dsp:cNvSpPr/>
      </dsp:nvSpPr>
      <dsp:spPr>
        <a:xfrm>
          <a:off x="1911020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800" kern="1200"/>
            <a:t>переходи, перехрестя</a:t>
          </a:r>
        </a:p>
      </dsp:txBody>
      <dsp:txXfrm>
        <a:off x="1922013" y="10993"/>
        <a:ext cx="659735" cy="353327"/>
      </dsp:txXfrm>
    </dsp:sp>
    <dsp:sp modelId="{5283A0F5-D23D-42EC-8948-F15732834450}">
      <dsp:nvSpPr>
        <dsp:cNvPr id="0" name=""/>
        <dsp:cNvSpPr/>
      </dsp:nvSpPr>
      <dsp:spPr>
        <a:xfrm>
          <a:off x="266091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660914" y="136935"/>
        <a:ext cx="101168" cy="101441"/>
      </dsp:txXfrm>
    </dsp:sp>
    <dsp:sp modelId="{73394C8A-46A6-4800-A754-47B5FCB2FA82}">
      <dsp:nvSpPr>
        <dsp:cNvPr id="0" name=""/>
        <dsp:cNvSpPr/>
      </dsp:nvSpPr>
      <dsp:spPr>
        <a:xfrm>
          <a:off x="2865430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800" kern="1200"/>
            <a:t>шлях вздовж вулиці</a:t>
          </a:r>
        </a:p>
      </dsp:txBody>
      <dsp:txXfrm>
        <a:off x="2876423" y="10993"/>
        <a:ext cx="659735" cy="353327"/>
      </dsp:txXfrm>
    </dsp:sp>
    <dsp:sp modelId="{2D403525-AE9A-44F9-AC06-1643468C6831}">
      <dsp:nvSpPr>
        <dsp:cNvPr id="0" name=""/>
        <dsp:cNvSpPr/>
      </dsp:nvSpPr>
      <dsp:spPr>
        <a:xfrm>
          <a:off x="361532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3615324" y="136935"/>
        <a:ext cx="101168" cy="101441"/>
      </dsp:txXfrm>
    </dsp:sp>
    <dsp:sp modelId="{54AE3289-E33C-407A-8F1B-59F35D43AB95}">
      <dsp:nvSpPr>
        <dsp:cNvPr id="0" name=""/>
        <dsp:cNvSpPr/>
      </dsp:nvSpPr>
      <dsp:spPr>
        <a:xfrm>
          <a:off x="3819841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800" kern="1200"/>
            <a:t>кінець вулиці</a:t>
          </a:r>
        </a:p>
      </dsp:txBody>
      <dsp:txXfrm>
        <a:off x="3830834" y="10993"/>
        <a:ext cx="659735" cy="35332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1E5C56-EE8B-4ECA-A9F7-10F71254FEC9}">
      <dsp:nvSpPr>
        <dsp:cNvPr id="0" name=""/>
        <dsp:cNvSpPr/>
      </dsp:nvSpPr>
      <dsp:spPr>
        <a:xfrm>
          <a:off x="2199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Шлях до зупинки</a:t>
          </a:r>
        </a:p>
      </dsp:txBody>
      <dsp:txXfrm>
        <a:off x="13192" y="10993"/>
        <a:ext cx="659735" cy="353327"/>
      </dsp:txXfrm>
    </dsp:sp>
    <dsp:sp modelId="{A9F7BD41-62C4-4576-9CDD-A32D796CA91A}">
      <dsp:nvSpPr>
        <dsp:cNvPr id="0" name=""/>
        <dsp:cNvSpPr/>
      </dsp:nvSpPr>
      <dsp:spPr>
        <a:xfrm>
          <a:off x="75209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752093" y="136935"/>
        <a:ext cx="101168" cy="101441"/>
      </dsp:txXfrm>
    </dsp:sp>
    <dsp:sp modelId="{875B5F7F-94B5-4ACF-BD98-AE732B7A96DA}">
      <dsp:nvSpPr>
        <dsp:cNvPr id="0" name=""/>
        <dsp:cNvSpPr/>
      </dsp:nvSpPr>
      <dsp:spPr>
        <a:xfrm>
          <a:off x="956609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конструкція зупинки</a:t>
          </a:r>
        </a:p>
      </dsp:txBody>
      <dsp:txXfrm>
        <a:off x="967602" y="10993"/>
        <a:ext cx="659735" cy="353327"/>
      </dsp:txXfrm>
    </dsp:sp>
    <dsp:sp modelId="{7446FC08-DB84-40B7-B211-B38785C0D9D6}">
      <dsp:nvSpPr>
        <dsp:cNvPr id="0" name=""/>
        <dsp:cNvSpPr/>
      </dsp:nvSpPr>
      <dsp:spPr>
        <a:xfrm>
          <a:off x="170650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1706503" y="136935"/>
        <a:ext cx="101168" cy="101441"/>
      </dsp:txXfrm>
    </dsp:sp>
    <dsp:sp modelId="{E424FC92-DAA0-4541-9DDF-88ECD3BF115A}">
      <dsp:nvSpPr>
        <dsp:cNvPr id="0" name=""/>
        <dsp:cNvSpPr/>
      </dsp:nvSpPr>
      <dsp:spPr>
        <a:xfrm>
          <a:off x="1911020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тактиктильні смуги</a:t>
          </a:r>
        </a:p>
      </dsp:txBody>
      <dsp:txXfrm>
        <a:off x="1922013" y="10993"/>
        <a:ext cx="659735" cy="353327"/>
      </dsp:txXfrm>
    </dsp:sp>
    <dsp:sp modelId="{9C71EB02-9AEE-4A23-9809-0192E78F6AE5}">
      <dsp:nvSpPr>
        <dsp:cNvPr id="0" name=""/>
        <dsp:cNvSpPr/>
      </dsp:nvSpPr>
      <dsp:spPr>
        <a:xfrm>
          <a:off x="266091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660914" y="136935"/>
        <a:ext cx="101168" cy="101441"/>
      </dsp:txXfrm>
    </dsp:sp>
    <dsp:sp modelId="{25E9C866-6E55-4251-A71D-624BBE053003}">
      <dsp:nvSpPr>
        <dsp:cNvPr id="0" name=""/>
        <dsp:cNvSpPr/>
      </dsp:nvSpPr>
      <dsp:spPr>
        <a:xfrm>
          <a:off x="2865430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графік руху, табло</a:t>
          </a:r>
        </a:p>
      </dsp:txBody>
      <dsp:txXfrm>
        <a:off x="2876423" y="10993"/>
        <a:ext cx="659735" cy="353327"/>
      </dsp:txXfrm>
    </dsp:sp>
    <dsp:sp modelId="{5283A0F5-D23D-42EC-8948-F15732834450}">
      <dsp:nvSpPr>
        <dsp:cNvPr id="0" name=""/>
        <dsp:cNvSpPr/>
      </dsp:nvSpPr>
      <dsp:spPr>
        <a:xfrm>
          <a:off x="361532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3615324" y="136935"/>
        <a:ext cx="101168" cy="101441"/>
      </dsp:txXfrm>
    </dsp:sp>
    <dsp:sp modelId="{73394C8A-46A6-4800-A754-47B5FCB2FA82}">
      <dsp:nvSpPr>
        <dsp:cNvPr id="0" name=""/>
        <dsp:cNvSpPr/>
      </dsp:nvSpPr>
      <dsp:spPr>
        <a:xfrm>
          <a:off x="3819841" y="0"/>
          <a:ext cx="681721" cy="3753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висота посадкого майданчика</a:t>
          </a:r>
        </a:p>
      </dsp:txBody>
      <dsp:txXfrm>
        <a:off x="3830834" y="10993"/>
        <a:ext cx="659735" cy="35332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1E5C56-EE8B-4ECA-A9F7-10F71254FEC9}">
      <dsp:nvSpPr>
        <dsp:cNvPr id="0" name=""/>
        <dsp:cNvSpPr/>
      </dsp:nvSpPr>
      <dsp:spPr>
        <a:xfrm>
          <a:off x="1682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пішохідні доріжки</a:t>
          </a:r>
        </a:p>
      </dsp:txBody>
      <dsp:txXfrm>
        <a:off x="12877" y="229521"/>
        <a:ext cx="614631" cy="359823"/>
      </dsp:txXfrm>
    </dsp:sp>
    <dsp:sp modelId="{A9F7BD41-62C4-4576-9CDD-A32D796CA91A}">
      <dsp:nvSpPr>
        <dsp:cNvPr id="0" name=""/>
        <dsp:cNvSpPr/>
      </dsp:nvSpPr>
      <dsp:spPr>
        <a:xfrm>
          <a:off x="702405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702405" y="362038"/>
        <a:ext cx="94534" cy="94789"/>
      </dsp:txXfrm>
    </dsp:sp>
    <dsp:sp modelId="{875B5F7F-94B5-4ACF-BD98-AE732B7A96DA}">
      <dsp:nvSpPr>
        <dsp:cNvPr id="0" name=""/>
        <dsp:cNvSpPr/>
      </dsp:nvSpPr>
      <dsp:spPr>
        <a:xfrm>
          <a:off x="893512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сходи / пандуси</a:t>
          </a:r>
        </a:p>
      </dsp:txBody>
      <dsp:txXfrm>
        <a:off x="904707" y="229521"/>
        <a:ext cx="614631" cy="359823"/>
      </dsp:txXfrm>
    </dsp:sp>
    <dsp:sp modelId="{7446FC08-DB84-40B7-B211-B38785C0D9D6}">
      <dsp:nvSpPr>
        <dsp:cNvPr id="0" name=""/>
        <dsp:cNvSpPr/>
      </dsp:nvSpPr>
      <dsp:spPr>
        <a:xfrm>
          <a:off x="1594236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1594236" y="362038"/>
        <a:ext cx="94534" cy="94789"/>
      </dsp:txXfrm>
    </dsp:sp>
    <dsp:sp modelId="{E424FC92-DAA0-4541-9DDF-88ECD3BF115A}">
      <dsp:nvSpPr>
        <dsp:cNvPr id="0" name=""/>
        <dsp:cNvSpPr/>
      </dsp:nvSpPr>
      <dsp:spPr>
        <a:xfrm>
          <a:off x="1785342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майданчики для відпочинку</a:t>
          </a:r>
        </a:p>
      </dsp:txBody>
      <dsp:txXfrm>
        <a:off x="1796537" y="229521"/>
        <a:ext cx="614631" cy="359823"/>
      </dsp:txXfrm>
    </dsp:sp>
    <dsp:sp modelId="{9C71EB02-9AEE-4A23-9809-0192E78F6AE5}">
      <dsp:nvSpPr>
        <dsp:cNvPr id="0" name=""/>
        <dsp:cNvSpPr/>
      </dsp:nvSpPr>
      <dsp:spPr>
        <a:xfrm>
          <a:off x="2486066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486066" y="362038"/>
        <a:ext cx="94534" cy="94789"/>
      </dsp:txXfrm>
    </dsp:sp>
    <dsp:sp modelId="{25E9C866-6E55-4251-A71D-624BBE053003}">
      <dsp:nvSpPr>
        <dsp:cNvPr id="0" name=""/>
        <dsp:cNvSpPr/>
      </dsp:nvSpPr>
      <dsp:spPr>
        <a:xfrm>
          <a:off x="2677173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громадські вбиральні</a:t>
          </a:r>
        </a:p>
      </dsp:txBody>
      <dsp:txXfrm>
        <a:off x="2688368" y="229521"/>
        <a:ext cx="614631" cy="359823"/>
      </dsp:txXfrm>
    </dsp:sp>
    <dsp:sp modelId="{5283A0F5-D23D-42EC-8948-F15732834450}">
      <dsp:nvSpPr>
        <dsp:cNvPr id="0" name=""/>
        <dsp:cNvSpPr/>
      </dsp:nvSpPr>
      <dsp:spPr>
        <a:xfrm>
          <a:off x="337789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3377897" y="362038"/>
        <a:ext cx="94534" cy="94789"/>
      </dsp:txXfrm>
    </dsp:sp>
    <dsp:sp modelId="{73394C8A-46A6-4800-A754-47B5FCB2FA82}">
      <dsp:nvSpPr>
        <dsp:cNvPr id="0" name=""/>
        <dsp:cNvSpPr/>
      </dsp:nvSpPr>
      <dsp:spPr>
        <a:xfrm>
          <a:off x="3569003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велосипедна доріжка</a:t>
          </a:r>
        </a:p>
      </dsp:txBody>
      <dsp:txXfrm>
        <a:off x="3580198" y="229521"/>
        <a:ext cx="614631" cy="359823"/>
      </dsp:txXfrm>
    </dsp:sp>
    <dsp:sp modelId="{2D403525-AE9A-44F9-AC06-1643468C6831}">
      <dsp:nvSpPr>
        <dsp:cNvPr id="0" name=""/>
        <dsp:cNvSpPr/>
      </dsp:nvSpPr>
      <dsp:spPr>
        <a:xfrm>
          <a:off x="426972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4269727" y="362038"/>
        <a:ext cx="94534" cy="94789"/>
      </dsp:txXfrm>
    </dsp:sp>
    <dsp:sp modelId="{4DAEC352-95ED-48A9-8C3B-40C7DD5ADAA5}">
      <dsp:nvSpPr>
        <dsp:cNvPr id="0" name=""/>
        <dsp:cNvSpPr/>
      </dsp:nvSpPr>
      <dsp:spPr>
        <a:xfrm>
          <a:off x="4460833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спортивні та дитячі майданчики</a:t>
          </a:r>
        </a:p>
      </dsp:txBody>
      <dsp:txXfrm>
        <a:off x="4472028" y="229521"/>
        <a:ext cx="614631" cy="359823"/>
      </dsp:txXfrm>
    </dsp:sp>
    <dsp:sp modelId="{3E1DF30A-50D6-4BD5-90E9-03E876AE4850}">
      <dsp:nvSpPr>
        <dsp:cNvPr id="0" name=""/>
        <dsp:cNvSpPr/>
      </dsp:nvSpPr>
      <dsp:spPr>
        <a:xfrm>
          <a:off x="516155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5161557" y="362038"/>
        <a:ext cx="94534" cy="94789"/>
      </dsp:txXfrm>
    </dsp:sp>
    <dsp:sp modelId="{B31A2D83-21D8-4C13-A370-7138E9942351}">
      <dsp:nvSpPr>
        <dsp:cNvPr id="0" name=""/>
        <dsp:cNvSpPr/>
      </dsp:nvSpPr>
      <dsp:spPr>
        <a:xfrm>
          <a:off x="5352664" y="218326"/>
          <a:ext cx="637021" cy="3822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700" kern="1200"/>
            <a:t>скульптури фонтани, пам'ятки тощо</a:t>
          </a:r>
        </a:p>
      </dsp:txBody>
      <dsp:txXfrm>
        <a:off x="5363859" y="229521"/>
        <a:ext cx="614631" cy="3598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6050</Words>
  <Characters>3449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Негода Мирослава Сергіївна</dc:creator>
  <cp:keywords/>
  <dc:description/>
  <cp:lastModifiedBy>BMVA bezbarernost</cp:lastModifiedBy>
  <cp:revision>23</cp:revision>
  <dcterms:created xsi:type="dcterms:W3CDTF">2026-06-30T06:16:00Z</dcterms:created>
  <dcterms:modified xsi:type="dcterms:W3CDTF">2026-07-03T08:33:00Z</dcterms:modified>
</cp:coreProperties>
</file>