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42F3" w14:textId="77777777" w:rsidR="006F6B17" w:rsidRDefault="00000000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 w14:anchorId="745BA2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14:paraId="221F5499" w14:textId="77777777"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26FD2FC6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5A1E8FA0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6178DF04" w14:textId="77777777"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1079E3" w14:textId="77777777"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4D3FA7A9" w14:textId="32B3ED3B" w:rsidR="006F6B17" w:rsidRPr="00DD7EA3" w:rsidRDefault="00F74EE5" w:rsidP="00DD7EA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15 липня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DD7EA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1230</w:t>
      </w:r>
    </w:p>
    <w:p w14:paraId="1E0FEC8B" w14:textId="77777777" w:rsidR="005A6ADA" w:rsidRPr="00756C56" w:rsidRDefault="00255719" w:rsidP="005A6AD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Про внесення змін до</w:t>
      </w:r>
      <w:r w:rsidR="005A6ADA" w:rsidRPr="00756C5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bookmarkStart w:id="0" w:name="_Hlk160098914"/>
      <w:r w:rsidR="005A6ADA" w:rsidRPr="00756C5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рішення виконавчого</w:t>
      </w:r>
    </w:p>
    <w:p w14:paraId="63F2446B" w14:textId="77777777" w:rsidR="005A6ADA" w:rsidRDefault="005A6ADA" w:rsidP="005A6AD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6C5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комітету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756C5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Балаклійської</w:t>
      </w:r>
      <w:r w:rsidRPr="00756C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56C56">
        <w:rPr>
          <w:rFonts w:ascii="Times New Roman" w:hAnsi="Times New Roman" w:cs="Times New Roman"/>
          <w:b/>
          <w:sz w:val="24"/>
          <w:szCs w:val="24"/>
          <w:lang w:val="uk-UA"/>
        </w:rPr>
        <w:t>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56C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</w:t>
      </w:r>
    </w:p>
    <w:p w14:paraId="6037B85A" w14:textId="77777777" w:rsidR="005A6ADA" w:rsidRDefault="005A6ADA" w:rsidP="005A6AD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6C56">
        <w:rPr>
          <w:rFonts w:ascii="Times New Roman" w:hAnsi="Times New Roman" w:cs="Times New Roman"/>
          <w:b/>
          <w:sz w:val="24"/>
          <w:szCs w:val="24"/>
          <w:lang w:val="uk-UA"/>
        </w:rPr>
        <w:t>області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56C56">
        <w:rPr>
          <w:rFonts w:ascii="Times New Roman" w:hAnsi="Times New Roman" w:cs="Times New Roman"/>
          <w:b/>
          <w:sz w:val="24"/>
          <w:szCs w:val="24"/>
          <w:lang w:val="uk-UA"/>
        </w:rPr>
        <w:t>«Про зміну нумерації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56C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житлових будинків при</w:t>
      </w:r>
    </w:p>
    <w:p w14:paraId="54A83BB9" w14:textId="77777777" w:rsidR="005A6ADA" w:rsidRDefault="005A6ADA" w:rsidP="005A6AD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6C56">
        <w:rPr>
          <w:rFonts w:ascii="Times New Roman" w:hAnsi="Times New Roman" w:cs="Times New Roman"/>
          <w:b/>
          <w:sz w:val="24"/>
          <w:szCs w:val="24"/>
          <w:lang w:val="uk-UA"/>
        </w:rPr>
        <w:t>впорядкуванні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56C56">
        <w:rPr>
          <w:rFonts w:ascii="Times New Roman" w:hAnsi="Times New Roman" w:cs="Times New Roman"/>
          <w:b/>
          <w:sz w:val="24"/>
          <w:szCs w:val="24"/>
          <w:lang w:val="uk-UA"/>
        </w:rPr>
        <w:t>адресного господарства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56C56">
        <w:rPr>
          <w:rFonts w:ascii="Times New Roman" w:hAnsi="Times New Roman" w:cs="Times New Roman"/>
          <w:b/>
          <w:sz w:val="24"/>
          <w:szCs w:val="24"/>
          <w:lang w:val="uk-UA"/>
        </w:rPr>
        <w:t>м. Балаклія»</w:t>
      </w:r>
    </w:p>
    <w:p w14:paraId="2DDC0833" w14:textId="047881EF" w:rsidR="005A6ADA" w:rsidRDefault="005A6ADA" w:rsidP="005A6AD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6C56">
        <w:rPr>
          <w:rFonts w:ascii="Times New Roman" w:hAnsi="Times New Roman" w:cs="Times New Roman"/>
          <w:b/>
          <w:sz w:val="24"/>
          <w:szCs w:val="24"/>
          <w:lang w:val="uk-UA"/>
        </w:rPr>
        <w:t>від 11.02.1998 № 47</w:t>
      </w:r>
      <w:bookmarkEnd w:id="0"/>
    </w:p>
    <w:p w14:paraId="6D334FF6" w14:textId="77777777" w:rsidR="005A6ADA" w:rsidRDefault="005A6ADA" w:rsidP="005A6AD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48F7C7D" w14:textId="000D5E80" w:rsidR="00D723E8" w:rsidRPr="00670BBA" w:rsidRDefault="00DD7EA3" w:rsidP="00DD7EA3">
      <w:pPr>
        <w:tabs>
          <w:tab w:val="left" w:pos="567"/>
          <w:tab w:val="left" w:pos="100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670BB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Розглянувши заяву </w:t>
      </w:r>
      <w:r w:rsidR="00741AC7">
        <w:rPr>
          <w:rFonts w:ascii="Times New Roman" w:hAnsi="Times New Roman" w:cs="Times New Roman"/>
          <w:bCs/>
          <w:sz w:val="24"/>
          <w:szCs w:val="24"/>
          <w:lang w:val="uk-UA"/>
        </w:rPr>
        <w:t>-----------</w:t>
      </w:r>
      <w:r w:rsidRPr="00670BB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від 03.07.2026 щодо внесення змін   </w:t>
      </w:r>
      <w:r w:rsidRPr="00670BBA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до рішення виконавчого комітету Балаклійської</w:t>
      </w:r>
      <w:r w:rsidRPr="00670BB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міської ради Харківської області «Про зміну нумерації  житлових будинків при</w:t>
      </w:r>
      <w:r w:rsidRPr="00670BBA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670BBA">
        <w:rPr>
          <w:rFonts w:ascii="Times New Roman" w:hAnsi="Times New Roman" w:cs="Times New Roman"/>
          <w:bCs/>
          <w:sz w:val="24"/>
          <w:szCs w:val="24"/>
          <w:lang w:val="uk-UA"/>
        </w:rPr>
        <w:t>впорядкуванні адресного господарства м. Балаклія»</w:t>
      </w:r>
      <w:r w:rsidRPr="00670BBA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670BBA">
        <w:rPr>
          <w:rFonts w:ascii="Times New Roman" w:hAnsi="Times New Roman" w:cs="Times New Roman"/>
          <w:bCs/>
          <w:sz w:val="24"/>
          <w:szCs w:val="24"/>
          <w:lang w:val="uk-UA"/>
        </w:rPr>
        <w:t>від 11.02.1998 № 47</w:t>
      </w:r>
      <w:r w:rsidR="00C446DA">
        <w:rPr>
          <w:rFonts w:ascii="Times New Roman" w:hAnsi="Times New Roman" w:cs="Times New Roman"/>
          <w:bCs/>
          <w:sz w:val="24"/>
          <w:szCs w:val="24"/>
          <w:lang w:val="uk-UA"/>
        </w:rPr>
        <w:t>, наданий пакет документів,</w:t>
      </w:r>
      <w:r w:rsidRPr="00670BBA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670BBA">
        <w:rPr>
          <w:rFonts w:ascii="Times New Roman" w:hAnsi="Times New Roman" w:cs="Times New Roman"/>
          <w:bCs/>
          <w:sz w:val="24"/>
          <w:szCs w:val="24"/>
          <w:lang w:val="uk-UA"/>
        </w:rPr>
        <w:t>з</w:t>
      </w:r>
      <w:r w:rsidR="005A6ADA" w:rsidRPr="00670BB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метою впорядкування</w:t>
      </w:r>
      <w:r w:rsidR="009036A4" w:rsidRPr="00670BB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адрес житлових</w:t>
      </w:r>
      <w:r w:rsidR="005A6ADA" w:rsidRPr="00670BB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036A4" w:rsidRPr="00670BBA">
        <w:rPr>
          <w:rFonts w:ascii="Times New Roman" w:hAnsi="Times New Roman" w:cs="Times New Roman"/>
          <w:bCs/>
          <w:sz w:val="24"/>
          <w:szCs w:val="24"/>
          <w:lang w:val="uk-UA"/>
        </w:rPr>
        <w:t>багатоквартирних</w:t>
      </w:r>
      <w:r w:rsidR="00255719" w:rsidRPr="00670BB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036A4" w:rsidRPr="00670BBA">
        <w:rPr>
          <w:rFonts w:ascii="Times New Roman" w:hAnsi="Times New Roman" w:cs="Times New Roman"/>
          <w:bCs/>
          <w:sz w:val="24"/>
          <w:szCs w:val="24"/>
          <w:lang w:val="uk-UA"/>
        </w:rPr>
        <w:t>будинків</w:t>
      </w:r>
      <w:r w:rsidR="005A6ADA" w:rsidRPr="00670BB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місті Балаклія Ізюмського району Харківської області для реєстрації об’єктів нерухомого майна в Державному реєстрі речових прав на нерухоме майно, враховуючи фактичне розташування </w:t>
      </w:r>
      <w:r w:rsidR="00255719" w:rsidRPr="00670BBA">
        <w:rPr>
          <w:rFonts w:ascii="Times New Roman" w:hAnsi="Times New Roman" w:cs="Times New Roman"/>
          <w:bCs/>
          <w:sz w:val="24"/>
          <w:szCs w:val="24"/>
          <w:lang w:val="uk-UA"/>
        </w:rPr>
        <w:t>будів</w:t>
      </w:r>
      <w:r w:rsidR="009036A4" w:rsidRPr="00670BBA">
        <w:rPr>
          <w:rFonts w:ascii="Times New Roman" w:hAnsi="Times New Roman" w:cs="Times New Roman"/>
          <w:bCs/>
          <w:sz w:val="24"/>
          <w:szCs w:val="24"/>
          <w:lang w:val="uk-UA"/>
        </w:rPr>
        <w:t>ель</w:t>
      </w:r>
      <w:r w:rsidR="005A6ADA" w:rsidRPr="00670BBA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9036A4" w:rsidRPr="00670BB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A6ADA" w:rsidRPr="00670BBA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670BBA" w:rsidRPr="00670B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70BBA" w:rsidRPr="00670BBA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70BBA" w:rsidRPr="00670BBA">
        <w:rPr>
          <w:rFonts w:ascii="Times New Roman" w:hAnsi="Times New Roman" w:cs="Times New Roman"/>
          <w:sz w:val="24"/>
          <w:szCs w:val="24"/>
          <w:lang w:val="uk-UA"/>
        </w:rPr>
        <w:t xml:space="preserve">. 4, 6, 10, 15 </w:t>
      </w:r>
      <w:r w:rsidR="005A6ADA" w:rsidRPr="00670B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</w:t>
      </w:r>
      <w:r w:rsidR="00670B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5A6ADA" w:rsidRPr="00670B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України</w:t>
      </w:r>
      <w:r w:rsidR="005A6ADA" w:rsidRPr="00670BBA">
        <w:rPr>
          <w:rFonts w:ascii="Times New Roman" w:hAnsi="Times New Roman" w:cs="Times New Roman"/>
          <w:sz w:val="24"/>
          <w:szCs w:val="24"/>
          <w:lang w:val="uk-UA"/>
        </w:rPr>
        <w:t xml:space="preserve">  «Про правовий режим</w:t>
      </w:r>
      <w:r w:rsidR="00254B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6ADA" w:rsidRPr="00670BBA">
        <w:rPr>
          <w:rFonts w:ascii="Times New Roman" w:hAnsi="Times New Roman" w:cs="Times New Roman"/>
          <w:sz w:val="24"/>
          <w:szCs w:val="24"/>
          <w:lang w:val="uk-UA"/>
        </w:rPr>
        <w:t xml:space="preserve">воєнного стану», </w:t>
      </w:r>
      <w:r w:rsidR="005A6ADA" w:rsidRPr="00670B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5A6ADA" w:rsidRPr="00670BBA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</w:t>
      </w:r>
      <w:r w:rsidR="00C446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6ADA" w:rsidRPr="00670BBA">
        <w:rPr>
          <w:rFonts w:ascii="Times New Roman" w:hAnsi="Times New Roman" w:cs="Times New Roman"/>
          <w:sz w:val="24"/>
          <w:szCs w:val="24"/>
          <w:lang w:val="uk-UA"/>
        </w:rPr>
        <w:t xml:space="preserve">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5A6ADA" w:rsidRPr="00670BBA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>№ 229/2022-рп</w:t>
      </w:r>
      <w:r w:rsidR="00254B96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 </w:t>
      </w:r>
      <w:r w:rsidR="005A6ADA" w:rsidRPr="00670BBA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5A6ADA" w:rsidRPr="00670B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призначення </w:t>
      </w:r>
      <w:r w:rsidR="00741A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</w:t>
      </w:r>
      <w:r w:rsidR="005A6ADA" w:rsidRPr="00670B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</w:t>
      </w:r>
      <w:r w:rsidR="00670B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5A6ADA" w:rsidRPr="00670B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="005A6ADA" w:rsidRPr="00670B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5A6ADA" w:rsidRPr="00670BBA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 від 16.11.2022 № 2777</w:t>
      </w:r>
      <w:r w:rsidR="005A6ADA" w:rsidRPr="00670BB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-IX,</w:t>
      </w:r>
      <w:r w:rsidR="005A6ADA" w:rsidRPr="00670B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5A6ADA" w:rsidRPr="00670BBA">
        <w:rPr>
          <w:rFonts w:ascii="Times New Roman" w:hAnsi="Times New Roman" w:cs="Times New Roman"/>
          <w:sz w:val="24"/>
          <w:szCs w:val="24"/>
          <w:lang w:val="uk-UA"/>
        </w:rPr>
        <w:t>статтями 30, 59 Закону України «Про місцеве самоврядування в Україні», Законом України «Про регулювання містобудівної діяльності», Порядком присвоєння адрес об’єктам будівництва, об’єктам нерухомого майна, затвердженим постановою Кабінету Міністрів України від 07.07.2021</w:t>
      </w:r>
      <w:r w:rsidR="00670B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6ADA" w:rsidRPr="00670BBA">
        <w:rPr>
          <w:rFonts w:ascii="Times New Roman" w:hAnsi="Times New Roman" w:cs="Times New Roman"/>
          <w:sz w:val="24"/>
          <w:szCs w:val="24"/>
          <w:lang w:val="uk-UA"/>
        </w:rPr>
        <w:t xml:space="preserve">№ 690, </w:t>
      </w:r>
    </w:p>
    <w:p w14:paraId="6FA7A571" w14:textId="77777777" w:rsidR="00D723E8" w:rsidRPr="00670BBA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D82DEAF" w14:textId="77777777" w:rsidR="00D723E8" w:rsidRPr="00A97426" w:rsidRDefault="00D723E8" w:rsidP="005A6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14:paraId="70A59226" w14:textId="4FE4A6E3" w:rsidR="005A6ADA" w:rsidRDefault="005A6ADA" w:rsidP="005A6ADA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A6ADA"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="00EE27C5">
        <w:rPr>
          <w:rFonts w:ascii="Times New Roman" w:hAnsi="Times New Roman" w:cs="Times New Roman"/>
          <w:sz w:val="24"/>
          <w:szCs w:val="24"/>
          <w:lang w:val="uk-UA"/>
        </w:rPr>
        <w:t xml:space="preserve">класти в новій редакції пункт </w:t>
      </w:r>
      <w:r w:rsidR="00DD7EA3">
        <w:rPr>
          <w:rFonts w:ascii="Times New Roman" w:hAnsi="Times New Roman" w:cs="Times New Roman"/>
          <w:sz w:val="24"/>
          <w:szCs w:val="24"/>
          <w:lang w:val="uk-UA"/>
        </w:rPr>
        <w:t>37</w:t>
      </w:r>
      <w:r w:rsidRPr="005A6ADA">
        <w:rPr>
          <w:rFonts w:ascii="Times New Roman" w:hAnsi="Times New Roman" w:cs="Times New Roman"/>
          <w:sz w:val="24"/>
          <w:szCs w:val="24"/>
          <w:lang w:val="uk-UA"/>
        </w:rPr>
        <w:t xml:space="preserve"> у Додатку до рішення</w:t>
      </w:r>
      <w:r w:rsidRPr="005A6ADA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виконавчого комітету   Балаклійської</w:t>
      </w:r>
      <w:r w:rsidRPr="005A6AD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міської   ради   Харківської області  «Про зміну нумерації  житлових будинків при</w:t>
      </w:r>
      <w:r w:rsidRPr="005A6ADA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5A6ADA">
        <w:rPr>
          <w:rFonts w:ascii="Times New Roman" w:hAnsi="Times New Roman" w:cs="Times New Roman"/>
          <w:bCs/>
          <w:sz w:val="24"/>
          <w:szCs w:val="24"/>
          <w:lang w:val="uk-UA"/>
        </w:rPr>
        <w:t>впорядкуванні  адресного  господарства  м. Балаклія»</w:t>
      </w:r>
      <w:r w:rsidRPr="005A6ADA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5A6AD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 11.02.1998 № 47: </w:t>
      </w:r>
    </w:p>
    <w:p w14:paraId="1AE4ACF3" w14:textId="77777777" w:rsidR="005A6ADA" w:rsidRPr="005A6ADA" w:rsidRDefault="005A6ADA" w:rsidP="005A6AD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tbl>
      <w:tblPr>
        <w:tblStyle w:val="af2"/>
        <w:tblW w:w="9498" w:type="dxa"/>
        <w:tblLook w:val="04A0" w:firstRow="1" w:lastRow="0" w:firstColumn="1" w:lastColumn="0" w:noHBand="0" w:noVBand="1"/>
      </w:tblPr>
      <w:tblGrid>
        <w:gridCol w:w="704"/>
        <w:gridCol w:w="3686"/>
        <w:gridCol w:w="2693"/>
        <w:gridCol w:w="1276"/>
        <w:gridCol w:w="1139"/>
      </w:tblGrid>
      <w:tr w:rsidR="005A6ADA" w14:paraId="3D82A166" w14:textId="77777777" w:rsidTr="009036A4">
        <w:tc>
          <w:tcPr>
            <w:tcW w:w="704" w:type="dxa"/>
            <w:vMerge w:val="restart"/>
            <w:vAlign w:val="center"/>
          </w:tcPr>
          <w:p w14:paraId="51CBA48B" w14:textId="77777777" w:rsidR="005A6ADA" w:rsidRDefault="005A6ADA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6" w:type="dxa"/>
            <w:vMerge w:val="restart"/>
            <w:vAlign w:val="center"/>
          </w:tcPr>
          <w:p w14:paraId="0C74402A" w14:textId="77777777" w:rsidR="005A6ADA" w:rsidRDefault="005A6ADA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Найменування власника чи користувача</w:t>
            </w:r>
          </w:p>
        </w:tc>
        <w:tc>
          <w:tcPr>
            <w:tcW w:w="2693" w:type="dxa"/>
            <w:vMerge w:val="restart"/>
            <w:vAlign w:val="center"/>
          </w:tcPr>
          <w:p w14:paraId="62CE52AA" w14:textId="77777777" w:rsidR="005A6ADA" w:rsidRDefault="005A6ADA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Найменування вулиці/провулку/</w:t>
            </w:r>
          </w:p>
        </w:tc>
        <w:tc>
          <w:tcPr>
            <w:tcW w:w="2415" w:type="dxa"/>
            <w:gridSpan w:val="2"/>
            <w:vAlign w:val="center"/>
          </w:tcPr>
          <w:p w14:paraId="20462192" w14:textId="77777777" w:rsidR="005A6ADA" w:rsidRDefault="005A6ADA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будинків</w:t>
            </w:r>
          </w:p>
        </w:tc>
      </w:tr>
      <w:tr w:rsidR="005A6ADA" w14:paraId="7A919EE1" w14:textId="77777777" w:rsidTr="00EE27C5">
        <w:tc>
          <w:tcPr>
            <w:tcW w:w="704" w:type="dxa"/>
            <w:vMerge/>
            <w:vAlign w:val="center"/>
          </w:tcPr>
          <w:p w14:paraId="5776AB35" w14:textId="77777777" w:rsidR="005A6ADA" w:rsidRPr="00C24AAA" w:rsidRDefault="005A6ADA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vMerge/>
            <w:vAlign w:val="center"/>
          </w:tcPr>
          <w:p w14:paraId="7E92F255" w14:textId="77777777" w:rsidR="005A6ADA" w:rsidRPr="00C24AAA" w:rsidRDefault="005A6ADA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14:paraId="66679E2A" w14:textId="77777777" w:rsidR="005A6ADA" w:rsidRPr="00C24AAA" w:rsidRDefault="005A6ADA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02B91B1" w14:textId="77777777" w:rsidR="005A6ADA" w:rsidRPr="00C24AAA" w:rsidRDefault="005A6ADA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24AA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старий</w:t>
            </w:r>
          </w:p>
        </w:tc>
        <w:tc>
          <w:tcPr>
            <w:tcW w:w="1139" w:type="dxa"/>
            <w:vAlign w:val="center"/>
          </w:tcPr>
          <w:p w14:paraId="12810460" w14:textId="77777777" w:rsidR="005A6ADA" w:rsidRPr="00C24AAA" w:rsidRDefault="005A6ADA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24AA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новий</w:t>
            </w:r>
          </w:p>
        </w:tc>
      </w:tr>
      <w:tr w:rsidR="005A6ADA" w14:paraId="396A555B" w14:textId="77777777" w:rsidTr="00EE27C5">
        <w:tc>
          <w:tcPr>
            <w:tcW w:w="704" w:type="dxa"/>
            <w:vAlign w:val="center"/>
          </w:tcPr>
          <w:p w14:paraId="3F890CEF" w14:textId="77777777" w:rsidR="005A6ADA" w:rsidRPr="00C24AAA" w:rsidRDefault="005A6ADA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24AA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3686" w:type="dxa"/>
            <w:vAlign w:val="center"/>
          </w:tcPr>
          <w:p w14:paraId="07C1F595" w14:textId="77777777" w:rsidR="005A6ADA" w:rsidRPr="00C24AAA" w:rsidRDefault="005A6ADA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24AA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693" w:type="dxa"/>
            <w:vAlign w:val="center"/>
          </w:tcPr>
          <w:p w14:paraId="36F716EB" w14:textId="77777777" w:rsidR="005A6ADA" w:rsidRPr="00C24AAA" w:rsidRDefault="005A6ADA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24AA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14:paraId="4036FB48" w14:textId="77777777" w:rsidR="005A6ADA" w:rsidRPr="00C24AAA" w:rsidRDefault="005A6ADA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24AA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139" w:type="dxa"/>
            <w:vAlign w:val="center"/>
          </w:tcPr>
          <w:p w14:paraId="1852BEB1" w14:textId="77777777" w:rsidR="005A6ADA" w:rsidRPr="00C24AAA" w:rsidRDefault="005A6ADA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24AA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</w:t>
            </w:r>
          </w:p>
        </w:tc>
      </w:tr>
      <w:tr w:rsidR="005A6ADA" w14:paraId="0D785B96" w14:textId="77777777" w:rsidTr="00EE27C5">
        <w:tc>
          <w:tcPr>
            <w:tcW w:w="704" w:type="dxa"/>
            <w:vAlign w:val="center"/>
          </w:tcPr>
          <w:p w14:paraId="3F5961B8" w14:textId="0F01A2AE" w:rsidR="005A6ADA" w:rsidRDefault="00DD7EA3" w:rsidP="00EE27C5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37</w:t>
            </w:r>
          </w:p>
        </w:tc>
        <w:tc>
          <w:tcPr>
            <w:tcW w:w="3686" w:type="dxa"/>
            <w:vAlign w:val="center"/>
          </w:tcPr>
          <w:p w14:paraId="6306ABA1" w14:textId="77777777" w:rsidR="005A6ADA" w:rsidRDefault="009036A4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36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житлово-комунального господарства, транспорту та благоустрою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Балаклійської міської ради Харківської області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управитель </w:t>
            </w:r>
            <w:r w:rsidR="005A6A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ВУЖКГ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</w:t>
            </w:r>
            <w:r w:rsidR="005A6A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житловий будинок</w:t>
            </w:r>
          </w:p>
        </w:tc>
        <w:tc>
          <w:tcPr>
            <w:tcW w:w="2693" w:type="dxa"/>
            <w:vAlign w:val="center"/>
          </w:tcPr>
          <w:p w14:paraId="11F32CE3" w14:textId="77777777" w:rsidR="005A6ADA" w:rsidRDefault="005A6ADA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вулиця Соборна</w:t>
            </w:r>
          </w:p>
          <w:p w14:paraId="390DBB6F" w14:textId="77777777" w:rsidR="005A6ADA" w:rsidRDefault="005A6ADA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(колишня вулиця Леніна)</w:t>
            </w:r>
          </w:p>
        </w:tc>
        <w:tc>
          <w:tcPr>
            <w:tcW w:w="1276" w:type="dxa"/>
            <w:vAlign w:val="center"/>
          </w:tcPr>
          <w:p w14:paraId="5EDC694A" w14:textId="6837DFE2" w:rsidR="005A6ADA" w:rsidRDefault="00D1736F" w:rsidP="00EE27C5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118, </w:t>
            </w:r>
            <w:r w:rsidR="00DD7E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118</w:t>
            </w:r>
            <w:r w:rsidR="00EE27C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/1</w:t>
            </w:r>
            <w:r w:rsidR="00DD7E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139" w:type="dxa"/>
            <w:vAlign w:val="center"/>
          </w:tcPr>
          <w:p w14:paraId="48C01F2A" w14:textId="2C2CD3F6" w:rsidR="005A6ADA" w:rsidRDefault="00EE27C5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  <w:r w:rsidR="00DD7E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</w:tbl>
    <w:p w14:paraId="5D5E4E5A" w14:textId="77777777" w:rsidR="005A6ADA" w:rsidRDefault="005A6ADA" w:rsidP="005A6ADA">
      <w:pPr>
        <w:pStyle w:val="a4"/>
        <w:tabs>
          <w:tab w:val="left" w:pos="1005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5F0A9C4" w14:textId="77777777" w:rsidR="005A6ADA" w:rsidRDefault="005A6ADA" w:rsidP="005A6ADA">
      <w:pPr>
        <w:pStyle w:val="ab"/>
        <w:numPr>
          <w:ilvl w:val="0"/>
          <w:numId w:val="1"/>
        </w:numPr>
        <w:tabs>
          <w:tab w:val="left" w:pos="0"/>
          <w:tab w:val="left" w:pos="567"/>
        </w:tabs>
        <w:ind w:left="0" w:firstLine="0"/>
        <w:jc w:val="both"/>
        <w:rPr>
          <w:rFonts w:eastAsia="Calibri"/>
          <w:szCs w:val="24"/>
          <w:lang w:eastAsia="en-US"/>
        </w:rPr>
      </w:pPr>
      <w:r>
        <w:rPr>
          <w:szCs w:val="24"/>
        </w:rPr>
        <w:t>Сектору інформаційної діяльності та комунікацій з громадськістю апарату виконавчого комітету Балаклійської міської ради оприлюднити дане розпорядження на офіційному сайті Балаклійської міської військової адміністрації.</w:t>
      </w:r>
    </w:p>
    <w:p w14:paraId="7CAD7A39" w14:textId="77777777" w:rsidR="00D723E8" w:rsidRPr="00D723E8" w:rsidRDefault="00D723E8" w:rsidP="005A6ADA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723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виконанням розпорядження покласти на заступника начальника Балаклійської міської військової адміністрації Тетяну ГРУНСЬКУ.</w:t>
      </w:r>
    </w:p>
    <w:p w14:paraId="2636DB7D" w14:textId="77777777"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8F0AC7" w14:textId="77777777"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79D28E5" w14:textId="77777777"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36A04D" w14:textId="77777777" w:rsidR="00BB475E" w:rsidRPr="00167668" w:rsidRDefault="00EC7FFD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BB475E"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ачальник міської         </w:t>
      </w:r>
    </w:p>
    <w:p w14:paraId="02D36899" w14:textId="03606398" w:rsidR="00DD7EA3" w:rsidRPr="00DD7EA3" w:rsidRDefault="00BB475E" w:rsidP="00DD7EA3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EC7FFD">
        <w:rPr>
          <w:rFonts w:ascii="Times New Roman" w:hAnsi="Times New Roman" w:cs="Times New Roman"/>
          <w:b/>
          <w:sz w:val="28"/>
          <w:szCs w:val="28"/>
          <w:lang w:val="uk-UA"/>
        </w:rPr>
        <w:t>Віталій КАРАБАНОВ</w:t>
      </w:r>
    </w:p>
    <w:sectPr w:rsidR="00DD7EA3" w:rsidRPr="00DD7EA3" w:rsidSect="00DD7E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A426" w14:textId="77777777" w:rsidR="00151CD9" w:rsidRDefault="00151CD9" w:rsidP="006F6B17">
      <w:pPr>
        <w:spacing w:after="0" w:line="240" w:lineRule="auto"/>
      </w:pPr>
      <w:r>
        <w:separator/>
      </w:r>
    </w:p>
  </w:endnote>
  <w:endnote w:type="continuationSeparator" w:id="0">
    <w:p w14:paraId="7DBC184B" w14:textId="77777777" w:rsidR="00151CD9" w:rsidRDefault="00151CD9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2B6DB" w14:textId="77777777" w:rsidR="00151CD9" w:rsidRDefault="00151CD9" w:rsidP="006F6B17">
      <w:pPr>
        <w:spacing w:after="0" w:line="240" w:lineRule="auto"/>
      </w:pPr>
      <w:r>
        <w:separator/>
      </w:r>
    </w:p>
  </w:footnote>
  <w:footnote w:type="continuationSeparator" w:id="0">
    <w:p w14:paraId="04CAB732" w14:textId="77777777" w:rsidR="00151CD9" w:rsidRDefault="00151CD9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525570">
    <w:abstractNumId w:val="0"/>
  </w:num>
  <w:num w:numId="2" w16cid:durableId="830102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DFD"/>
    <w:rsid w:val="00017988"/>
    <w:rsid w:val="000256A6"/>
    <w:rsid w:val="0003678F"/>
    <w:rsid w:val="00037FF7"/>
    <w:rsid w:val="00063412"/>
    <w:rsid w:val="0006650D"/>
    <w:rsid w:val="00070A9F"/>
    <w:rsid w:val="000721FD"/>
    <w:rsid w:val="00081A85"/>
    <w:rsid w:val="00084A62"/>
    <w:rsid w:val="00096A09"/>
    <w:rsid w:val="000A0145"/>
    <w:rsid w:val="000B4B5F"/>
    <w:rsid w:val="000B504C"/>
    <w:rsid w:val="000E76CF"/>
    <w:rsid w:val="000F2C65"/>
    <w:rsid w:val="00106710"/>
    <w:rsid w:val="001145A3"/>
    <w:rsid w:val="00114F69"/>
    <w:rsid w:val="00117BE5"/>
    <w:rsid w:val="00151CD9"/>
    <w:rsid w:val="0016489F"/>
    <w:rsid w:val="001670BD"/>
    <w:rsid w:val="00167668"/>
    <w:rsid w:val="00176E20"/>
    <w:rsid w:val="00181615"/>
    <w:rsid w:val="001A5898"/>
    <w:rsid w:val="001A6327"/>
    <w:rsid w:val="001C3C1F"/>
    <w:rsid w:val="001C4C0F"/>
    <w:rsid w:val="00222265"/>
    <w:rsid w:val="00223546"/>
    <w:rsid w:val="002254B3"/>
    <w:rsid w:val="0023146C"/>
    <w:rsid w:val="0024029D"/>
    <w:rsid w:val="0025335A"/>
    <w:rsid w:val="00254B96"/>
    <w:rsid w:val="00255719"/>
    <w:rsid w:val="002615AC"/>
    <w:rsid w:val="00262562"/>
    <w:rsid w:val="00270C9D"/>
    <w:rsid w:val="00273061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4760"/>
    <w:rsid w:val="00325841"/>
    <w:rsid w:val="00326989"/>
    <w:rsid w:val="00327573"/>
    <w:rsid w:val="003331AB"/>
    <w:rsid w:val="0033466B"/>
    <w:rsid w:val="00337D73"/>
    <w:rsid w:val="003407AF"/>
    <w:rsid w:val="003463EF"/>
    <w:rsid w:val="00360B3F"/>
    <w:rsid w:val="00382C92"/>
    <w:rsid w:val="003A5E6A"/>
    <w:rsid w:val="003B29F9"/>
    <w:rsid w:val="0040493C"/>
    <w:rsid w:val="00423B59"/>
    <w:rsid w:val="00425978"/>
    <w:rsid w:val="00432D11"/>
    <w:rsid w:val="00437834"/>
    <w:rsid w:val="00452363"/>
    <w:rsid w:val="00460839"/>
    <w:rsid w:val="00471E5D"/>
    <w:rsid w:val="004729B8"/>
    <w:rsid w:val="00480015"/>
    <w:rsid w:val="004A3A3A"/>
    <w:rsid w:val="004C3142"/>
    <w:rsid w:val="004D2A67"/>
    <w:rsid w:val="004D4613"/>
    <w:rsid w:val="004F35C6"/>
    <w:rsid w:val="00503A24"/>
    <w:rsid w:val="005167D6"/>
    <w:rsid w:val="005522A5"/>
    <w:rsid w:val="00555B93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A6ADA"/>
    <w:rsid w:val="005B3278"/>
    <w:rsid w:val="005C4CB4"/>
    <w:rsid w:val="005C7674"/>
    <w:rsid w:val="005C7934"/>
    <w:rsid w:val="005D2AE1"/>
    <w:rsid w:val="005D791D"/>
    <w:rsid w:val="005F4789"/>
    <w:rsid w:val="0060264D"/>
    <w:rsid w:val="006059FC"/>
    <w:rsid w:val="00615243"/>
    <w:rsid w:val="00625DCA"/>
    <w:rsid w:val="00630473"/>
    <w:rsid w:val="0063586C"/>
    <w:rsid w:val="00645F2C"/>
    <w:rsid w:val="006512E3"/>
    <w:rsid w:val="00670BBA"/>
    <w:rsid w:val="006A0322"/>
    <w:rsid w:val="006A5A1A"/>
    <w:rsid w:val="006D31B3"/>
    <w:rsid w:val="006D6B28"/>
    <w:rsid w:val="006E6A64"/>
    <w:rsid w:val="006E72DE"/>
    <w:rsid w:val="006F0621"/>
    <w:rsid w:val="006F6B17"/>
    <w:rsid w:val="007344B0"/>
    <w:rsid w:val="007373BD"/>
    <w:rsid w:val="00741AC7"/>
    <w:rsid w:val="00785E13"/>
    <w:rsid w:val="007A4764"/>
    <w:rsid w:val="007B51C7"/>
    <w:rsid w:val="007C41AC"/>
    <w:rsid w:val="007D407F"/>
    <w:rsid w:val="007E7328"/>
    <w:rsid w:val="007F2262"/>
    <w:rsid w:val="0080448A"/>
    <w:rsid w:val="00815FFF"/>
    <w:rsid w:val="00816E4E"/>
    <w:rsid w:val="00832917"/>
    <w:rsid w:val="00833CDA"/>
    <w:rsid w:val="00845739"/>
    <w:rsid w:val="00853CC6"/>
    <w:rsid w:val="00854DFB"/>
    <w:rsid w:val="00877401"/>
    <w:rsid w:val="00891C16"/>
    <w:rsid w:val="00891C8C"/>
    <w:rsid w:val="008930E5"/>
    <w:rsid w:val="008A689D"/>
    <w:rsid w:val="008B1E53"/>
    <w:rsid w:val="008B43D8"/>
    <w:rsid w:val="008C1619"/>
    <w:rsid w:val="008D0C38"/>
    <w:rsid w:val="008E5872"/>
    <w:rsid w:val="008E65CF"/>
    <w:rsid w:val="008F2E8A"/>
    <w:rsid w:val="009036A4"/>
    <w:rsid w:val="0091486C"/>
    <w:rsid w:val="0091493A"/>
    <w:rsid w:val="00916F4C"/>
    <w:rsid w:val="00946087"/>
    <w:rsid w:val="00965A70"/>
    <w:rsid w:val="00971F4E"/>
    <w:rsid w:val="00973EF9"/>
    <w:rsid w:val="009850E5"/>
    <w:rsid w:val="009A4382"/>
    <w:rsid w:val="009E0896"/>
    <w:rsid w:val="009E3C28"/>
    <w:rsid w:val="009E3D6C"/>
    <w:rsid w:val="00A12336"/>
    <w:rsid w:val="00A12F5B"/>
    <w:rsid w:val="00A16EF8"/>
    <w:rsid w:val="00A23DCF"/>
    <w:rsid w:val="00A24FD4"/>
    <w:rsid w:val="00A40613"/>
    <w:rsid w:val="00A431D1"/>
    <w:rsid w:val="00A50EEE"/>
    <w:rsid w:val="00A63D2C"/>
    <w:rsid w:val="00A66E1B"/>
    <w:rsid w:val="00A816E2"/>
    <w:rsid w:val="00A9173E"/>
    <w:rsid w:val="00A91DFD"/>
    <w:rsid w:val="00AA47F9"/>
    <w:rsid w:val="00AB48A2"/>
    <w:rsid w:val="00AC6774"/>
    <w:rsid w:val="00AD3826"/>
    <w:rsid w:val="00AE4BCF"/>
    <w:rsid w:val="00AF16A7"/>
    <w:rsid w:val="00AF65C0"/>
    <w:rsid w:val="00B00B54"/>
    <w:rsid w:val="00B124A0"/>
    <w:rsid w:val="00B20B1E"/>
    <w:rsid w:val="00B219B3"/>
    <w:rsid w:val="00B347BF"/>
    <w:rsid w:val="00B402C1"/>
    <w:rsid w:val="00B64B4D"/>
    <w:rsid w:val="00B708E4"/>
    <w:rsid w:val="00BA1485"/>
    <w:rsid w:val="00BA6B9A"/>
    <w:rsid w:val="00BB2C40"/>
    <w:rsid w:val="00BB475E"/>
    <w:rsid w:val="00BD7323"/>
    <w:rsid w:val="00BE455E"/>
    <w:rsid w:val="00C04597"/>
    <w:rsid w:val="00C07C76"/>
    <w:rsid w:val="00C311AD"/>
    <w:rsid w:val="00C446DA"/>
    <w:rsid w:val="00C51AD1"/>
    <w:rsid w:val="00C718D0"/>
    <w:rsid w:val="00C7420C"/>
    <w:rsid w:val="00C74BE9"/>
    <w:rsid w:val="00C80404"/>
    <w:rsid w:val="00CA3A80"/>
    <w:rsid w:val="00CB24F2"/>
    <w:rsid w:val="00CD3349"/>
    <w:rsid w:val="00CD7BC3"/>
    <w:rsid w:val="00CD7E57"/>
    <w:rsid w:val="00CE2C7F"/>
    <w:rsid w:val="00CF1B47"/>
    <w:rsid w:val="00D07BF2"/>
    <w:rsid w:val="00D122AD"/>
    <w:rsid w:val="00D14708"/>
    <w:rsid w:val="00D1736F"/>
    <w:rsid w:val="00D31EFD"/>
    <w:rsid w:val="00D45204"/>
    <w:rsid w:val="00D554FD"/>
    <w:rsid w:val="00D70CE0"/>
    <w:rsid w:val="00D72130"/>
    <w:rsid w:val="00D723E8"/>
    <w:rsid w:val="00D73D66"/>
    <w:rsid w:val="00D80BCF"/>
    <w:rsid w:val="00D81BC7"/>
    <w:rsid w:val="00D85B86"/>
    <w:rsid w:val="00D95293"/>
    <w:rsid w:val="00DA185E"/>
    <w:rsid w:val="00DB0456"/>
    <w:rsid w:val="00DB5EF0"/>
    <w:rsid w:val="00DC3733"/>
    <w:rsid w:val="00DC67B5"/>
    <w:rsid w:val="00DC6BC4"/>
    <w:rsid w:val="00DD7EA3"/>
    <w:rsid w:val="00DE0FFE"/>
    <w:rsid w:val="00DE41D4"/>
    <w:rsid w:val="00DF193D"/>
    <w:rsid w:val="00DF6254"/>
    <w:rsid w:val="00E07A9A"/>
    <w:rsid w:val="00E200DC"/>
    <w:rsid w:val="00E20A92"/>
    <w:rsid w:val="00E25461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D79"/>
    <w:rsid w:val="00E87112"/>
    <w:rsid w:val="00EB07AF"/>
    <w:rsid w:val="00EC3429"/>
    <w:rsid w:val="00EC4455"/>
    <w:rsid w:val="00EC63AF"/>
    <w:rsid w:val="00EC7FFD"/>
    <w:rsid w:val="00ED33B8"/>
    <w:rsid w:val="00EE10B1"/>
    <w:rsid w:val="00EE27C5"/>
    <w:rsid w:val="00EE64C2"/>
    <w:rsid w:val="00F0167A"/>
    <w:rsid w:val="00F070A9"/>
    <w:rsid w:val="00F11BF1"/>
    <w:rsid w:val="00F13C51"/>
    <w:rsid w:val="00F206AA"/>
    <w:rsid w:val="00F3519D"/>
    <w:rsid w:val="00F43960"/>
    <w:rsid w:val="00F533DE"/>
    <w:rsid w:val="00F7017A"/>
    <w:rsid w:val="00F74EE5"/>
    <w:rsid w:val="00F85144"/>
    <w:rsid w:val="00F900EE"/>
    <w:rsid w:val="00F969B9"/>
    <w:rsid w:val="00FB42FB"/>
    <w:rsid w:val="00FC33EC"/>
    <w:rsid w:val="00FC622C"/>
    <w:rsid w:val="00FE21DB"/>
    <w:rsid w:val="00FE5EB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363A821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  <w:style w:type="table" w:styleId="af2">
    <w:name w:val="Table Grid"/>
    <w:basedOn w:val="a1"/>
    <w:uiPriority w:val="39"/>
    <w:rsid w:val="005A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1893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3</cp:revision>
  <cp:lastPrinted>2026-07-08T07:48:00Z</cp:lastPrinted>
  <dcterms:created xsi:type="dcterms:W3CDTF">2026-07-16T07:41:00Z</dcterms:created>
  <dcterms:modified xsi:type="dcterms:W3CDTF">2026-07-16T08:10:00Z</dcterms:modified>
</cp:coreProperties>
</file>