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31738" w14:textId="77777777" w:rsidR="00A42C08" w:rsidRDefault="00712E12">
      <w:pPr>
        <w:pStyle w:val="a3"/>
        <w:ind w:left="447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4996C43" wp14:editId="2CDB1637">
            <wp:extent cx="547160" cy="73475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60" cy="73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81F5" w14:textId="77777777" w:rsidR="00A42C08" w:rsidRDefault="00712E12">
      <w:pPr>
        <w:ind w:left="2813"/>
        <w:rPr>
          <w:b/>
          <w:sz w:val="32"/>
        </w:rPr>
      </w:pPr>
      <w:r>
        <w:rPr>
          <w:b/>
          <w:sz w:val="32"/>
        </w:rPr>
        <w:t xml:space="preserve">БАЛАКЛІЙСЬКА </w:t>
      </w:r>
      <w:r>
        <w:rPr>
          <w:b/>
          <w:spacing w:val="-2"/>
          <w:sz w:val="32"/>
        </w:rPr>
        <w:t>МІСЬКА</w:t>
      </w:r>
    </w:p>
    <w:p w14:paraId="4E9C59D6" w14:textId="77777777" w:rsidR="00A42C08" w:rsidRDefault="00712E12">
      <w:pPr>
        <w:ind w:left="1013" w:right="333" w:firstLine="1496"/>
        <w:rPr>
          <w:b/>
          <w:sz w:val="32"/>
        </w:rPr>
      </w:pPr>
      <w:r>
        <w:rPr>
          <w:b/>
          <w:sz w:val="32"/>
        </w:rPr>
        <w:t>ВІЙСЬКОВА АДМІНІСТРАЦІЯ ІЗЮМСЬКОГО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РАЙОНУ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ХАРКІВСЬКОЇ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ОБЛАСТІ</w:t>
      </w:r>
    </w:p>
    <w:p w14:paraId="5F2F4BAB" w14:textId="77777777" w:rsidR="00A42C08" w:rsidRDefault="00712E12">
      <w:pPr>
        <w:spacing w:before="206"/>
        <w:ind w:left="1" w:right="135"/>
        <w:jc w:val="center"/>
        <w:rPr>
          <w:b/>
          <w:sz w:val="32"/>
        </w:rPr>
      </w:pPr>
      <w:r>
        <w:rPr>
          <w:b/>
          <w:spacing w:val="-2"/>
          <w:sz w:val="32"/>
        </w:rPr>
        <w:t>РОЗПОРЯДЖЕННЯ</w:t>
      </w:r>
    </w:p>
    <w:p w14:paraId="3476D2A9" w14:textId="77777777" w:rsidR="00A42C08" w:rsidRDefault="00A42C08">
      <w:pPr>
        <w:pStyle w:val="a3"/>
        <w:spacing w:before="175"/>
        <w:rPr>
          <w:b/>
        </w:rPr>
      </w:pPr>
    </w:p>
    <w:p w14:paraId="4D7C7AAE" w14:textId="71DA2CAE" w:rsidR="00A42C08" w:rsidRDefault="00A659CF">
      <w:pPr>
        <w:pStyle w:val="a3"/>
        <w:tabs>
          <w:tab w:val="left" w:pos="2450"/>
          <w:tab w:val="left" w:pos="4476"/>
          <w:tab w:val="left" w:pos="7575"/>
          <w:tab w:val="left" w:pos="8822"/>
        </w:tabs>
      </w:pPr>
      <w:r>
        <w:rPr>
          <w:u w:val="single"/>
        </w:rPr>
        <w:t xml:space="preserve">29 липня </w:t>
      </w:r>
      <w:r w:rsidR="00712E12">
        <w:t>2026</w:t>
      </w:r>
      <w:r w:rsidR="00712E12">
        <w:rPr>
          <w:spacing w:val="-2"/>
        </w:rPr>
        <w:t xml:space="preserve"> </w:t>
      </w:r>
      <w:r w:rsidR="00712E12">
        <w:rPr>
          <w:spacing w:val="-4"/>
        </w:rPr>
        <w:t>року</w:t>
      </w:r>
      <w:r w:rsidR="00712E12">
        <w:tab/>
      </w:r>
      <w:r>
        <w:t xml:space="preserve">                      </w:t>
      </w:r>
      <w:r w:rsidR="00712E12">
        <w:t xml:space="preserve">м. </w:t>
      </w:r>
      <w:r w:rsidR="00712E12">
        <w:rPr>
          <w:spacing w:val="-2"/>
        </w:rPr>
        <w:t>Балаклія</w:t>
      </w:r>
      <w:r w:rsidR="00712E12">
        <w:tab/>
      </w:r>
      <w:r>
        <w:t xml:space="preserve">  </w:t>
      </w:r>
      <w:r w:rsidR="00712E12">
        <w:t xml:space="preserve">№ </w:t>
      </w:r>
      <w:r>
        <w:rPr>
          <w:u w:val="single"/>
        </w:rPr>
        <w:t>1367</w:t>
      </w:r>
    </w:p>
    <w:p w14:paraId="3B7B4485" w14:textId="77777777" w:rsidR="00A42C08" w:rsidRDefault="00A42C08">
      <w:pPr>
        <w:pStyle w:val="a3"/>
      </w:pPr>
    </w:p>
    <w:p w14:paraId="03007DF5" w14:textId="77777777" w:rsidR="00A42C08" w:rsidRDefault="00A42C08">
      <w:pPr>
        <w:pStyle w:val="a3"/>
      </w:pPr>
    </w:p>
    <w:p w14:paraId="44ECD919" w14:textId="17F0B6F3" w:rsidR="00A42C08" w:rsidRDefault="00712E12">
      <w:pPr>
        <w:ind w:right="4952"/>
        <w:jc w:val="both"/>
        <w:rPr>
          <w:b/>
          <w:sz w:val="28"/>
        </w:rPr>
      </w:pPr>
      <w:r>
        <w:rPr>
          <w:b/>
          <w:sz w:val="28"/>
        </w:rPr>
        <w:t xml:space="preserve">Про надання згоди на відрахування дитини-сироти </w:t>
      </w:r>
      <w:r w:rsidR="00A659CF">
        <w:rPr>
          <w:b/>
          <w:sz w:val="28"/>
        </w:rPr>
        <w:t>…</w:t>
      </w:r>
      <w:r>
        <w:rPr>
          <w:b/>
          <w:sz w:val="28"/>
        </w:rPr>
        <w:t xml:space="preserve">, </w:t>
      </w:r>
      <w:r w:rsidR="00A659CF">
        <w:rPr>
          <w:b/>
          <w:sz w:val="28"/>
        </w:rPr>
        <w:t xml:space="preserve">… </w:t>
      </w:r>
      <w:r>
        <w:rPr>
          <w:b/>
          <w:sz w:val="28"/>
        </w:rPr>
        <w:t xml:space="preserve">року народження, із закладу </w:t>
      </w:r>
      <w:r>
        <w:rPr>
          <w:b/>
          <w:spacing w:val="-2"/>
          <w:sz w:val="28"/>
        </w:rPr>
        <w:t>освіти</w:t>
      </w:r>
    </w:p>
    <w:p w14:paraId="3AFDDA1C" w14:textId="2B41D763" w:rsidR="00A42C08" w:rsidRDefault="00712E12" w:rsidP="00FB59D8">
      <w:pPr>
        <w:pStyle w:val="a3"/>
        <w:spacing w:before="299"/>
        <w:ind w:right="135" w:firstLine="567"/>
        <w:jc w:val="both"/>
      </w:pPr>
      <w:r>
        <w:t>Розглянувши лист Балаклійського ліцею № 2 Балаклійської міської ради Харківської області від 30 червня 2026 року № 01-20/159 щодо надання згоди</w:t>
      </w:r>
      <w:r w:rsidR="00FB59D8">
        <w:t xml:space="preserve"> </w:t>
      </w:r>
      <w:r w:rsidR="00FB59D8">
        <w:br/>
      </w:r>
      <w:r>
        <w:t xml:space="preserve">на відрахування зі складу учнів ліцею </w:t>
      </w:r>
      <w:r w:rsidR="00A659CF">
        <w:t>…</w:t>
      </w:r>
      <w:r>
        <w:t xml:space="preserve">, </w:t>
      </w:r>
      <w:r w:rsidR="00A659CF">
        <w:t>…</w:t>
      </w:r>
      <w:r>
        <w:t xml:space="preserve"> року народження, якому рішенням виконавчого комітету Косівського району Івано-Франківської області </w:t>
      </w:r>
      <w:r w:rsidR="00A659CF">
        <w:br/>
      </w:r>
      <w:r>
        <w:t>від 09 вересня</w:t>
      </w:r>
      <w:r w:rsidR="00A659CF">
        <w:t xml:space="preserve"> </w:t>
      </w:r>
      <w:r>
        <w:t>2022 року № 116 надано статус дитини-сироти, враховуючи, що він буде навчатися в Харківському професійному ліцеї залізничного транспорту, керуючись статтею 34 Закону України «Про місцеве самоврядування в Україні»,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№ 229/2022-рп «Про призначення В. КАРАБАНОВА начальником Балаклійської міської військової адміністрації Ізюмського</w:t>
      </w:r>
      <w:r>
        <w:rPr>
          <w:spacing w:val="49"/>
        </w:rPr>
        <w:t xml:space="preserve"> </w:t>
      </w:r>
      <w:r>
        <w:t>району</w:t>
      </w:r>
      <w:r>
        <w:rPr>
          <w:spacing w:val="51"/>
        </w:rPr>
        <w:t xml:space="preserve"> </w:t>
      </w:r>
      <w:r>
        <w:t>Харківської</w:t>
      </w:r>
      <w:r>
        <w:rPr>
          <w:spacing w:val="51"/>
        </w:rPr>
        <w:t xml:space="preserve"> </w:t>
      </w:r>
      <w:r>
        <w:t>області»,</w:t>
      </w:r>
      <w:r>
        <w:rPr>
          <w:spacing w:val="51"/>
        </w:rPr>
        <w:t xml:space="preserve"> </w:t>
      </w:r>
      <w:r>
        <w:t>постановою</w:t>
      </w:r>
      <w:r>
        <w:rPr>
          <w:spacing w:val="51"/>
        </w:rPr>
        <w:t xml:space="preserve"> </w:t>
      </w:r>
      <w:r>
        <w:t>Верховної</w:t>
      </w:r>
      <w:r>
        <w:rPr>
          <w:spacing w:val="51"/>
        </w:rPr>
        <w:t xml:space="preserve"> </w:t>
      </w:r>
      <w:r>
        <w:t>Ради</w:t>
      </w:r>
      <w:r>
        <w:rPr>
          <w:spacing w:val="51"/>
        </w:rPr>
        <w:t xml:space="preserve"> </w:t>
      </w:r>
      <w:r>
        <w:rPr>
          <w:spacing w:val="-2"/>
        </w:rPr>
        <w:t>України</w:t>
      </w:r>
      <w:r w:rsidR="00FB59D8">
        <w:t xml:space="preserve"> </w:t>
      </w:r>
      <w:r>
        <w:t>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 від 16 листопада</w:t>
      </w:r>
      <w:r w:rsidR="00FB59D8">
        <w:t xml:space="preserve"> </w:t>
      </w:r>
      <w:r>
        <w:t>2022 року № 2777-IX», підпунктом 3 пункту 2 розділу 4 наказу Міністерства освіти і науки України від 16 квітня 2018 року № 367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освіти», з метою створення умов для реалізації прав та інтересів неповнолітнього, зважаючи на рішення комісії з питань захисту прав дитини Балаклійської міської ради Харківської області від 23 липня 2026 року</w:t>
      </w:r>
    </w:p>
    <w:p w14:paraId="37A53120" w14:textId="77777777" w:rsidR="00A42C08" w:rsidRDefault="00A42C08">
      <w:pPr>
        <w:pStyle w:val="a3"/>
      </w:pPr>
    </w:p>
    <w:p w14:paraId="575A6101" w14:textId="77777777" w:rsidR="00A42C08" w:rsidRDefault="00712E12">
      <w:pPr>
        <w:rPr>
          <w:b/>
          <w:sz w:val="28"/>
        </w:rPr>
      </w:pPr>
      <w:r>
        <w:rPr>
          <w:b/>
          <w:spacing w:val="-2"/>
          <w:sz w:val="28"/>
        </w:rPr>
        <w:t>ЗОБОВ’ЯЗУЮ:</w:t>
      </w:r>
    </w:p>
    <w:p w14:paraId="41484F09" w14:textId="77777777" w:rsidR="00A42C08" w:rsidRDefault="00A42C08">
      <w:pPr>
        <w:rPr>
          <w:b/>
          <w:sz w:val="28"/>
        </w:rPr>
        <w:sectPr w:rsidR="00A42C08" w:rsidSect="00FB59D8">
          <w:type w:val="continuous"/>
          <w:pgSz w:w="11900" w:h="16820"/>
          <w:pgMar w:top="420" w:right="560" w:bottom="280" w:left="1701" w:header="708" w:footer="708" w:gutter="0"/>
          <w:cols w:space="720"/>
        </w:sectPr>
      </w:pPr>
    </w:p>
    <w:p w14:paraId="031178CF" w14:textId="617AF02D" w:rsidR="00E87A2A" w:rsidRDefault="00712E12" w:rsidP="00712E12">
      <w:pPr>
        <w:spacing w:before="61" w:line="275" w:lineRule="exact"/>
        <w:ind w:right="135"/>
        <w:jc w:val="center"/>
        <w:rPr>
          <w:spacing w:val="-10"/>
          <w:sz w:val="16"/>
          <w:szCs w:val="16"/>
        </w:rPr>
      </w:pPr>
      <w:r>
        <w:rPr>
          <w:spacing w:val="-10"/>
          <w:sz w:val="24"/>
        </w:rPr>
        <w:lastRenderedPageBreak/>
        <w:t>2</w:t>
      </w:r>
    </w:p>
    <w:p w14:paraId="445CC663" w14:textId="77777777" w:rsidR="00712E12" w:rsidRPr="00712E12" w:rsidRDefault="00712E12" w:rsidP="00712E12">
      <w:pPr>
        <w:spacing w:before="61" w:line="275" w:lineRule="exact"/>
        <w:ind w:right="135"/>
        <w:jc w:val="center"/>
        <w:rPr>
          <w:spacing w:val="-10"/>
          <w:sz w:val="16"/>
          <w:szCs w:val="16"/>
        </w:rPr>
      </w:pPr>
    </w:p>
    <w:p w14:paraId="1FFE70AF" w14:textId="509F5136" w:rsidR="00A42C08" w:rsidRDefault="00712E12">
      <w:pPr>
        <w:pStyle w:val="a4"/>
        <w:numPr>
          <w:ilvl w:val="0"/>
          <w:numId w:val="1"/>
        </w:numPr>
        <w:tabs>
          <w:tab w:val="left" w:pos="947"/>
        </w:tabs>
        <w:ind w:left="0" w:firstLine="567"/>
        <w:jc w:val="both"/>
        <w:rPr>
          <w:sz w:val="28"/>
        </w:rPr>
      </w:pPr>
      <w:r>
        <w:rPr>
          <w:sz w:val="28"/>
        </w:rPr>
        <w:t>Надати згоду на відрахування дитини-сироти</w:t>
      </w:r>
      <w:r>
        <w:rPr>
          <w:spacing w:val="80"/>
          <w:sz w:val="28"/>
        </w:rPr>
        <w:t xml:space="preserve"> </w:t>
      </w:r>
      <w:r w:rsidR="00A659CF">
        <w:rPr>
          <w:sz w:val="28"/>
        </w:rPr>
        <w:t>…</w:t>
      </w:r>
      <w:r>
        <w:rPr>
          <w:sz w:val="28"/>
        </w:rPr>
        <w:t xml:space="preserve">, </w:t>
      </w:r>
      <w:r w:rsidR="00A659CF">
        <w:rPr>
          <w:sz w:val="28"/>
        </w:rPr>
        <w:t>…</w:t>
      </w:r>
      <w:bookmarkStart w:id="0" w:name="_GoBack"/>
      <w:bookmarkEnd w:id="0"/>
      <w:r>
        <w:rPr>
          <w:sz w:val="28"/>
        </w:rPr>
        <w:t xml:space="preserve"> року народження, з Балаклійського ліцею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Балаклійської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ради</w:t>
      </w:r>
      <w:r>
        <w:rPr>
          <w:spacing w:val="-2"/>
          <w:sz w:val="28"/>
        </w:rPr>
        <w:t xml:space="preserve"> </w:t>
      </w:r>
      <w:r>
        <w:rPr>
          <w:sz w:val="28"/>
        </w:rPr>
        <w:t>Харківської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вступом</w:t>
      </w:r>
      <w:r>
        <w:rPr>
          <w:spacing w:val="-2"/>
          <w:sz w:val="28"/>
        </w:rPr>
        <w:t xml:space="preserve"> </w:t>
      </w:r>
      <w:r>
        <w:rPr>
          <w:sz w:val="28"/>
        </w:rPr>
        <w:t>до Харківського професійного ліцею залізничного транспорту.</w:t>
      </w:r>
    </w:p>
    <w:p w14:paraId="7F359DDF" w14:textId="77777777" w:rsidR="00A42C08" w:rsidRDefault="00712E12">
      <w:pPr>
        <w:pStyle w:val="a4"/>
        <w:numPr>
          <w:ilvl w:val="0"/>
          <w:numId w:val="1"/>
        </w:numPr>
        <w:tabs>
          <w:tab w:val="left" w:pos="904"/>
        </w:tabs>
        <w:spacing w:before="275"/>
        <w:ind w:left="0" w:right="135" w:firstLine="573"/>
        <w:jc w:val="both"/>
        <w:rPr>
          <w:sz w:val="24"/>
        </w:rPr>
      </w:pPr>
      <w:r>
        <w:rPr>
          <w:sz w:val="28"/>
        </w:rPr>
        <w:t xml:space="preserve">Контроль за виконанням цього розпорядження покласти на заступника </w:t>
      </w:r>
      <w:r>
        <w:rPr>
          <w:position w:val="1"/>
          <w:sz w:val="28"/>
        </w:rPr>
        <w:t>начальника міської військової адміністрації Тетяну ГРУНСЬКУ</w:t>
      </w:r>
      <w:r>
        <w:rPr>
          <w:sz w:val="24"/>
        </w:rPr>
        <w:t>.</w:t>
      </w:r>
    </w:p>
    <w:p w14:paraId="46F66BF9" w14:textId="77777777" w:rsidR="00A42C08" w:rsidRDefault="00A42C08">
      <w:pPr>
        <w:pStyle w:val="a3"/>
        <w:spacing w:before="321"/>
      </w:pPr>
    </w:p>
    <w:p w14:paraId="769901F3" w14:textId="77777777" w:rsidR="00A42C08" w:rsidRDefault="00712E12">
      <w:pPr>
        <w:rPr>
          <w:b/>
          <w:sz w:val="28"/>
        </w:rPr>
      </w:pPr>
      <w:r>
        <w:rPr>
          <w:b/>
          <w:sz w:val="28"/>
        </w:rPr>
        <w:t xml:space="preserve">Начальник </w:t>
      </w:r>
      <w:r>
        <w:rPr>
          <w:b/>
          <w:spacing w:val="-2"/>
          <w:sz w:val="28"/>
        </w:rPr>
        <w:t>міської</w:t>
      </w:r>
    </w:p>
    <w:p w14:paraId="66ECC6F4" w14:textId="77777777" w:rsidR="00A42C08" w:rsidRDefault="00712E12">
      <w:pPr>
        <w:tabs>
          <w:tab w:val="left" w:pos="6620"/>
        </w:tabs>
        <w:rPr>
          <w:b/>
          <w:sz w:val="28"/>
        </w:rPr>
      </w:pPr>
      <w:r>
        <w:rPr>
          <w:b/>
          <w:sz w:val="28"/>
        </w:rPr>
        <w:t xml:space="preserve">військової </w:t>
      </w:r>
      <w:r>
        <w:rPr>
          <w:b/>
          <w:spacing w:val="-2"/>
          <w:sz w:val="28"/>
        </w:rPr>
        <w:t>адміністрації</w:t>
      </w:r>
      <w:r>
        <w:rPr>
          <w:b/>
          <w:sz w:val="28"/>
        </w:rPr>
        <w:tab/>
        <w:t xml:space="preserve">Віталій </w:t>
      </w:r>
      <w:r>
        <w:rPr>
          <w:b/>
          <w:spacing w:val="-2"/>
          <w:sz w:val="28"/>
        </w:rPr>
        <w:t>КАРАБАНОВ</w:t>
      </w:r>
    </w:p>
    <w:sectPr w:rsidR="00A42C08">
      <w:pgSz w:w="11900" w:h="16820"/>
      <w:pgMar w:top="660" w:right="425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55FD3"/>
    <w:multiLevelType w:val="hybridMultilevel"/>
    <w:tmpl w:val="1590AAD6"/>
    <w:lvl w:ilvl="0" w:tplc="548272F2">
      <w:start w:val="1"/>
      <w:numFmt w:val="decimal"/>
      <w:lvlText w:val="%1."/>
      <w:lvlJc w:val="left"/>
      <w:pPr>
        <w:ind w:left="1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1D66FEA">
      <w:numFmt w:val="bullet"/>
      <w:lvlText w:val="•"/>
      <w:lvlJc w:val="left"/>
      <w:pPr>
        <w:ind w:left="991" w:hanging="381"/>
      </w:pPr>
      <w:rPr>
        <w:rFonts w:hint="default"/>
        <w:lang w:val="uk-UA" w:eastAsia="en-US" w:bidi="ar-SA"/>
      </w:rPr>
    </w:lvl>
    <w:lvl w:ilvl="2" w:tplc="D776641A">
      <w:numFmt w:val="bullet"/>
      <w:lvlText w:val="•"/>
      <w:lvlJc w:val="left"/>
      <w:pPr>
        <w:ind w:left="1983" w:hanging="381"/>
      </w:pPr>
      <w:rPr>
        <w:rFonts w:hint="default"/>
        <w:lang w:val="uk-UA" w:eastAsia="en-US" w:bidi="ar-SA"/>
      </w:rPr>
    </w:lvl>
    <w:lvl w:ilvl="3" w:tplc="A8A084B8">
      <w:numFmt w:val="bullet"/>
      <w:lvlText w:val="•"/>
      <w:lvlJc w:val="left"/>
      <w:pPr>
        <w:ind w:left="2974" w:hanging="381"/>
      </w:pPr>
      <w:rPr>
        <w:rFonts w:hint="default"/>
        <w:lang w:val="uk-UA" w:eastAsia="en-US" w:bidi="ar-SA"/>
      </w:rPr>
    </w:lvl>
    <w:lvl w:ilvl="4" w:tplc="0B38C054">
      <w:numFmt w:val="bullet"/>
      <w:lvlText w:val="•"/>
      <w:lvlJc w:val="left"/>
      <w:pPr>
        <w:ind w:left="3966" w:hanging="381"/>
      </w:pPr>
      <w:rPr>
        <w:rFonts w:hint="default"/>
        <w:lang w:val="uk-UA" w:eastAsia="en-US" w:bidi="ar-SA"/>
      </w:rPr>
    </w:lvl>
    <w:lvl w:ilvl="5" w:tplc="D8A4A17C">
      <w:numFmt w:val="bullet"/>
      <w:lvlText w:val="•"/>
      <w:lvlJc w:val="left"/>
      <w:pPr>
        <w:ind w:left="4958" w:hanging="381"/>
      </w:pPr>
      <w:rPr>
        <w:rFonts w:hint="default"/>
        <w:lang w:val="uk-UA" w:eastAsia="en-US" w:bidi="ar-SA"/>
      </w:rPr>
    </w:lvl>
    <w:lvl w:ilvl="6" w:tplc="BED6BC1A">
      <w:numFmt w:val="bullet"/>
      <w:lvlText w:val="•"/>
      <w:lvlJc w:val="left"/>
      <w:pPr>
        <w:ind w:left="5949" w:hanging="381"/>
      </w:pPr>
      <w:rPr>
        <w:rFonts w:hint="default"/>
        <w:lang w:val="uk-UA" w:eastAsia="en-US" w:bidi="ar-SA"/>
      </w:rPr>
    </w:lvl>
    <w:lvl w:ilvl="7" w:tplc="CC2A10A0">
      <w:numFmt w:val="bullet"/>
      <w:lvlText w:val="•"/>
      <w:lvlJc w:val="left"/>
      <w:pPr>
        <w:ind w:left="6941" w:hanging="381"/>
      </w:pPr>
      <w:rPr>
        <w:rFonts w:hint="default"/>
        <w:lang w:val="uk-UA" w:eastAsia="en-US" w:bidi="ar-SA"/>
      </w:rPr>
    </w:lvl>
    <w:lvl w:ilvl="8" w:tplc="0DBEA93E">
      <w:numFmt w:val="bullet"/>
      <w:lvlText w:val="•"/>
      <w:lvlJc w:val="left"/>
      <w:pPr>
        <w:ind w:left="7932" w:hanging="3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08"/>
    <w:rsid w:val="00712E12"/>
    <w:rsid w:val="00A42C08"/>
    <w:rsid w:val="00A659CF"/>
    <w:rsid w:val="00C82739"/>
    <w:rsid w:val="00E87A2A"/>
    <w:rsid w:val="00FB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3240"/>
  <w15:docId w15:val="{4E8A448D-6192-4882-85B0-66B6C38D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4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</cp:revision>
  <cp:lastPrinted>2026-07-28T10:28:00Z</cp:lastPrinted>
  <dcterms:created xsi:type="dcterms:W3CDTF">2026-07-28T10:28:00Z</dcterms:created>
  <dcterms:modified xsi:type="dcterms:W3CDTF">2026-07-30T12:11:00Z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2026-07-28T00:00:00Z</vt:filetime>
  </property>
  <property fmtid="{D5CDD505-2E9C-101B-9397-08002B2CF9AE}" pid="4" name="Producer">
    <vt:lpwstr>3-Heights(TM) PDF Security Shell 4.8.25.2 (http://www.pdf-tools.com)</vt:lpwstr>
  </property>
</Properties>
</file>