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A99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76624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414F3020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5F60EE0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1BA5534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3078DBEE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A0D15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BF4AD61" w14:textId="685A25B4" w:rsidR="00176E20" w:rsidRPr="00A12336" w:rsidRDefault="007A269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липня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7064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1233</w:t>
      </w:r>
    </w:p>
    <w:p w14:paraId="4831E88A" w14:textId="77777777" w:rsidR="006D5250" w:rsidRPr="006D5250" w:rsidRDefault="006D5250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39842B6E" w14:textId="2D7C8169" w:rsidR="006D5250" w:rsidRPr="006D5250" w:rsidRDefault="006D5250" w:rsidP="003107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94331821"/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розроблення проєкту землеустрою щодо відведення земельної ділянки для </w:t>
      </w:r>
      <w:r w:rsidR="003107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в </w:t>
      </w:r>
      <w:r w:rsidR="004A58D8">
        <w:rPr>
          <w:rFonts w:ascii="Times New Roman" w:hAnsi="Times New Roman" w:cs="Times New Roman"/>
          <w:b/>
          <w:sz w:val="24"/>
          <w:szCs w:val="24"/>
          <w:lang w:val="uk-UA"/>
        </w:rPr>
        <w:t>-------------------------</w:t>
      </w:r>
    </w:p>
    <w:bookmarkEnd w:id="0"/>
    <w:p w14:paraId="1E82FAB9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0B076F" w14:textId="77777777" w:rsidR="001D1FD8" w:rsidRPr="006D5250" w:rsidRDefault="00F06C74" w:rsidP="001D1FD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К</w:t>
      </w:r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bookmarkStart w:id="1" w:name="_Hlk167352055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 «Про правовий режим воєнного стану»,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№ 229/2022-рп «Про призначення В.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Карабанова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1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Законом України «Про місцеве самоврядування в Україні»,  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. 12, 79</w:t>
      </w:r>
      <w:r w:rsidR="006D5250" w:rsidRPr="006D525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, 92, 116, 122 Земельного кодексу України, 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19, 25, 50 Закону  України «Про землеустрій»,  </w:t>
      </w:r>
      <w:r w:rsidR="001D1FD8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лист начальника </w:t>
      </w:r>
      <w:r w:rsidR="001D1FD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управління житлово-комунального господарства, транспорту та благоустрою Балаклійської міської ради Харківської області Олександра ВОДОПОЛОВА</w:t>
      </w:r>
      <w:r w:rsidR="001D1FD8" w:rsidRPr="006D5250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1D943EE" w14:textId="13D2E404" w:rsidR="006D5250" w:rsidRPr="006D5250" w:rsidRDefault="006D5250" w:rsidP="0031079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70FC832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F4DB555" w14:textId="77777777" w:rsidR="00D61EEC" w:rsidRDefault="006D5250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ЗОБОВ’ЯЗУЮ: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0C7457" w14:textId="77777777" w:rsidR="001D1FD8" w:rsidRDefault="001D1FD8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43C867" w14:textId="5EF5C407" w:rsidR="006D5250" w:rsidRPr="00D61EEC" w:rsidRDefault="006D5250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r w:rsidR="001D1FD8" w:rsidRPr="002E2681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1D1FD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Управлінню житлово-комунального господарства, транспорту та благоустрою Балаклійської міської ради Харківської області</w:t>
      </w:r>
      <w:r w:rsidR="001D1FD8" w:rsidRPr="002E268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2E2681" w:rsidRPr="002E2681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проєкту землеустрою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для 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06C74">
        <w:rPr>
          <w:rFonts w:ascii="Times New Roman" w:hAnsi="Times New Roman" w:cs="Times New Roman"/>
          <w:bCs/>
          <w:sz w:val="24"/>
          <w:szCs w:val="24"/>
          <w:lang w:val="uk-UA"/>
        </w:rPr>
        <w:t>розміщення та експлуатації основних, підсобних і допоміжних будівель та споруд техні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чної інфраструктури (виробництва та розподілення газу, постачання пари та гарячої води, збирання, очищення та розподілення води) </w:t>
      </w:r>
      <w:r w:rsidRPr="006D52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</w:t>
      </w:r>
      <w:r w:rsidR="004A58D8">
        <w:rPr>
          <w:rFonts w:ascii="Times New Roman" w:hAnsi="Times New Roman" w:cs="Times New Roman"/>
          <w:bCs/>
          <w:sz w:val="24"/>
          <w:szCs w:val="24"/>
          <w:lang w:val="uk-UA"/>
        </w:rPr>
        <w:t>----------------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території Балаклійської міської територіальної громади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області, орієнтовною площею 0,</w:t>
      </w:r>
      <w:r w:rsidR="00D61EEC">
        <w:rPr>
          <w:rFonts w:ascii="Times New Roman" w:hAnsi="Times New Roman" w:cs="Times New Roman"/>
          <w:sz w:val="24"/>
          <w:szCs w:val="24"/>
          <w:lang w:val="uk-UA"/>
        </w:rPr>
        <w:t>0700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га за рахунок земель житлової та громадської забудови комунальної власності зі зміною цільового призначення в землі промисловості, транспорту,  електронних комунікацій, енергетики, оборони та іншого призначення (КВЦПЗД 11.04)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(остаточна площа земельної ділянки буде встановлена під час розробки землевпорядної документації та встановлення (погодження) меж земельної ділянки з урахуванням будівельних норм та державних стандартів).</w:t>
      </w:r>
    </w:p>
    <w:p w14:paraId="25A986CB" w14:textId="6EF405BE" w:rsidR="002E2681" w:rsidRDefault="006D5250" w:rsidP="002E2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1D1F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  2. </w:t>
      </w:r>
      <w:r w:rsidRPr="006D5250">
        <w:rPr>
          <w:rFonts w:ascii="Times New Roman" w:hAnsi="Times New Roman" w:cs="Times New Roman"/>
          <w:sz w:val="24"/>
          <w:szCs w:val="24"/>
        </w:rPr>
        <w:t xml:space="preserve"> </w:t>
      </w:r>
      <w:r w:rsidR="002E2681" w:rsidRPr="005F59E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розпорядження покладено на заступника начальника Балаклійської міської військової адміністрації Ізюмського району Харківської області </w:t>
      </w:r>
      <w:r w:rsidR="002E2681">
        <w:rPr>
          <w:rFonts w:ascii="Times New Roman" w:hAnsi="Times New Roman" w:cs="Times New Roman"/>
          <w:sz w:val="24"/>
          <w:szCs w:val="24"/>
          <w:lang w:val="uk-UA"/>
        </w:rPr>
        <w:t>Максима БУДЯНСЬКОГО.</w:t>
      </w:r>
    </w:p>
    <w:p w14:paraId="008AC31A" w14:textId="77777777" w:rsidR="002E2681" w:rsidRDefault="002E2681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18FE89" w14:textId="04A672B2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14:paraId="32E998EC" w14:textId="0E79AF36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військової адміністрації                                                                          </w:t>
      </w:r>
      <w:r w:rsidR="002E26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469C76B1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D5250" w:rsidRPr="006D5250" w:rsidSect="001D1FD8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E0E1" w14:textId="77777777" w:rsidR="00257FB5" w:rsidRDefault="00257FB5" w:rsidP="006F6B17">
      <w:pPr>
        <w:spacing w:after="0" w:line="240" w:lineRule="auto"/>
      </w:pPr>
      <w:r>
        <w:separator/>
      </w:r>
    </w:p>
  </w:endnote>
  <w:endnote w:type="continuationSeparator" w:id="0">
    <w:p w14:paraId="72FAAA8D" w14:textId="77777777" w:rsidR="00257FB5" w:rsidRDefault="00257FB5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EE31" w14:textId="77777777" w:rsidR="00257FB5" w:rsidRDefault="00257FB5" w:rsidP="006F6B17">
      <w:pPr>
        <w:spacing w:after="0" w:line="240" w:lineRule="auto"/>
      </w:pPr>
      <w:r>
        <w:separator/>
      </w:r>
    </w:p>
  </w:footnote>
  <w:footnote w:type="continuationSeparator" w:id="0">
    <w:p w14:paraId="642E0E11" w14:textId="77777777" w:rsidR="00257FB5" w:rsidRDefault="00257FB5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12940">
    <w:abstractNumId w:val="0"/>
  </w:num>
  <w:num w:numId="2" w16cid:durableId="174464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5319D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D0AEE"/>
    <w:rsid w:val="000D6E17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1D1FD8"/>
    <w:rsid w:val="001E6692"/>
    <w:rsid w:val="00222265"/>
    <w:rsid w:val="00223546"/>
    <w:rsid w:val="002254B3"/>
    <w:rsid w:val="0023146C"/>
    <w:rsid w:val="00234DD1"/>
    <w:rsid w:val="0024029D"/>
    <w:rsid w:val="0025335A"/>
    <w:rsid w:val="00257FB5"/>
    <w:rsid w:val="002615AC"/>
    <w:rsid w:val="00262562"/>
    <w:rsid w:val="00273061"/>
    <w:rsid w:val="00275B94"/>
    <w:rsid w:val="002A225C"/>
    <w:rsid w:val="002B0D50"/>
    <w:rsid w:val="002B52CA"/>
    <w:rsid w:val="002C5904"/>
    <w:rsid w:val="002D46B3"/>
    <w:rsid w:val="002D5D0B"/>
    <w:rsid w:val="002E2681"/>
    <w:rsid w:val="002E28F9"/>
    <w:rsid w:val="002F35B7"/>
    <w:rsid w:val="00303CDB"/>
    <w:rsid w:val="003079BA"/>
    <w:rsid w:val="0031079F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645AF"/>
    <w:rsid w:val="00382C92"/>
    <w:rsid w:val="003B29F9"/>
    <w:rsid w:val="0040493C"/>
    <w:rsid w:val="00405FC9"/>
    <w:rsid w:val="00423B59"/>
    <w:rsid w:val="00425978"/>
    <w:rsid w:val="00432456"/>
    <w:rsid w:val="00432D11"/>
    <w:rsid w:val="00437834"/>
    <w:rsid w:val="00452363"/>
    <w:rsid w:val="00460839"/>
    <w:rsid w:val="00471E5D"/>
    <w:rsid w:val="004729B8"/>
    <w:rsid w:val="00480015"/>
    <w:rsid w:val="004A3A3A"/>
    <w:rsid w:val="004A58D8"/>
    <w:rsid w:val="004C3142"/>
    <w:rsid w:val="004D2A67"/>
    <w:rsid w:val="004D4613"/>
    <w:rsid w:val="00503A24"/>
    <w:rsid w:val="005167D6"/>
    <w:rsid w:val="00527194"/>
    <w:rsid w:val="005522A5"/>
    <w:rsid w:val="00555B93"/>
    <w:rsid w:val="00560AF2"/>
    <w:rsid w:val="0057781C"/>
    <w:rsid w:val="00581C1C"/>
    <w:rsid w:val="00584870"/>
    <w:rsid w:val="005848D3"/>
    <w:rsid w:val="00584BB7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7E"/>
    <w:rsid w:val="005F4789"/>
    <w:rsid w:val="005F59EA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5250"/>
    <w:rsid w:val="006D6B28"/>
    <w:rsid w:val="006E72DE"/>
    <w:rsid w:val="006F0621"/>
    <w:rsid w:val="006F6B17"/>
    <w:rsid w:val="00706409"/>
    <w:rsid w:val="00714DBB"/>
    <w:rsid w:val="007344B0"/>
    <w:rsid w:val="007373BD"/>
    <w:rsid w:val="00754B21"/>
    <w:rsid w:val="00780508"/>
    <w:rsid w:val="00785E13"/>
    <w:rsid w:val="007A269D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121F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1A0C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059A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17A4"/>
    <w:rsid w:val="00B124A0"/>
    <w:rsid w:val="00B20B1E"/>
    <w:rsid w:val="00B219B3"/>
    <w:rsid w:val="00B224F8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B11E5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61EEC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F0167A"/>
    <w:rsid w:val="00F06C74"/>
    <w:rsid w:val="00F070A9"/>
    <w:rsid w:val="00F11BF1"/>
    <w:rsid w:val="00F13C51"/>
    <w:rsid w:val="00F206AA"/>
    <w:rsid w:val="00F3519D"/>
    <w:rsid w:val="00F37B0C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C4EA8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8</cp:revision>
  <cp:lastPrinted>2026-06-22T09:47:00Z</cp:lastPrinted>
  <dcterms:created xsi:type="dcterms:W3CDTF">2026-07-13T08:15:00Z</dcterms:created>
  <dcterms:modified xsi:type="dcterms:W3CDTF">2026-07-16T10:51:00Z</dcterms:modified>
</cp:coreProperties>
</file>