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24" w:rsidRDefault="00145E05" w:rsidP="003B17EB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DF6C24" w:rsidRDefault="00B65123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квітня </w:t>
      </w:r>
      <w:r w:rsidR="005E587E">
        <w:rPr>
          <w:sz w:val="28"/>
          <w:szCs w:val="28"/>
          <w:lang w:val="uk-UA"/>
        </w:rPr>
        <w:t xml:space="preserve"> </w:t>
      </w:r>
      <w:r w:rsidR="00C82B1E">
        <w:rPr>
          <w:sz w:val="28"/>
          <w:szCs w:val="28"/>
          <w:lang w:val="uk-UA"/>
        </w:rPr>
        <w:t xml:space="preserve"> 202</w:t>
      </w:r>
      <w:r w:rsidR="00CF2821">
        <w:rPr>
          <w:sz w:val="28"/>
          <w:szCs w:val="28"/>
          <w:lang w:val="uk-UA"/>
        </w:rPr>
        <w:t xml:space="preserve">6 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 м. </w:t>
      </w:r>
      <w:proofErr w:type="spellStart"/>
      <w:r w:rsidR="00145E05">
        <w:rPr>
          <w:sz w:val="28"/>
          <w:szCs w:val="28"/>
          <w:lang w:val="uk-UA"/>
        </w:rPr>
        <w:t>Балаклія</w:t>
      </w:r>
      <w:proofErr w:type="spellEnd"/>
      <w:r w:rsidR="00145E05">
        <w:rPr>
          <w:sz w:val="28"/>
          <w:szCs w:val="28"/>
          <w:lang w:val="uk-UA"/>
        </w:rPr>
        <w:t xml:space="preserve">                 </w:t>
      </w:r>
      <w:r w:rsidR="00145E05">
        <w:rPr>
          <w:sz w:val="28"/>
          <w:szCs w:val="28"/>
          <w:lang w:val="uk-UA"/>
        </w:rPr>
        <w:tab/>
        <w:t xml:space="preserve">                   </w:t>
      </w:r>
      <w:r w:rsidR="00DE7578">
        <w:rPr>
          <w:sz w:val="28"/>
          <w:szCs w:val="28"/>
          <w:lang w:val="uk-UA"/>
        </w:rPr>
        <w:t xml:space="preserve">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604</w:t>
      </w:r>
      <w:r w:rsidR="00145E05">
        <w:rPr>
          <w:sz w:val="28"/>
          <w:szCs w:val="28"/>
          <w:lang w:val="uk-UA"/>
        </w:rPr>
        <w:t xml:space="preserve">                                            </w:t>
      </w:r>
    </w:p>
    <w:p w:rsidR="00056964" w:rsidRDefault="00C82B1E" w:rsidP="00C82B1E">
      <w:pPr>
        <w:rPr>
          <w:b/>
          <w:color w:val="000000"/>
          <w:spacing w:val="-6"/>
          <w:sz w:val="24"/>
          <w:szCs w:val="24"/>
          <w:lang w:val="uk-UA"/>
        </w:rPr>
      </w:pPr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056964">
        <w:rPr>
          <w:b/>
          <w:color w:val="000000"/>
          <w:spacing w:val="-6"/>
          <w:sz w:val="24"/>
          <w:szCs w:val="24"/>
          <w:lang w:val="uk-UA"/>
        </w:rPr>
        <w:t xml:space="preserve">надання згоди на передачу в суборенду </w:t>
      </w:r>
    </w:p>
    <w:p w:rsidR="00167819" w:rsidRDefault="00EA6949" w:rsidP="005A5236">
      <w:pPr>
        <w:tabs>
          <w:tab w:val="left" w:pos="567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C82B1E">
        <w:rPr>
          <w:b/>
          <w:sz w:val="24"/>
          <w:szCs w:val="24"/>
          <w:lang w:val="uk-UA"/>
        </w:rPr>
        <w:t>емельн</w:t>
      </w:r>
      <w:r w:rsidR="00C837D2">
        <w:rPr>
          <w:b/>
          <w:sz w:val="24"/>
          <w:szCs w:val="24"/>
          <w:lang w:val="uk-UA"/>
        </w:rPr>
        <w:t>ої</w:t>
      </w:r>
      <w:r w:rsidR="00C82B1E">
        <w:rPr>
          <w:b/>
          <w:sz w:val="24"/>
          <w:szCs w:val="24"/>
          <w:lang w:val="uk-UA"/>
        </w:rPr>
        <w:t xml:space="preserve"> ділян</w:t>
      </w:r>
      <w:r w:rsidR="00C837D2">
        <w:rPr>
          <w:b/>
          <w:sz w:val="24"/>
          <w:szCs w:val="24"/>
          <w:lang w:val="uk-UA"/>
        </w:rPr>
        <w:t>ки</w:t>
      </w:r>
      <w:r w:rsidR="00056964">
        <w:rPr>
          <w:b/>
          <w:sz w:val="24"/>
          <w:szCs w:val="24"/>
          <w:lang w:val="uk-UA"/>
        </w:rPr>
        <w:t>, що знаход</w:t>
      </w:r>
      <w:r w:rsidR="005A5236">
        <w:rPr>
          <w:b/>
          <w:sz w:val="24"/>
          <w:szCs w:val="24"/>
          <w:lang w:val="uk-UA"/>
        </w:rPr>
        <w:t>и</w:t>
      </w:r>
      <w:r w:rsidR="00056964">
        <w:rPr>
          <w:b/>
          <w:sz w:val="24"/>
          <w:szCs w:val="24"/>
          <w:lang w:val="uk-UA"/>
        </w:rPr>
        <w:t xml:space="preserve">ться в </w:t>
      </w:r>
    </w:p>
    <w:p w:rsidR="00C82B1E" w:rsidRDefault="00056964" w:rsidP="00EA694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оренді</w:t>
      </w:r>
      <w:r w:rsidR="00167819">
        <w:rPr>
          <w:b/>
          <w:sz w:val="24"/>
          <w:szCs w:val="24"/>
          <w:lang w:val="uk-UA"/>
        </w:rPr>
        <w:t xml:space="preserve"> </w:t>
      </w:r>
      <w:r w:rsidR="00D61BBA">
        <w:rPr>
          <w:b/>
          <w:sz w:val="24"/>
          <w:szCs w:val="24"/>
          <w:lang w:val="uk-UA"/>
        </w:rPr>
        <w:t xml:space="preserve"> </w:t>
      </w:r>
      <w:r w:rsidR="00BB786D">
        <w:rPr>
          <w:b/>
          <w:sz w:val="24"/>
          <w:szCs w:val="24"/>
          <w:lang w:val="uk-UA"/>
        </w:rPr>
        <w:t>-------------------------------</w:t>
      </w:r>
    </w:p>
    <w:p w:rsidR="00C82B1E" w:rsidRDefault="00C82B1E" w:rsidP="00C82B1E">
      <w:pPr>
        <w:jc w:val="both"/>
        <w:rPr>
          <w:b/>
          <w:sz w:val="24"/>
          <w:szCs w:val="24"/>
          <w:lang w:val="uk-UA"/>
        </w:rPr>
      </w:pPr>
    </w:p>
    <w:p w:rsidR="00D3173A" w:rsidRPr="00D61BBA" w:rsidRDefault="008B7E20" w:rsidP="000B5321">
      <w:pPr>
        <w:pStyle w:val="11"/>
        <w:tabs>
          <w:tab w:val="left" w:pos="567"/>
          <w:tab w:val="left" w:pos="3402"/>
          <w:tab w:val="left" w:pos="6804"/>
        </w:tabs>
        <w:jc w:val="both"/>
        <w:rPr>
          <w:sz w:val="24"/>
          <w:szCs w:val="24"/>
        </w:rPr>
      </w:pPr>
      <w:bookmarkStart w:id="0" w:name="_Hlk62553289"/>
      <w:r>
        <w:rPr>
          <w:bCs/>
          <w:iCs/>
          <w:sz w:val="24"/>
          <w:szCs w:val="24"/>
        </w:rPr>
        <w:t xml:space="preserve">         </w:t>
      </w:r>
      <w:r w:rsidR="00C82B1E">
        <w:rPr>
          <w:bCs/>
          <w:iCs/>
          <w:sz w:val="24"/>
          <w:szCs w:val="24"/>
        </w:rPr>
        <w:t xml:space="preserve">Розглянувши звернення </w:t>
      </w:r>
      <w:r w:rsidR="00BB786D">
        <w:rPr>
          <w:bCs/>
          <w:iCs/>
          <w:sz w:val="24"/>
          <w:szCs w:val="24"/>
        </w:rPr>
        <w:t>--------------------------------------------</w:t>
      </w:r>
      <w:r w:rsidR="00793B88">
        <w:rPr>
          <w:bCs/>
          <w:iCs/>
          <w:sz w:val="24"/>
          <w:szCs w:val="24"/>
        </w:rPr>
        <w:t>)</w:t>
      </w:r>
      <w:r w:rsidR="00793B88">
        <w:rPr>
          <w:bCs/>
          <w:color w:val="000000"/>
          <w:sz w:val="24"/>
          <w:szCs w:val="24"/>
        </w:rPr>
        <w:t xml:space="preserve">, </w:t>
      </w:r>
      <w:r w:rsidR="00C82B1E" w:rsidRPr="00A614C7">
        <w:rPr>
          <w:color w:val="000000"/>
          <w:spacing w:val="-6"/>
          <w:sz w:val="24"/>
          <w:szCs w:val="24"/>
        </w:rPr>
        <w:t xml:space="preserve">з проханням </w:t>
      </w:r>
      <w:r w:rsidR="00793B88">
        <w:rPr>
          <w:color w:val="000000"/>
          <w:spacing w:val="-6"/>
          <w:sz w:val="24"/>
          <w:szCs w:val="24"/>
        </w:rPr>
        <w:t>надати дозвіл про передачу</w:t>
      </w:r>
      <w:r w:rsidR="00FF725A">
        <w:rPr>
          <w:color w:val="000000"/>
          <w:spacing w:val="-6"/>
          <w:sz w:val="24"/>
          <w:szCs w:val="24"/>
        </w:rPr>
        <w:t xml:space="preserve"> </w:t>
      </w:r>
      <w:r w:rsidR="00A36414">
        <w:rPr>
          <w:color w:val="000000"/>
          <w:spacing w:val="-6"/>
          <w:sz w:val="24"/>
          <w:szCs w:val="24"/>
        </w:rPr>
        <w:t xml:space="preserve">  </w:t>
      </w:r>
      <w:r w:rsidR="00FF725A">
        <w:rPr>
          <w:color w:val="000000"/>
          <w:spacing w:val="-6"/>
          <w:sz w:val="24"/>
          <w:szCs w:val="24"/>
        </w:rPr>
        <w:t>в</w:t>
      </w:r>
      <w:r w:rsidR="00A36414">
        <w:rPr>
          <w:color w:val="000000"/>
          <w:spacing w:val="-6"/>
          <w:sz w:val="24"/>
          <w:szCs w:val="24"/>
        </w:rPr>
        <w:t xml:space="preserve">  </w:t>
      </w:r>
      <w:r w:rsidR="00FF725A">
        <w:rPr>
          <w:color w:val="000000"/>
          <w:spacing w:val="-6"/>
          <w:sz w:val="24"/>
          <w:szCs w:val="24"/>
        </w:rPr>
        <w:t>суборенду</w:t>
      </w:r>
      <w:r w:rsidR="00A36414">
        <w:rPr>
          <w:color w:val="000000"/>
          <w:spacing w:val="-6"/>
          <w:sz w:val="24"/>
          <w:szCs w:val="24"/>
        </w:rPr>
        <w:t xml:space="preserve"> </w:t>
      </w:r>
      <w:r w:rsidR="00FF725A">
        <w:rPr>
          <w:color w:val="000000"/>
          <w:spacing w:val="-6"/>
          <w:sz w:val="24"/>
          <w:szCs w:val="24"/>
        </w:rPr>
        <w:t xml:space="preserve"> </w:t>
      </w:r>
      <w:r w:rsidR="00BB786D">
        <w:rPr>
          <w:color w:val="000000"/>
          <w:spacing w:val="-6"/>
          <w:sz w:val="24"/>
          <w:szCs w:val="24"/>
        </w:rPr>
        <w:t>-------------------------------------------------</w:t>
      </w:r>
      <w:r w:rsidR="00A36414">
        <w:rPr>
          <w:color w:val="000000"/>
          <w:spacing w:val="-6"/>
          <w:sz w:val="24"/>
          <w:szCs w:val="24"/>
        </w:rPr>
        <w:t xml:space="preserve">  </w:t>
      </w:r>
      <w:r w:rsidR="00C82B1E" w:rsidRPr="00A614C7">
        <w:rPr>
          <w:sz w:val="24"/>
          <w:szCs w:val="24"/>
        </w:rPr>
        <w:t>земельн</w:t>
      </w:r>
      <w:r w:rsidR="00B3501D">
        <w:rPr>
          <w:sz w:val="24"/>
          <w:szCs w:val="24"/>
        </w:rPr>
        <w:t>у</w:t>
      </w:r>
      <w:r w:rsidR="003842B6">
        <w:rPr>
          <w:sz w:val="24"/>
          <w:szCs w:val="24"/>
        </w:rPr>
        <w:t xml:space="preserve"> </w:t>
      </w:r>
      <w:r w:rsidR="00C82B1E" w:rsidRPr="00A614C7">
        <w:rPr>
          <w:sz w:val="24"/>
          <w:szCs w:val="24"/>
        </w:rPr>
        <w:t>ділянк</w:t>
      </w:r>
      <w:r w:rsidR="00B3501D">
        <w:rPr>
          <w:sz w:val="24"/>
          <w:szCs w:val="24"/>
        </w:rPr>
        <w:t>у</w:t>
      </w:r>
      <w:r w:rsidR="005A5236">
        <w:rPr>
          <w:sz w:val="24"/>
          <w:szCs w:val="24"/>
        </w:rPr>
        <w:t xml:space="preserve"> з </w:t>
      </w:r>
      <w:r w:rsidR="00A36414">
        <w:rPr>
          <w:sz w:val="24"/>
          <w:szCs w:val="24"/>
        </w:rPr>
        <w:t>кадастрови</w:t>
      </w:r>
      <w:r w:rsidR="005A5236">
        <w:rPr>
          <w:sz w:val="24"/>
          <w:szCs w:val="24"/>
        </w:rPr>
        <w:t>м</w:t>
      </w:r>
      <w:r w:rsidR="00A36414">
        <w:rPr>
          <w:sz w:val="24"/>
          <w:szCs w:val="24"/>
        </w:rPr>
        <w:t xml:space="preserve"> номер</w:t>
      </w:r>
      <w:r w:rsidR="005A5236">
        <w:rPr>
          <w:sz w:val="24"/>
          <w:szCs w:val="24"/>
        </w:rPr>
        <w:t xml:space="preserve">ом </w:t>
      </w:r>
      <w:r w:rsidR="00A36414">
        <w:rPr>
          <w:sz w:val="24"/>
          <w:szCs w:val="24"/>
        </w:rPr>
        <w:t xml:space="preserve"> </w:t>
      </w:r>
      <w:r w:rsidR="00D61BBA" w:rsidRPr="009609FA">
        <w:rPr>
          <w:bCs/>
          <w:iCs/>
          <w:color w:val="000000" w:themeColor="text1"/>
          <w:sz w:val="24"/>
          <w:szCs w:val="24"/>
        </w:rPr>
        <w:t>63202</w:t>
      </w:r>
      <w:r w:rsidR="00793B88">
        <w:rPr>
          <w:bCs/>
          <w:iCs/>
          <w:color w:val="000000" w:themeColor="text1"/>
          <w:sz w:val="24"/>
          <w:szCs w:val="24"/>
        </w:rPr>
        <w:t>812</w:t>
      </w:r>
      <w:r w:rsidR="00D61BBA" w:rsidRPr="009609FA">
        <w:rPr>
          <w:bCs/>
          <w:iCs/>
          <w:color w:val="000000" w:themeColor="text1"/>
          <w:sz w:val="24"/>
          <w:szCs w:val="24"/>
        </w:rPr>
        <w:t>00:0</w:t>
      </w:r>
      <w:r w:rsidR="00793B88">
        <w:rPr>
          <w:bCs/>
          <w:iCs/>
          <w:color w:val="000000" w:themeColor="text1"/>
          <w:sz w:val="24"/>
          <w:szCs w:val="24"/>
        </w:rPr>
        <w:t>2</w:t>
      </w:r>
      <w:r w:rsidR="00D61BBA" w:rsidRPr="009609FA">
        <w:rPr>
          <w:bCs/>
          <w:iCs/>
          <w:color w:val="000000" w:themeColor="text1"/>
          <w:sz w:val="24"/>
          <w:szCs w:val="24"/>
        </w:rPr>
        <w:t>:000:0</w:t>
      </w:r>
      <w:r w:rsidR="009F6A14">
        <w:rPr>
          <w:bCs/>
          <w:iCs/>
          <w:color w:val="000000" w:themeColor="text1"/>
          <w:sz w:val="24"/>
          <w:szCs w:val="24"/>
        </w:rPr>
        <w:t>8</w:t>
      </w:r>
      <w:r w:rsidR="00793B88">
        <w:rPr>
          <w:bCs/>
          <w:iCs/>
          <w:color w:val="000000" w:themeColor="text1"/>
          <w:sz w:val="24"/>
          <w:szCs w:val="24"/>
        </w:rPr>
        <w:t>76</w:t>
      </w:r>
      <w:r w:rsidR="009F6A14">
        <w:rPr>
          <w:bCs/>
          <w:iCs/>
          <w:color w:val="000000" w:themeColor="text1"/>
          <w:sz w:val="24"/>
          <w:szCs w:val="24"/>
        </w:rPr>
        <w:t xml:space="preserve">, </w:t>
      </w:r>
      <w:r w:rsidR="003842B6">
        <w:rPr>
          <w:sz w:val="24"/>
          <w:szCs w:val="24"/>
        </w:rPr>
        <w:t>як</w:t>
      </w:r>
      <w:r w:rsidR="00B3501D">
        <w:rPr>
          <w:sz w:val="24"/>
          <w:szCs w:val="24"/>
        </w:rPr>
        <w:t>а</w:t>
      </w:r>
      <w:r w:rsidR="003842B6">
        <w:rPr>
          <w:sz w:val="24"/>
          <w:szCs w:val="24"/>
        </w:rPr>
        <w:t xml:space="preserve"> перебува</w:t>
      </w:r>
      <w:r w:rsidR="00B3501D">
        <w:rPr>
          <w:sz w:val="24"/>
          <w:szCs w:val="24"/>
        </w:rPr>
        <w:t>є</w:t>
      </w:r>
      <w:r w:rsidR="00D9796F">
        <w:rPr>
          <w:sz w:val="24"/>
          <w:szCs w:val="24"/>
        </w:rPr>
        <w:t xml:space="preserve"> </w:t>
      </w:r>
      <w:r w:rsidR="003842B6">
        <w:rPr>
          <w:sz w:val="24"/>
          <w:szCs w:val="24"/>
        </w:rPr>
        <w:t xml:space="preserve"> в оренді </w:t>
      </w:r>
      <w:r w:rsidR="00B25A7A">
        <w:rPr>
          <w:sz w:val="24"/>
          <w:szCs w:val="24"/>
        </w:rPr>
        <w:t>згідно договор</w:t>
      </w:r>
      <w:r w:rsidR="00B3501D">
        <w:rPr>
          <w:sz w:val="24"/>
          <w:szCs w:val="24"/>
        </w:rPr>
        <w:t>у</w:t>
      </w:r>
      <w:r w:rsidR="00B25A7A">
        <w:rPr>
          <w:sz w:val="24"/>
          <w:szCs w:val="24"/>
        </w:rPr>
        <w:t xml:space="preserve"> оренди </w:t>
      </w:r>
      <w:r w:rsidR="00BC1811">
        <w:rPr>
          <w:sz w:val="24"/>
          <w:szCs w:val="24"/>
        </w:rPr>
        <w:t>земельн</w:t>
      </w:r>
      <w:r w:rsidR="00B3501D">
        <w:rPr>
          <w:sz w:val="24"/>
          <w:szCs w:val="24"/>
        </w:rPr>
        <w:t>ої</w:t>
      </w:r>
      <w:r w:rsidR="00BC1811">
        <w:rPr>
          <w:sz w:val="24"/>
          <w:szCs w:val="24"/>
        </w:rPr>
        <w:t xml:space="preserve"> ділян</w:t>
      </w:r>
      <w:r w:rsidR="00B3501D">
        <w:rPr>
          <w:sz w:val="24"/>
          <w:szCs w:val="24"/>
        </w:rPr>
        <w:t xml:space="preserve">ки </w:t>
      </w:r>
      <w:r w:rsidR="00C82B1E" w:rsidRPr="00A614C7">
        <w:rPr>
          <w:sz w:val="24"/>
          <w:szCs w:val="24"/>
        </w:rPr>
        <w:t>укладен</w:t>
      </w:r>
      <w:r w:rsidR="000B5321">
        <w:rPr>
          <w:sz w:val="24"/>
          <w:szCs w:val="24"/>
        </w:rPr>
        <w:t xml:space="preserve">ий </w:t>
      </w:r>
      <w:r w:rsidR="00C82B1E" w:rsidRPr="00A614C7">
        <w:rPr>
          <w:sz w:val="24"/>
          <w:szCs w:val="24"/>
        </w:rPr>
        <w:t xml:space="preserve"> </w:t>
      </w:r>
      <w:r w:rsidR="001024CB">
        <w:rPr>
          <w:sz w:val="24"/>
          <w:szCs w:val="24"/>
        </w:rPr>
        <w:t xml:space="preserve">з Балаклійською </w:t>
      </w:r>
      <w:r w:rsidR="00D61BBA">
        <w:rPr>
          <w:sz w:val="24"/>
          <w:szCs w:val="24"/>
        </w:rPr>
        <w:t xml:space="preserve">міською </w:t>
      </w:r>
      <w:r w:rsidR="000B5321">
        <w:rPr>
          <w:sz w:val="24"/>
          <w:szCs w:val="24"/>
        </w:rPr>
        <w:t>радою</w:t>
      </w:r>
      <w:r w:rsidR="00D61BBA">
        <w:rPr>
          <w:sz w:val="24"/>
          <w:szCs w:val="24"/>
        </w:rPr>
        <w:t xml:space="preserve"> Харківської області</w:t>
      </w:r>
      <w:r w:rsidR="001024CB">
        <w:rPr>
          <w:bCs/>
          <w:iCs/>
          <w:sz w:val="24"/>
          <w:szCs w:val="24"/>
        </w:rPr>
        <w:t xml:space="preserve">, </w:t>
      </w:r>
      <w:r w:rsidR="00C82B1E">
        <w:rPr>
          <w:bCs/>
          <w:iCs/>
          <w:sz w:val="24"/>
          <w:szCs w:val="24"/>
        </w:rPr>
        <w:t>розташован</w:t>
      </w:r>
      <w:r w:rsidR="000B5321">
        <w:rPr>
          <w:bCs/>
          <w:iCs/>
          <w:sz w:val="24"/>
          <w:szCs w:val="24"/>
        </w:rPr>
        <w:t xml:space="preserve">ої </w:t>
      </w:r>
      <w:r w:rsidR="00C82B1E">
        <w:rPr>
          <w:bCs/>
          <w:iCs/>
          <w:sz w:val="24"/>
          <w:szCs w:val="24"/>
        </w:rPr>
        <w:t xml:space="preserve"> за межами населених пунктів на території Балаклійської</w:t>
      </w:r>
      <w:r w:rsidR="00B25A7A">
        <w:rPr>
          <w:bCs/>
          <w:iCs/>
          <w:sz w:val="24"/>
          <w:szCs w:val="24"/>
        </w:rPr>
        <w:t xml:space="preserve"> міської </w:t>
      </w:r>
      <w:r w:rsidR="00D61BBA">
        <w:rPr>
          <w:bCs/>
          <w:iCs/>
          <w:sz w:val="24"/>
          <w:szCs w:val="24"/>
        </w:rPr>
        <w:t xml:space="preserve"> територіальної громади </w:t>
      </w:r>
      <w:r w:rsidR="00B25A7A">
        <w:rPr>
          <w:bCs/>
          <w:iCs/>
          <w:sz w:val="24"/>
          <w:szCs w:val="24"/>
        </w:rPr>
        <w:t>Ізюмського району</w:t>
      </w:r>
      <w:r w:rsidR="00D61BBA">
        <w:rPr>
          <w:bCs/>
          <w:iCs/>
          <w:sz w:val="24"/>
          <w:szCs w:val="24"/>
        </w:rPr>
        <w:t xml:space="preserve"> Харківської області</w:t>
      </w:r>
      <w:r w:rsidR="00B25A7A">
        <w:rPr>
          <w:bCs/>
          <w:iCs/>
          <w:sz w:val="24"/>
          <w:szCs w:val="24"/>
        </w:rPr>
        <w:t xml:space="preserve">, </w:t>
      </w:r>
      <w:r w:rsidR="00824F4B" w:rsidRPr="004643FB">
        <w:rPr>
          <w:sz w:val="24"/>
          <w:szCs w:val="24"/>
        </w:rPr>
        <w:t xml:space="preserve">керуючись </w:t>
      </w:r>
      <w:bookmarkStart w:id="1" w:name="_Hlk170823485"/>
      <w:r w:rsidR="00824F4B" w:rsidRPr="004643FB">
        <w:rPr>
          <w:sz w:val="24"/>
          <w:szCs w:val="24"/>
        </w:rPr>
        <w:t xml:space="preserve"> </w:t>
      </w:r>
      <w:r w:rsidR="00824F4B">
        <w:rPr>
          <w:sz w:val="24"/>
          <w:szCs w:val="24"/>
        </w:rPr>
        <w:t xml:space="preserve"> </w:t>
      </w:r>
      <w:proofErr w:type="spellStart"/>
      <w:r w:rsidR="00824F4B" w:rsidRPr="004643FB">
        <w:rPr>
          <w:sz w:val="24"/>
          <w:szCs w:val="24"/>
        </w:rPr>
        <w:t>ст.ст</w:t>
      </w:r>
      <w:proofErr w:type="spellEnd"/>
      <w:r w:rsidR="00824F4B" w:rsidRPr="004643FB">
        <w:rPr>
          <w:sz w:val="24"/>
          <w:szCs w:val="24"/>
        </w:rPr>
        <w:t xml:space="preserve">. 4, 6, 10, 15 Закону </w:t>
      </w:r>
      <w:r w:rsidR="00824F4B" w:rsidRPr="002309A2">
        <w:rPr>
          <w:sz w:val="24"/>
          <w:szCs w:val="24"/>
        </w:rPr>
        <w:t>України «Про правовий режим воєнного стану»</w:t>
      </w:r>
      <w:bookmarkEnd w:id="1"/>
      <w:r w:rsidR="00824F4B" w:rsidRPr="002309A2">
        <w:rPr>
          <w:sz w:val="24"/>
          <w:szCs w:val="24"/>
        </w:rPr>
        <w:t>, Указом Президента України від 24.02.2022 № 64/2022 «Про введ</w:t>
      </w:r>
      <w:r w:rsidR="00FB3B02">
        <w:rPr>
          <w:sz w:val="24"/>
          <w:szCs w:val="24"/>
        </w:rPr>
        <w:t xml:space="preserve">ення воєнного стану в Україні» </w:t>
      </w:r>
      <w:r w:rsidR="00824F4B" w:rsidRPr="002309A2">
        <w:rPr>
          <w:sz w:val="24"/>
          <w:szCs w:val="24"/>
        </w:rPr>
        <w:t>(зі змінами), Указом Президента України від 01.10.2</w:t>
      </w:r>
      <w:r w:rsidR="000B7A55">
        <w:rPr>
          <w:sz w:val="24"/>
          <w:szCs w:val="24"/>
        </w:rPr>
        <w:t>022</w:t>
      </w:r>
      <w:r w:rsidR="00D61BBA">
        <w:rPr>
          <w:sz w:val="24"/>
          <w:szCs w:val="24"/>
        </w:rPr>
        <w:t xml:space="preserve"> </w:t>
      </w:r>
      <w:r w:rsidR="00824F4B" w:rsidRPr="002309A2">
        <w:rPr>
          <w:sz w:val="24"/>
          <w:szCs w:val="24"/>
        </w:rPr>
        <w:t xml:space="preserve">№ 680/2022 «Про утворення військових адміністрацій населених пунктів у Харківській області», </w:t>
      </w:r>
      <w:r w:rsidR="00824F4B" w:rsidRPr="002309A2">
        <w:rPr>
          <w:color w:val="000000"/>
          <w:spacing w:val="-6"/>
          <w:sz w:val="24"/>
          <w:szCs w:val="24"/>
        </w:rPr>
        <w:t xml:space="preserve">розпорядженням Президента України від 04.10.2022 </w:t>
      </w:r>
      <w:r w:rsidR="00B3501D">
        <w:rPr>
          <w:color w:val="000000"/>
          <w:spacing w:val="-6"/>
          <w:sz w:val="24"/>
          <w:szCs w:val="24"/>
        </w:rPr>
        <w:t xml:space="preserve">№ 229/2022-рп «Про призначення </w:t>
      </w:r>
      <w:r w:rsidR="00824F4B" w:rsidRPr="002309A2">
        <w:rPr>
          <w:color w:val="000000"/>
          <w:spacing w:val="-6"/>
          <w:sz w:val="24"/>
          <w:szCs w:val="24"/>
        </w:rPr>
        <w:t xml:space="preserve">В. </w:t>
      </w:r>
      <w:proofErr w:type="spellStart"/>
      <w:r w:rsidR="00824F4B" w:rsidRPr="002309A2">
        <w:rPr>
          <w:color w:val="000000"/>
          <w:spacing w:val="-6"/>
          <w:sz w:val="24"/>
          <w:szCs w:val="24"/>
        </w:rPr>
        <w:t>Карабанова</w:t>
      </w:r>
      <w:proofErr w:type="spellEnd"/>
      <w:r w:rsidR="00824F4B" w:rsidRPr="002309A2">
        <w:rPr>
          <w:color w:val="000000"/>
          <w:spacing w:val="-6"/>
          <w:sz w:val="24"/>
          <w:szCs w:val="24"/>
        </w:rPr>
        <w:t xml:space="preserve"> начальником Балаклійської міської військової адміністрації Ізюмськ</w:t>
      </w:r>
      <w:r w:rsidR="00824F4B">
        <w:rPr>
          <w:color w:val="000000"/>
          <w:spacing w:val="-6"/>
          <w:sz w:val="24"/>
          <w:szCs w:val="24"/>
        </w:rPr>
        <w:t xml:space="preserve">ого району Харківської області», </w:t>
      </w:r>
      <w:r w:rsidR="00824F4B" w:rsidRPr="002309A2">
        <w:rPr>
          <w:sz w:val="24"/>
          <w:szCs w:val="24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824F4B">
        <w:rPr>
          <w:sz w:val="24"/>
          <w:szCs w:val="24"/>
        </w:rPr>
        <w:t xml:space="preserve"> </w:t>
      </w:r>
      <w:r w:rsidR="005A5236">
        <w:rPr>
          <w:sz w:val="24"/>
          <w:szCs w:val="24"/>
        </w:rPr>
        <w:t xml:space="preserve"> </w:t>
      </w:r>
      <w:proofErr w:type="spellStart"/>
      <w:r w:rsidR="00824F4B" w:rsidRPr="002309A2">
        <w:rPr>
          <w:sz w:val="24"/>
          <w:szCs w:val="24"/>
        </w:rPr>
        <w:t>ст.ст</w:t>
      </w:r>
      <w:proofErr w:type="spellEnd"/>
      <w:r w:rsidR="00824F4B" w:rsidRPr="002309A2">
        <w:rPr>
          <w:sz w:val="24"/>
          <w:szCs w:val="24"/>
        </w:rPr>
        <w:t>. 26, 59 Закону України «Про місцеве самоврядування в Україні»,</w:t>
      </w:r>
      <w:r w:rsidR="005B750F">
        <w:rPr>
          <w:color w:val="000000"/>
          <w:spacing w:val="-6"/>
          <w:sz w:val="24"/>
          <w:szCs w:val="24"/>
        </w:rPr>
        <w:t xml:space="preserve"> </w:t>
      </w:r>
      <w:proofErr w:type="spellStart"/>
      <w:r w:rsidR="00A87598">
        <w:rPr>
          <w:color w:val="000000"/>
          <w:spacing w:val="-6"/>
          <w:sz w:val="24"/>
          <w:szCs w:val="24"/>
        </w:rPr>
        <w:t>ст.ст</w:t>
      </w:r>
      <w:proofErr w:type="spellEnd"/>
      <w:r w:rsidR="00A87598">
        <w:rPr>
          <w:color w:val="000000"/>
          <w:spacing w:val="-6"/>
          <w:sz w:val="24"/>
          <w:szCs w:val="24"/>
        </w:rPr>
        <w:t xml:space="preserve">. </w:t>
      </w:r>
      <w:r w:rsidR="00C82B1E">
        <w:rPr>
          <w:color w:val="000000"/>
          <w:spacing w:val="-6"/>
          <w:sz w:val="24"/>
          <w:szCs w:val="24"/>
        </w:rPr>
        <w:t xml:space="preserve">12, </w:t>
      </w:r>
      <w:r w:rsidR="00A0145E">
        <w:rPr>
          <w:color w:val="000000"/>
          <w:spacing w:val="-6"/>
          <w:sz w:val="24"/>
          <w:szCs w:val="24"/>
        </w:rPr>
        <w:t>93, 122</w:t>
      </w:r>
      <w:r w:rsidR="00B25A7A" w:rsidRPr="00B25A7A">
        <w:rPr>
          <w:b/>
          <w:color w:val="000000"/>
          <w:spacing w:val="-6"/>
          <w:sz w:val="24"/>
          <w:szCs w:val="24"/>
        </w:rPr>
        <w:t xml:space="preserve"> </w:t>
      </w:r>
      <w:r w:rsidR="00C067FA">
        <w:rPr>
          <w:b/>
          <w:color w:val="000000"/>
          <w:spacing w:val="-6"/>
          <w:sz w:val="24"/>
          <w:szCs w:val="24"/>
        </w:rPr>
        <w:t xml:space="preserve"> </w:t>
      </w:r>
      <w:r w:rsidR="00B25A7A" w:rsidRPr="00B25A7A">
        <w:rPr>
          <w:rStyle w:val="ac"/>
          <w:b w:val="0"/>
          <w:sz w:val="24"/>
          <w:szCs w:val="24"/>
        </w:rPr>
        <w:t>Земельного кодексу  України</w:t>
      </w:r>
      <w:r w:rsidR="00B25A7A" w:rsidRPr="00B25A7A">
        <w:rPr>
          <w:b/>
          <w:sz w:val="24"/>
          <w:szCs w:val="24"/>
        </w:rPr>
        <w:t xml:space="preserve">, </w:t>
      </w:r>
      <w:r w:rsidR="00B25A7A">
        <w:rPr>
          <w:b/>
          <w:sz w:val="24"/>
          <w:szCs w:val="24"/>
        </w:rPr>
        <w:t xml:space="preserve"> </w:t>
      </w:r>
      <w:r w:rsidR="00C82B1E" w:rsidRPr="00B25A7A">
        <w:rPr>
          <w:color w:val="000000"/>
          <w:spacing w:val="-6"/>
          <w:sz w:val="24"/>
          <w:szCs w:val="24"/>
        </w:rPr>
        <w:t xml:space="preserve">ст. </w:t>
      </w:r>
      <w:r w:rsidR="00B25A7A">
        <w:rPr>
          <w:color w:val="000000"/>
          <w:spacing w:val="-6"/>
          <w:sz w:val="24"/>
          <w:szCs w:val="24"/>
        </w:rPr>
        <w:t xml:space="preserve">8 </w:t>
      </w:r>
      <w:r w:rsidR="00C82B1E" w:rsidRPr="00B25A7A">
        <w:rPr>
          <w:color w:val="000000"/>
          <w:spacing w:val="-6"/>
          <w:sz w:val="24"/>
          <w:szCs w:val="24"/>
        </w:rPr>
        <w:t>Законом України</w:t>
      </w:r>
      <w:r w:rsidR="00B25A7A">
        <w:rPr>
          <w:color w:val="000000"/>
          <w:spacing w:val="-6"/>
          <w:sz w:val="24"/>
          <w:szCs w:val="24"/>
        </w:rPr>
        <w:t xml:space="preserve"> “Про оренду землі”</w:t>
      </w:r>
      <w:r w:rsidR="00D3173A" w:rsidRPr="00602DD8">
        <w:rPr>
          <w:color w:val="000000"/>
          <w:sz w:val="24"/>
          <w:szCs w:val="24"/>
        </w:rPr>
        <w:t>,</w:t>
      </w:r>
      <w:r w:rsidR="00C6197C">
        <w:rPr>
          <w:sz w:val="24"/>
          <w:szCs w:val="24"/>
        </w:rPr>
        <w:t xml:space="preserve"> </w:t>
      </w:r>
      <w:r w:rsidR="00D3173A" w:rsidRPr="00602DD8">
        <w:rPr>
          <w:sz w:val="24"/>
          <w:szCs w:val="24"/>
        </w:rPr>
        <w:t>з метою раціонального та ефективного використання земельних ресурсів</w:t>
      </w:r>
      <w:r w:rsidR="00D3173A" w:rsidRPr="00602DD8">
        <w:rPr>
          <w:color w:val="000000"/>
          <w:sz w:val="24"/>
          <w:szCs w:val="24"/>
        </w:rPr>
        <w:t>,</w:t>
      </w:r>
    </w:p>
    <w:p w:rsidR="00D3173A" w:rsidRPr="00602DD8" w:rsidRDefault="00D3173A" w:rsidP="00D3173A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824F4B" w:rsidRDefault="00824F4B" w:rsidP="00824F4B">
      <w:pPr>
        <w:tabs>
          <w:tab w:val="left" w:pos="1134"/>
          <w:tab w:val="left" w:pos="3119"/>
          <w:tab w:val="left" w:pos="3402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  <w:r>
        <w:rPr>
          <w:sz w:val="28"/>
          <w:szCs w:val="28"/>
          <w:lang w:val="uk-UA"/>
        </w:rPr>
        <w:t xml:space="preserve">  </w:t>
      </w:r>
    </w:p>
    <w:p w:rsidR="00C82B1E" w:rsidRDefault="00C82B1E" w:rsidP="00D76895">
      <w:pPr>
        <w:jc w:val="both"/>
        <w:rPr>
          <w:b/>
          <w:iCs/>
          <w:sz w:val="24"/>
          <w:szCs w:val="24"/>
          <w:lang w:val="uk-UA"/>
        </w:rPr>
      </w:pPr>
    </w:p>
    <w:p w:rsidR="00BC1811" w:rsidRPr="00FF2317" w:rsidRDefault="00C82B1E" w:rsidP="00341D01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 w:rsidRPr="00FF2317">
        <w:rPr>
          <w:sz w:val="24"/>
          <w:szCs w:val="24"/>
          <w:lang w:val="uk-UA"/>
        </w:rPr>
        <w:t xml:space="preserve">  1. </w:t>
      </w:r>
      <w:r w:rsidR="00A0145E" w:rsidRPr="00FF2317">
        <w:rPr>
          <w:bCs/>
          <w:iCs/>
          <w:sz w:val="24"/>
          <w:szCs w:val="24"/>
          <w:lang w:val="uk-UA"/>
        </w:rPr>
        <w:t xml:space="preserve">Надати  </w:t>
      </w:r>
      <w:r w:rsidR="00BB786D">
        <w:rPr>
          <w:bCs/>
          <w:iCs/>
          <w:sz w:val="24"/>
          <w:szCs w:val="24"/>
          <w:lang w:val="uk-UA"/>
        </w:rPr>
        <w:t>----------------------------</w:t>
      </w:r>
      <w:r w:rsidR="00EB2D7E" w:rsidRPr="00FF2317">
        <w:rPr>
          <w:bCs/>
          <w:iCs/>
          <w:sz w:val="24"/>
          <w:szCs w:val="24"/>
          <w:lang w:val="uk-UA"/>
        </w:rPr>
        <w:t xml:space="preserve"> </w:t>
      </w:r>
      <w:r w:rsidR="00A0145E" w:rsidRPr="00FF2317">
        <w:rPr>
          <w:bCs/>
          <w:iCs/>
          <w:sz w:val="24"/>
          <w:szCs w:val="24"/>
          <w:lang w:val="uk-UA"/>
        </w:rPr>
        <w:t>згоду на передачу</w:t>
      </w:r>
      <w:r w:rsidR="003A0103" w:rsidRPr="00FF2317">
        <w:rPr>
          <w:bCs/>
          <w:iCs/>
          <w:sz w:val="24"/>
          <w:szCs w:val="24"/>
          <w:lang w:val="uk-UA"/>
        </w:rPr>
        <w:t xml:space="preserve"> в суборенду земельної ділянки </w:t>
      </w:r>
      <w:r w:rsidR="00A0145E" w:rsidRPr="00FF2317">
        <w:rPr>
          <w:bCs/>
          <w:iCs/>
          <w:sz w:val="24"/>
          <w:szCs w:val="24"/>
          <w:lang w:val="uk-UA"/>
        </w:rPr>
        <w:t xml:space="preserve">площею </w:t>
      </w:r>
      <w:r w:rsidR="00BB786D">
        <w:rPr>
          <w:bCs/>
          <w:iCs/>
          <w:sz w:val="24"/>
          <w:szCs w:val="24"/>
          <w:lang w:val="uk-UA"/>
        </w:rPr>
        <w:t>---------------------------</w:t>
      </w:r>
      <w:r w:rsidR="00793B88" w:rsidRPr="00FF2317">
        <w:rPr>
          <w:bCs/>
          <w:iCs/>
          <w:sz w:val="24"/>
          <w:szCs w:val="24"/>
          <w:lang w:val="uk-UA"/>
        </w:rPr>
        <w:t xml:space="preserve"> </w:t>
      </w:r>
      <w:r w:rsidR="00A0145E" w:rsidRPr="00FF2317">
        <w:rPr>
          <w:bCs/>
          <w:iCs/>
          <w:sz w:val="24"/>
          <w:szCs w:val="24"/>
          <w:lang w:val="uk-UA"/>
        </w:rPr>
        <w:t xml:space="preserve"> га з кадастровим номером  </w:t>
      </w:r>
      <w:r w:rsidR="00793B88" w:rsidRPr="00FF2317">
        <w:rPr>
          <w:bCs/>
          <w:iCs/>
          <w:color w:val="000000" w:themeColor="text1"/>
          <w:sz w:val="24"/>
          <w:szCs w:val="24"/>
          <w:lang w:val="uk-UA"/>
        </w:rPr>
        <w:t>6320281200:02:000:0876</w:t>
      </w:r>
      <w:r w:rsidR="00A0145E" w:rsidRPr="00FF2317">
        <w:rPr>
          <w:color w:val="000000" w:themeColor="text1"/>
          <w:sz w:val="24"/>
          <w:szCs w:val="24"/>
          <w:lang w:val="uk-UA"/>
        </w:rPr>
        <w:t>,</w:t>
      </w:r>
      <w:r w:rsidR="00A0145E" w:rsidRPr="00FF2317">
        <w:rPr>
          <w:sz w:val="24"/>
          <w:szCs w:val="24"/>
          <w:lang w:val="uk-UA"/>
        </w:rPr>
        <w:t xml:space="preserve"> </w:t>
      </w:r>
      <w:r w:rsidR="00793B88" w:rsidRPr="00FF2317">
        <w:rPr>
          <w:sz w:val="24"/>
          <w:szCs w:val="24"/>
          <w:lang w:val="uk-UA"/>
        </w:rPr>
        <w:t xml:space="preserve"> </w:t>
      </w:r>
      <w:r w:rsidR="002229D7" w:rsidRPr="00FF2317">
        <w:rPr>
          <w:sz w:val="24"/>
          <w:szCs w:val="24"/>
          <w:lang w:val="uk-UA"/>
        </w:rPr>
        <w:t>яка перебув</w:t>
      </w:r>
      <w:r w:rsidR="00361901" w:rsidRPr="00FF2317">
        <w:rPr>
          <w:sz w:val="24"/>
          <w:szCs w:val="24"/>
          <w:lang w:val="uk-UA"/>
        </w:rPr>
        <w:t xml:space="preserve">ає в оренді згідно договору оренди земельної ділянки укладений з </w:t>
      </w:r>
      <w:r w:rsidR="00793B88" w:rsidRPr="00FF2317">
        <w:rPr>
          <w:sz w:val="24"/>
          <w:szCs w:val="24"/>
          <w:lang w:val="uk-UA"/>
        </w:rPr>
        <w:t xml:space="preserve">Балаклійською міською радою Харківської області від </w:t>
      </w:r>
      <w:r w:rsidR="00BB786D">
        <w:rPr>
          <w:sz w:val="24"/>
          <w:szCs w:val="24"/>
          <w:lang w:val="uk-UA"/>
        </w:rPr>
        <w:t>-----------------------------------------</w:t>
      </w:r>
      <w:r w:rsidR="003B17EB" w:rsidRPr="00FF2317">
        <w:rPr>
          <w:bCs/>
          <w:iCs/>
          <w:sz w:val="24"/>
          <w:szCs w:val="24"/>
          <w:lang w:val="uk-UA"/>
        </w:rPr>
        <w:t xml:space="preserve">, </w:t>
      </w:r>
      <w:r w:rsidR="00A0145E" w:rsidRPr="00FF2317">
        <w:rPr>
          <w:bCs/>
          <w:iCs/>
          <w:sz w:val="24"/>
          <w:szCs w:val="24"/>
          <w:lang w:val="uk-UA"/>
        </w:rPr>
        <w:t>розташованої за межами населених пунктів на території Балаклійської</w:t>
      </w:r>
      <w:r w:rsidR="004D4F08" w:rsidRPr="00FF2317">
        <w:rPr>
          <w:bCs/>
          <w:iCs/>
          <w:sz w:val="24"/>
          <w:szCs w:val="24"/>
          <w:lang w:val="uk-UA"/>
        </w:rPr>
        <w:t xml:space="preserve"> міської </w:t>
      </w:r>
      <w:r w:rsidR="00341D01" w:rsidRPr="00FF2317">
        <w:rPr>
          <w:bCs/>
          <w:iCs/>
          <w:sz w:val="24"/>
          <w:szCs w:val="24"/>
          <w:lang w:val="uk-UA"/>
        </w:rPr>
        <w:t xml:space="preserve">територіальної громади </w:t>
      </w:r>
      <w:r w:rsidR="004D4F08" w:rsidRPr="00FF2317">
        <w:rPr>
          <w:bCs/>
          <w:iCs/>
          <w:sz w:val="24"/>
          <w:szCs w:val="24"/>
          <w:lang w:val="uk-UA"/>
        </w:rPr>
        <w:t xml:space="preserve"> Ізюмського району</w:t>
      </w:r>
      <w:r w:rsidR="00341D01" w:rsidRPr="00FF2317">
        <w:rPr>
          <w:bCs/>
          <w:iCs/>
          <w:sz w:val="24"/>
          <w:szCs w:val="24"/>
          <w:lang w:val="uk-UA"/>
        </w:rPr>
        <w:t xml:space="preserve"> Харківської області</w:t>
      </w:r>
      <w:r w:rsidR="004D4F08" w:rsidRPr="00FF2317">
        <w:rPr>
          <w:bCs/>
          <w:iCs/>
          <w:sz w:val="24"/>
          <w:szCs w:val="24"/>
          <w:lang w:val="uk-UA"/>
        </w:rPr>
        <w:t>, д</w:t>
      </w:r>
      <w:r w:rsidR="00A0145E" w:rsidRPr="00FF2317">
        <w:rPr>
          <w:bCs/>
          <w:iCs/>
          <w:sz w:val="24"/>
          <w:szCs w:val="24"/>
          <w:lang w:val="uk-UA"/>
        </w:rPr>
        <w:t>ля ведення товарного сільськогосподарського виробництва, бе</w:t>
      </w:r>
      <w:r w:rsidR="009A6A46" w:rsidRPr="00FF2317">
        <w:rPr>
          <w:bCs/>
          <w:iCs/>
          <w:sz w:val="24"/>
          <w:szCs w:val="24"/>
          <w:lang w:val="uk-UA"/>
        </w:rPr>
        <w:t>з зміни цільового призначення</w:t>
      </w:r>
      <w:r w:rsidR="00762F21" w:rsidRPr="00FF2317">
        <w:rPr>
          <w:bCs/>
          <w:iCs/>
          <w:sz w:val="24"/>
          <w:szCs w:val="24"/>
          <w:lang w:val="uk-UA"/>
        </w:rPr>
        <w:t xml:space="preserve">, </w:t>
      </w:r>
      <w:r w:rsidR="002229D7" w:rsidRPr="00FF2317">
        <w:rPr>
          <w:color w:val="000000"/>
          <w:spacing w:val="-6"/>
          <w:sz w:val="24"/>
          <w:szCs w:val="24"/>
          <w:lang w:val="uk-UA"/>
        </w:rPr>
        <w:t xml:space="preserve"> </w:t>
      </w:r>
      <w:r w:rsidR="00BB786D">
        <w:rPr>
          <w:color w:val="000000"/>
          <w:spacing w:val="-6"/>
          <w:sz w:val="24"/>
          <w:szCs w:val="24"/>
          <w:lang w:val="uk-UA"/>
        </w:rPr>
        <w:t>-------------------------------</w:t>
      </w:r>
      <w:r w:rsidR="00C44AE1" w:rsidRPr="00FF2317">
        <w:rPr>
          <w:color w:val="000000"/>
          <w:spacing w:val="-6"/>
          <w:sz w:val="24"/>
          <w:szCs w:val="24"/>
          <w:lang w:val="uk-UA"/>
        </w:rPr>
        <w:t xml:space="preserve"> </w:t>
      </w:r>
      <w:r w:rsidR="006701A2" w:rsidRPr="00FF2317">
        <w:rPr>
          <w:color w:val="000000"/>
          <w:spacing w:val="-6"/>
          <w:sz w:val="24"/>
          <w:szCs w:val="24"/>
          <w:lang w:val="uk-UA"/>
        </w:rPr>
        <w:t xml:space="preserve"> </w:t>
      </w:r>
      <w:r w:rsidR="00C44AE1" w:rsidRPr="00FF2317">
        <w:rPr>
          <w:color w:val="000000"/>
          <w:spacing w:val="-6"/>
          <w:sz w:val="24"/>
          <w:szCs w:val="24"/>
          <w:lang w:val="uk-UA"/>
        </w:rPr>
        <w:t xml:space="preserve">(код ЄДРПОУ </w:t>
      </w:r>
      <w:r w:rsidR="00FF2317" w:rsidRPr="00FF2317">
        <w:rPr>
          <w:color w:val="000000"/>
          <w:spacing w:val="-6"/>
          <w:sz w:val="24"/>
          <w:szCs w:val="24"/>
          <w:lang w:val="uk-UA"/>
        </w:rPr>
        <w:t>46088217</w:t>
      </w:r>
      <w:r w:rsidR="00C44AE1" w:rsidRPr="00FF2317">
        <w:rPr>
          <w:color w:val="000000"/>
          <w:spacing w:val="-6"/>
          <w:sz w:val="24"/>
          <w:szCs w:val="24"/>
          <w:lang w:val="uk-UA"/>
        </w:rPr>
        <w:t>)</w:t>
      </w:r>
      <w:r w:rsidR="00341D01" w:rsidRPr="00FF2317">
        <w:rPr>
          <w:color w:val="000000"/>
          <w:spacing w:val="-6"/>
          <w:sz w:val="24"/>
          <w:szCs w:val="24"/>
          <w:lang w:val="uk-UA"/>
        </w:rPr>
        <w:t>.</w:t>
      </w:r>
    </w:p>
    <w:bookmarkEnd w:id="0"/>
    <w:p w:rsidR="00A0145E" w:rsidRPr="00FF2317" w:rsidRDefault="00A0145E" w:rsidP="002229D7">
      <w:pPr>
        <w:tabs>
          <w:tab w:val="left" w:pos="567"/>
        </w:tabs>
        <w:jc w:val="both"/>
        <w:rPr>
          <w:sz w:val="24"/>
          <w:szCs w:val="24"/>
          <w:lang w:val="uk-UA"/>
        </w:rPr>
      </w:pPr>
      <w:r w:rsidRPr="00FF231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      </w:t>
      </w:r>
      <w:r w:rsidR="006714B7" w:rsidRPr="00FF231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BC1811" w:rsidRPr="00FF231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1.1 </w:t>
      </w:r>
      <w:r w:rsidRPr="00FF231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Умови договору суборенди земельної ділянки повинні обмежуватись умовами договору оренди земельної ділянки </w:t>
      </w:r>
      <w:r w:rsidR="00FF2317" w:rsidRPr="00FF2317">
        <w:rPr>
          <w:sz w:val="24"/>
          <w:szCs w:val="24"/>
          <w:lang w:val="uk-UA"/>
        </w:rPr>
        <w:t xml:space="preserve">укладений з Балаклійською міською радою Харківської області </w:t>
      </w:r>
      <w:r w:rsidR="00BB786D">
        <w:rPr>
          <w:sz w:val="24"/>
          <w:szCs w:val="24"/>
          <w:lang w:val="uk-UA"/>
        </w:rPr>
        <w:t>------------------------------------</w:t>
      </w:r>
      <w:r w:rsidR="003B17EB" w:rsidRPr="00FF2317">
        <w:rPr>
          <w:bCs/>
          <w:iCs/>
          <w:sz w:val="24"/>
          <w:szCs w:val="24"/>
          <w:lang w:val="uk-UA"/>
        </w:rPr>
        <w:t xml:space="preserve">,  </w:t>
      </w:r>
      <w:r w:rsidRPr="00FF2317">
        <w:rPr>
          <w:rFonts w:eastAsia="Times New Roman"/>
          <w:color w:val="000000" w:themeColor="text1"/>
          <w:sz w:val="24"/>
          <w:szCs w:val="24"/>
          <w:lang w:val="uk-UA" w:eastAsia="uk-UA"/>
        </w:rPr>
        <w:t xml:space="preserve">і не суперечити </w:t>
      </w:r>
      <w:r w:rsidR="00BB7007" w:rsidRPr="00FF2317">
        <w:rPr>
          <w:rFonts w:eastAsia="Times New Roman"/>
          <w:color w:val="000000" w:themeColor="text1"/>
          <w:sz w:val="24"/>
          <w:szCs w:val="24"/>
          <w:lang w:val="uk-UA" w:eastAsia="uk-UA"/>
        </w:rPr>
        <w:t>йому</w:t>
      </w:r>
      <w:r w:rsidR="006714B7" w:rsidRPr="00FF2317">
        <w:rPr>
          <w:rFonts w:eastAsia="Times New Roman"/>
          <w:color w:val="000000" w:themeColor="text1"/>
          <w:sz w:val="24"/>
          <w:szCs w:val="24"/>
          <w:lang w:val="uk-UA" w:eastAsia="uk-UA"/>
        </w:rPr>
        <w:t>;</w:t>
      </w:r>
    </w:p>
    <w:p w:rsidR="00341D01" w:rsidRPr="00FF2317" w:rsidRDefault="00A0145E" w:rsidP="005B496E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2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 </w:t>
      </w:r>
      <w:r w:rsidR="00CE01BA"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C1811" w:rsidRPr="00FF2317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Pr="00FF231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1811"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У разі припинення договору оренди </w:t>
      </w:r>
      <w:r w:rsidR="00D76895" w:rsidRPr="00FF23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земельної ділянки </w:t>
      </w:r>
      <w:r w:rsidR="00FF2317"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укладений з Балаклійською міською радою Харківської області </w:t>
      </w:r>
      <w:r w:rsidR="00BB786D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</w:t>
      </w:r>
      <w:r w:rsidR="003B17EB" w:rsidRPr="00FF231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, </w:t>
      </w:r>
      <w:r w:rsidRPr="00FF2317">
        <w:rPr>
          <w:rFonts w:ascii="Times New Roman" w:hAnsi="Times New Roman" w:cs="Times New Roman"/>
          <w:sz w:val="24"/>
          <w:szCs w:val="24"/>
          <w:lang w:val="uk-UA"/>
        </w:rPr>
        <w:t>чинність договору суборенди земельної ділянки припиняється.</w:t>
      </w:r>
      <w:r w:rsidR="00BC1811"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551C9" w:rsidRPr="00FF2317" w:rsidRDefault="006714B7" w:rsidP="00CE01BA">
      <w:pPr>
        <w:pStyle w:val="a8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A6A46"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CE01BA" w:rsidRPr="00FF231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82B1E" w:rsidRPr="00FF231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551C9" w:rsidRPr="00FF23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міського голови Балаклійської міської ради Харківської області </w:t>
      </w:r>
      <w:r w:rsidR="00361901" w:rsidRPr="00FF23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Тетяну ГРУНСЬКУ</w:t>
      </w:r>
      <w:r w:rsidR="00D551C9" w:rsidRPr="00FF231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FF2317" w:rsidRPr="00874899" w:rsidRDefault="00FF2317" w:rsidP="00FF2317">
      <w:pPr>
        <w:jc w:val="both"/>
        <w:rPr>
          <w:b/>
          <w:sz w:val="24"/>
          <w:szCs w:val="24"/>
          <w:lang w:val="uk-UA"/>
        </w:rPr>
      </w:pPr>
      <w:bookmarkStart w:id="2" w:name="_GoBack"/>
      <w:bookmarkEnd w:id="2"/>
      <w:r w:rsidRPr="00874899">
        <w:rPr>
          <w:b/>
          <w:sz w:val="24"/>
          <w:szCs w:val="24"/>
          <w:lang w:val="uk-UA"/>
        </w:rPr>
        <w:t xml:space="preserve">Начальник міської         </w:t>
      </w:r>
    </w:p>
    <w:p w:rsidR="00FF2317" w:rsidRPr="00874899" w:rsidRDefault="00FF2317" w:rsidP="00FF2317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874899">
        <w:rPr>
          <w:b/>
          <w:sz w:val="24"/>
          <w:szCs w:val="24"/>
          <w:lang w:val="uk-UA"/>
        </w:rPr>
        <w:t>військової адміністрації</w:t>
      </w:r>
      <w:r w:rsidRPr="00874899">
        <w:rPr>
          <w:b/>
          <w:sz w:val="24"/>
          <w:szCs w:val="24"/>
          <w:lang w:val="uk-UA"/>
        </w:rPr>
        <w:tab/>
      </w:r>
      <w:r w:rsidRPr="00874899">
        <w:rPr>
          <w:b/>
          <w:sz w:val="24"/>
          <w:szCs w:val="24"/>
          <w:lang w:val="uk-UA"/>
        </w:rPr>
        <w:tab/>
        <w:t xml:space="preserve">              </w:t>
      </w:r>
      <w:r>
        <w:rPr>
          <w:b/>
          <w:sz w:val="24"/>
          <w:szCs w:val="24"/>
          <w:lang w:val="uk-UA"/>
        </w:rPr>
        <w:t xml:space="preserve">         </w:t>
      </w:r>
      <w:r w:rsidRPr="00874899">
        <w:rPr>
          <w:b/>
          <w:sz w:val="24"/>
          <w:szCs w:val="24"/>
          <w:lang w:val="uk-UA"/>
        </w:rPr>
        <w:t xml:space="preserve">  Віталій КАРАБАНОВ</w:t>
      </w:r>
    </w:p>
    <w:p w:rsidR="00FF2317" w:rsidRPr="00874899" w:rsidRDefault="00FF2317" w:rsidP="00FF2317">
      <w:pPr>
        <w:jc w:val="both"/>
        <w:rPr>
          <w:b/>
          <w:sz w:val="24"/>
          <w:szCs w:val="24"/>
          <w:lang w:val="uk-UA"/>
        </w:rPr>
      </w:pPr>
    </w:p>
    <w:p w:rsidR="00BB7007" w:rsidRDefault="00BB7007" w:rsidP="00C82B1E">
      <w:pPr>
        <w:jc w:val="both"/>
        <w:rPr>
          <w:b/>
          <w:sz w:val="28"/>
          <w:szCs w:val="28"/>
          <w:lang w:val="uk-UA"/>
        </w:rPr>
      </w:pPr>
    </w:p>
    <w:p w:rsidR="001E09DF" w:rsidRDefault="001E09DF" w:rsidP="001E09DF">
      <w:pPr>
        <w:ind w:hanging="142"/>
        <w:jc w:val="both"/>
        <w:rPr>
          <w:bCs/>
          <w:sz w:val="24"/>
          <w:szCs w:val="24"/>
          <w:lang w:val="uk-UA"/>
        </w:rPr>
      </w:pPr>
    </w:p>
    <w:p w:rsidR="001E09DF" w:rsidRDefault="001E09DF" w:rsidP="001E09DF">
      <w:pPr>
        <w:jc w:val="both"/>
        <w:rPr>
          <w:b/>
          <w:sz w:val="28"/>
          <w:szCs w:val="28"/>
          <w:lang w:val="uk-UA"/>
        </w:rPr>
      </w:pPr>
    </w:p>
    <w:p w:rsidR="00DF6C24" w:rsidRDefault="00DF6C24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B3501D" w:rsidRDefault="00B3501D">
      <w:pPr>
        <w:jc w:val="both"/>
        <w:rPr>
          <w:b/>
          <w:sz w:val="28"/>
          <w:szCs w:val="28"/>
          <w:lang w:val="uk-UA"/>
        </w:rPr>
      </w:pPr>
    </w:p>
    <w:p w:rsidR="00FF2317" w:rsidRDefault="00FF2317">
      <w:pPr>
        <w:jc w:val="both"/>
        <w:rPr>
          <w:b/>
          <w:sz w:val="28"/>
          <w:szCs w:val="28"/>
          <w:lang w:val="uk-UA"/>
        </w:rPr>
      </w:pPr>
    </w:p>
    <w:p w:rsidR="00FF2317" w:rsidRDefault="00FF2317">
      <w:pPr>
        <w:jc w:val="both"/>
        <w:rPr>
          <w:b/>
          <w:sz w:val="28"/>
          <w:szCs w:val="28"/>
          <w:lang w:val="uk-UA"/>
        </w:rPr>
      </w:pPr>
    </w:p>
    <w:p w:rsidR="00FF2317" w:rsidRDefault="00FF2317">
      <w:pPr>
        <w:jc w:val="both"/>
        <w:rPr>
          <w:b/>
          <w:sz w:val="28"/>
          <w:szCs w:val="28"/>
          <w:lang w:val="uk-UA"/>
        </w:rPr>
      </w:pPr>
    </w:p>
    <w:p w:rsidR="00FF2317" w:rsidRDefault="00FF2317">
      <w:pPr>
        <w:jc w:val="both"/>
        <w:rPr>
          <w:b/>
          <w:sz w:val="28"/>
          <w:szCs w:val="28"/>
          <w:lang w:val="uk-UA"/>
        </w:rPr>
      </w:pPr>
    </w:p>
    <w:p w:rsidR="00FF2317" w:rsidRDefault="00FF2317">
      <w:pPr>
        <w:jc w:val="both"/>
        <w:rPr>
          <w:b/>
          <w:sz w:val="28"/>
          <w:szCs w:val="28"/>
          <w:lang w:val="uk-UA"/>
        </w:rPr>
      </w:pPr>
    </w:p>
    <w:p w:rsidR="00FF2317" w:rsidRDefault="00FF2317">
      <w:pPr>
        <w:jc w:val="both"/>
        <w:rPr>
          <w:b/>
          <w:sz w:val="28"/>
          <w:szCs w:val="28"/>
          <w:lang w:val="uk-UA"/>
        </w:rPr>
      </w:pPr>
    </w:p>
    <w:p w:rsidR="00B3501D" w:rsidRDefault="00B3501D" w:rsidP="00B3501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106FA0" w:rsidRDefault="00106FA0">
      <w:pPr>
        <w:jc w:val="both"/>
        <w:rPr>
          <w:b/>
          <w:sz w:val="28"/>
          <w:szCs w:val="28"/>
          <w:lang w:val="uk-UA"/>
        </w:rPr>
      </w:pPr>
    </w:p>
    <w:p w:rsidR="00F44039" w:rsidRDefault="00F44039">
      <w:pPr>
        <w:jc w:val="both"/>
        <w:rPr>
          <w:b/>
          <w:sz w:val="28"/>
          <w:szCs w:val="28"/>
          <w:lang w:val="uk-UA"/>
        </w:rPr>
      </w:pPr>
    </w:p>
    <w:sectPr w:rsidR="00F44039" w:rsidSect="005D274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923" w:rsidRDefault="00A91923">
      <w:r>
        <w:separator/>
      </w:r>
    </w:p>
  </w:endnote>
  <w:endnote w:type="continuationSeparator" w:id="0">
    <w:p w:rsidR="00A91923" w:rsidRDefault="00A9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923" w:rsidRDefault="00A91923">
      <w:r>
        <w:separator/>
      </w:r>
    </w:p>
  </w:footnote>
  <w:footnote w:type="continuationSeparator" w:id="0">
    <w:p w:rsidR="00A91923" w:rsidRDefault="00A9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36" w:rsidRDefault="003C1A36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3672062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3403F"/>
    <w:rsid w:val="000427CD"/>
    <w:rsid w:val="000444B1"/>
    <w:rsid w:val="00056964"/>
    <w:rsid w:val="00065C26"/>
    <w:rsid w:val="000A0999"/>
    <w:rsid w:val="000B5321"/>
    <w:rsid w:val="000B7224"/>
    <w:rsid w:val="000B7A55"/>
    <w:rsid w:val="000C4AB8"/>
    <w:rsid w:val="000C5A02"/>
    <w:rsid w:val="000E1EB5"/>
    <w:rsid w:val="001024CB"/>
    <w:rsid w:val="001026E6"/>
    <w:rsid w:val="00106FA0"/>
    <w:rsid w:val="00134FE4"/>
    <w:rsid w:val="001352C9"/>
    <w:rsid w:val="00141CE1"/>
    <w:rsid w:val="0014219C"/>
    <w:rsid w:val="00145E05"/>
    <w:rsid w:val="00150E8C"/>
    <w:rsid w:val="001653E9"/>
    <w:rsid w:val="00167819"/>
    <w:rsid w:val="00177BD6"/>
    <w:rsid w:val="00184149"/>
    <w:rsid w:val="001856CA"/>
    <w:rsid w:val="00185F24"/>
    <w:rsid w:val="001A622D"/>
    <w:rsid w:val="001A775B"/>
    <w:rsid w:val="001D6A87"/>
    <w:rsid w:val="001E09DF"/>
    <w:rsid w:val="0020132A"/>
    <w:rsid w:val="0021228C"/>
    <w:rsid w:val="0021733D"/>
    <w:rsid w:val="002215DD"/>
    <w:rsid w:val="002229D7"/>
    <w:rsid w:val="00224314"/>
    <w:rsid w:val="00234B71"/>
    <w:rsid w:val="002501CD"/>
    <w:rsid w:val="0026205F"/>
    <w:rsid w:val="002709DB"/>
    <w:rsid w:val="00270F51"/>
    <w:rsid w:val="0027657E"/>
    <w:rsid w:val="002850C9"/>
    <w:rsid w:val="0028700B"/>
    <w:rsid w:val="002962E6"/>
    <w:rsid w:val="002B35CD"/>
    <w:rsid w:val="002B46D2"/>
    <w:rsid w:val="002B5C22"/>
    <w:rsid w:val="002B6A04"/>
    <w:rsid w:val="002E2DF3"/>
    <w:rsid w:val="002E422C"/>
    <w:rsid w:val="002F3ABD"/>
    <w:rsid w:val="00305539"/>
    <w:rsid w:val="003203B5"/>
    <w:rsid w:val="00341D01"/>
    <w:rsid w:val="00361901"/>
    <w:rsid w:val="003842B6"/>
    <w:rsid w:val="00397324"/>
    <w:rsid w:val="003A0103"/>
    <w:rsid w:val="003A76D6"/>
    <w:rsid w:val="003B17EB"/>
    <w:rsid w:val="003C1A36"/>
    <w:rsid w:val="003C5505"/>
    <w:rsid w:val="003E308A"/>
    <w:rsid w:val="003E3517"/>
    <w:rsid w:val="003E4572"/>
    <w:rsid w:val="003E4AE8"/>
    <w:rsid w:val="00414A08"/>
    <w:rsid w:val="00416908"/>
    <w:rsid w:val="004331C4"/>
    <w:rsid w:val="004340BE"/>
    <w:rsid w:val="00440575"/>
    <w:rsid w:val="00451526"/>
    <w:rsid w:val="004604C0"/>
    <w:rsid w:val="00465FBE"/>
    <w:rsid w:val="004A0549"/>
    <w:rsid w:val="004C229C"/>
    <w:rsid w:val="004C5271"/>
    <w:rsid w:val="004C6A64"/>
    <w:rsid w:val="004D3212"/>
    <w:rsid w:val="004D4F08"/>
    <w:rsid w:val="004D5FD8"/>
    <w:rsid w:val="004E774B"/>
    <w:rsid w:val="00502D5F"/>
    <w:rsid w:val="00505C50"/>
    <w:rsid w:val="00507120"/>
    <w:rsid w:val="00512989"/>
    <w:rsid w:val="00525331"/>
    <w:rsid w:val="00526C9F"/>
    <w:rsid w:val="00530B58"/>
    <w:rsid w:val="0053678C"/>
    <w:rsid w:val="0054115A"/>
    <w:rsid w:val="0056550E"/>
    <w:rsid w:val="005814EB"/>
    <w:rsid w:val="00587B2F"/>
    <w:rsid w:val="005A24E1"/>
    <w:rsid w:val="005A5236"/>
    <w:rsid w:val="005A5E5F"/>
    <w:rsid w:val="005B496E"/>
    <w:rsid w:val="005B750F"/>
    <w:rsid w:val="005C3116"/>
    <w:rsid w:val="005C4621"/>
    <w:rsid w:val="005D2747"/>
    <w:rsid w:val="005E4003"/>
    <w:rsid w:val="005E587E"/>
    <w:rsid w:val="005E591C"/>
    <w:rsid w:val="0064495C"/>
    <w:rsid w:val="0065714B"/>
    <w:rsid w:val="006673BB"/>
    <w:rsid w:val="006701A2"/>
    <w:rsid w:val="006714B7"/>
    <w:rsid w:val="0067738F"/>
    <w:rsid w:val="00687DD6"/>
    <w:rsid w:val="006A3AC8"/>
    <w:rsid w:val="006B13C1"/>
    <w:rsid w:val="006D3017"/>
    <w:rsid w:val="00710D14"/>
    <w:rsid w:val="0071307E"/>
    <w:rsid w:val="007271B1"/>
    <w:rsid w:val="00742245"/>
    <w:rsid w:val="0074614E"/>
    <w:rsid w:val="00762F21"/>
    <w:rsid w:val="00765373"/>
    <w:rsid w:val="00776214"/>
    <w:rsid w:val="00786F06"/>
    <w:rsid w:val="00793094"/>
    <w:rsid w:val="00793B88"/>
    <w:rsid w:val="007B23DD"/>
    <w:rsid w:val="007D3468"/>
    <w:rsid w:val="007F7B83"/>
    <w:rsid w:val="00801FEE"/>
    <w:rsid w:val="00802590"/>
    <w:rsid w:val="008029B5"/>
    <w:rsid w:val="008179A1"/>
    <w:rsid w:val="00823DD6"/>
    <w:rsid w:val="00824F4B"/>
    <w:rsid w:val="00825121"/>
    <w:rsid w:val="008318EA"/>
    <w:rsid w:val="00841A12"/>
    <w:rsid w:val="00876D27"/>
    <w:rsid w:val="00894EF3"/>
    <w:rsid w:val="00897BB5"/>
    <w:rsid w:val="008A520F"/>
    <w:rsid w:val="008B7E20"/>
    <w:rsid w:val="008C2EB2"/>
    <w:rsid w:val="00900B92"/>
    <w:rsid w:val="009074AB"/>
    <w:rsid w:val="00907DE0"/>
    <w:rsid w:val="0091641E"/>
    <w:rsid w:val="009609FA"/>
    <w:rsid w:val="00967E2C"/>
    <w:rsid w:val="00993867"/>
    <w:rsid w:val="009A0C7E"/>
    <w:rsid w:val="009A5DAF"/>
    <w:rsid w:val="009A6A46"/>
    <w:rsid w:val="009C1AE3"/>
    <w:rsid w:val="009D4796"/>
    <w:rsid w:val="009D6081"/>
    <w:rsid w:val="009D6EC2"/>
    <w:rsid w:val="009F6A14"/>
    <w:rsid w:val="00A0145E"/>
    <w:rsid w:val="00A330E9"/>
    <w:rsid w:val="00A36414"/>
    <w:rsid w:val="00A614C7"/>
    <w:rsid w:val="00A61560"/>
    <w:rsid w:val="00A620A0"/>
    <w:rsid w:val="00A6508C"/>
    <w:rsid w:val="00A65EB9"/>
    <w:rsid w:val="00A67CFB"/>
    <w:rsid w:val="00A754C3"/>
    <w:rsid w:val="00A80401"/>
    <w:rsid w:val="00A8537D"/>
    <w:rsid w:val="00A87598"/>
    <w:rsid w:val="00A90DC3"/>
    <w:rsid w:val="00A91923"/>
    <w:rsid w:val="00AC7FC7"/>
    <w:rsid w:val="00B170A9"/>
    <w:rsid w:val="00B25A7A"/>
    <w:rsid w:val="00B31534"/>
    <w:rsid w:val="00B3501D"/>
    <w:rsid w:val="00B35A81"/>
    <w:rsid w:val="00B5536A"/>
    <w:rsid w:val="00B57EA0"/>
    <w:rsid w:val="00B65123"/>
    <w:rsid w:val="00B82139"/>
    <w:rsid w:val="00BA27D3"/>
    <w:rsid w:val="00BB7007"/>
    <w:rsid w:val="00BB786D"/>
    <w:rsid w:val="00BC1811"/>
    <w:rsid w:val="00BF3048"/>
    <w:rsid w:val="00C00394"/>
    <w:rsid w:val="00C067FA"/>
    <w:rsid w:val="00C06C1C"/>
    <w:rsid w:val="00C15720"/>
    <w:rsid w:val="00C15790"/>
    <w:rsid w:val="00C16887"/>
    <w:rsid w:val="00C1721A"/>
    <w:rsid w:val="00C31507"/>
    <w:rsid w:val="00C3449A"/>
    <w:rsid w:val="00C44AE1"/>
    <w:rsid w:val="00C6197C"/>
    <w:rsid w:val="00C71A2E"/>
    <w:rsid w:val="00C72156"/>
    <w:rsid w:val="00C81760"/>
    <w:rsid w:val="00C82B1E"/>
    <w:rsid w:val="00C837D2"/>
    <w:rsid w:val="00CA5C88"/>
    <w:rsid w:val="00CC5179"/>
    <w:rsid w:val="00CE01BA"/>
    <w:rsid w:val="00CE2CBC"/>
    <w:rsid w:val="00CE7F5A"/>
    <w:rsid w:val="00CF2821"/>
    <w:rsid w:val="00D13BC4"/>
    <w:rsid w:val="00D3173A"/>
    <w:rsid w:val="00D37319"/>
    <w:rsid w:val="00D42177"/>
    <w:rsid w:val="00D46699"/>
    <w:rsid w:val="00D551C9"/>
    <w:rsid w:val="00D6130D"/>
    <w:rsid w:val="00D61BBA"/>
    <w:rsid w:val="00D64D97"/>
    <w:rsid w:val="00D76895"/>
    <w:rsid w:val="00D81093"/>
    <w:rsid w:val="00D9796F"/>
    <w:rsid w:val="00DB36A0"/>
    <w:rsid w:val="00DD7E97"/>
    <w:rsid w:val="00DE1EFB"/>
    <w:rsid w:val="00DE7578"/>
    <w:rsid w:val="00DF6C24"/>
    <w:rsid w:val="00E030C4"/>
    <w:rsid w:val="00E244AA"/>
    <w:rsid w:val="00E3412E"/>
    <w:rsid w:val="00E40AAB"/>
    <w:rsid w:val="00E63AF1"/>
    <w:rsid w:val="00E70789"/>
    <w:rsid w:val="00E97A16"/>
    <w:rsid w:val="00EA086D"/>
    <w:rsid w:val="00EA3E0E"/>
    <w:rsid w:val="00EA6949"/>
    <w:rsid w:val="00EB04DD"/>
    <w:rsid w:val="00EB2BC2"/>
    <w:rsid w:val="00EB2D7E"/>
    <w:rsid w:val="00EB335C"/>
    <w:rsid w:val="00ED6A7C"/>
    <w:rsid w:val="00F10338"/>
    <w:rsid w:val="00F11DC2"/>
    <w:rsid w:val="00F42720"/>
    <w:rsid w:val="00F44039"/>
    <w:rsid w:val="00F4460C"/>
    <w:rsid w:val="00F769CE"/>
    <w:rsid w:val="00F85B28"/>
    <w:rsid w:val="00F90006"/>
    <w:rsid w:val="00FA1F1E"/>
    <w:rsid w:val="00FB1D6D"/>
    <w:rsid w:val="00FB3B02"/>
    <w:rsid w:val="00FC0877"/>
    <w:rsid w:val="00FF2317"/>
    <w:rsid w:val="00FF725A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BD9A7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E7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DE75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E757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DE757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DE757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7534-426B-400E-B422-5E7F0EF4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2</Pages>
  <Words>2068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184</cp:revision>
  <cp:lastPrinted>2026-03-24T14:35:00Z</cp:lastPrinted>
  <dcterms:created xsi:type="dcterms:W3CDTF">2023-04-26T08:32:00Z</dcterms:created>
  <dcterms:modified xsi:type="dcterms:W3CDTF">2026-04-03T08:24:00Z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