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3" w:type="dxa"/>
        <w:tblInd w:w="-851" w:type="dxa"/>
        <w:tblLook w:val="04A0" w:firstRow="1" w:lastRow="0" w:firstColumn="1" w:lastColumn="0" w:noHBand="0" w:noVBand="1"/>
      </w:tblPr>
      <w:tblGrid>
        <w:gridCol w:w="436"/>
        <w:gridCol w:w="2825"/>
        <w:gridCol w:w="1717"/>
        <w:gridCol w:w="1637"/>
        <w:gridCol w:w="1463"/>
        <w:gridCol w:w="1672"/>
        <w:gridCol w:w="1193"/>
      </w:tblGrid>
      <w:tr w:rsidR="00007774" w:rsidRPr="00007774" w14:paraId="54D6AA8E" w14:textId="77777777" w:rsidTr="00373605">
        <w:trPr>
          <w:trHeight w:val="300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6DA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Обґрунтування технічних якісних характеристик предмета закупівлі </w:t>
            </w:r>
          </w:p>
        </w:tc>
      </w:tr>
      <w:tr w:rsidR="00007774" w:rsidRPr="00007774" w14:paraId="73728E4F" w14:textId="77777777" w:rsidTr="00373605">
        <w:trPr>
          <w:trHeight w:val="990"/>
        </w:trPr>
        <w:tc>
          <w:tcPr>
            <w:tcW w:w="109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5DC134" w14:textId="77777777" w:rsidR="00BD4F0A" w:rsidRDefault="00BD4F0A" w:rsidP="0000777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BD4F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Аварійно - відновлювальні роботи (капітальний ремонт) покрівлі багатоквартирного житлового будинку за </w:t>
            </w:r>
            <w:proofErr w:type="spellStart"/>
            <w:r w:rsidRPr="00BD4F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адресою</w:t>
            </w:r>
            <w:proofErr w:type="spellEnd"/>
            <w:r w:rsidRPr="00BD4F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: вул. Мира 7, с. Слобожанське, </w:t>
            </w:r>
            <w:proofErr w:type="spellStart"/>
            <w:r w:rsidRPr="00BD4F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Асіївського</w:t>
            </w:r>
            <w:proofErr w:type="spellEnd"/>
            <w:r w:rsidRPr="00BD4F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BD4F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старостинського</w:t>
            </w:r>
            <w:proofErr w:type="spellEnd"/>
            <w:r w:rsidRPr="00BD4F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округу Балаклійської територіальної громади Ізюмського району Харківської області</w:t>
            </w:r>
          </w:p>
          <w:p w14:paraId="7FD4A74F" w14:textId="7C60B9EC" w:rsidR="00007774" w:rsidRPr="00007774" w:rsidRDefault="00007774" w:rsidP="00007774">
            <w:pPr>
              <w:jc w:val="both"/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Роботи повинні бути виконані відповідно до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spacing w:val="23"/>
                <w:kern w:val="0"/>
                <w14:ligatures w14:val="none"/>
              </w:rPr>
              <w:t xml:space="preserve"> «</w:t>
            </w:r>
            <w:r w:rsidR="00BD4F0A" w:rsidRPr="00BD4F0A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Аварійно - відновлювальні роботи (капітальний ремонт) покрівлі багатоквартирного житлового будинку за </w:t>
            </w:r>
            <w:proofErr w:type="spellStart"/>
            <w:r w:rsidR="00BD4F0A" w:rsidRPr="00BD4F0A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адресою</w:t>
            </w:r>
            <w:proofErr w:type="spellEnd"/>
            <w:r w:rsidR="00BD4F0A" w:rsidRPr="00BD4F0A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: вул. Мира 7, с. Слобожанське, </w:t>
            </w:r>
            <w:proofErr w:type="spellStart"/>
            <w:r w:rsidR="00BD4F0A" w:rsidRPr="00BD4F0A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Асіївського</w:t>
            </w:r>
            <w:proofErr w:type="spellEnd"/>
            <w:r w:rsidR="00BD4F0A" w:rsidRPr="00BD4F0A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="00BD4F0A" w:rsidRPr="00BD4F0A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старостинського</w:t>
            </w:r>
            <w:proofErr w:type="spellEnd"/>
            <w:r w:rsidR="00BD4F0A" w:rsidRPr="00BD4F0A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 округу Балаклійської територіальної громади Ізюмського району Харківської області</w:t>
            </w:r>
            <w:r w:rsidR="00FC544C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»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 w:rsidR="00BD4F0A" w:rsidRPr="00BD4F0A">
              <w:rPr>
                <w:rFonts w:ascii="Times New Roman" w:eastAsia="Calibri" w:hAnsi="Times New Roman" w:cs="Times New Roman"/>
                <w:kern w:val="0"/>
                <w14:ligatures w14:val="none"/>
              </w:rPr>
              <w:t>експертний звіт  №11/215-03/26 від 11 березня 2026 року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Реєстраційний номер </w:t>
            </w:r>
            <w:r w:rsidR="008436BF" w:rsidRPr="008436B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BD4F0A" w:rsidRPr="00BD4F0A">
              <w:rPr>
                <w:rFonts w:ascii="Times New Roman" w:eastAsia="Calibri" w:hAnsi="Times New Roman" w:cs="Times New Roman"/>
                <w:kern w:val="0"/>
                <w14:ligatures w14:val="none"/>
              </w:rPr>
              <w:t>EX01:1481-4242-0086-1381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. доступний на порталі Єдиної державної  електронної системи у сфері будівництва за посиланням  https://e-construction.gov.ua/document_detail/doc_id=3511240995716990559/optype=6)  та з дотриманням технологічних процесів будівництва, відповідати вимогам будівельних норм, правилам та стандартам, установленим для виконання такого виду робіт; матеріальні ресурси, що використовуються для їх виконання, повинні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відповідати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вимогам нормативно-правових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актів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нормативним документам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у галузі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будівництва,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проєктній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 умовам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закупівлю, зазначеному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 додатку №3 до тендерної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документації,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метою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забезпечення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надійності, міцності, стійкості 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довговічності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конструкцій, монтажу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технологічного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інженерного обладнання.</w:t>
            </w:r>
          </w:p>
          <w:p w14:paraId="1C237803" w14:textId="77777777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107" w:firstLine="567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Забезпечення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об’єкта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 матеріальними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ресурсами,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необхідними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для виконання робіт згідно з цим Технічним завданням,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відповідно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до умов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 закупівлю,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зазначеного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 додатку №3 до тендерної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документації, покладається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переможця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процедури закупівлі.</w:t>
            </w:r>
          </w:p>
          <w:p w14:paraId="17BFDDBD" w14:textId="0C5F19B6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before="184"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Строк виконання робіт становить  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31.12.202</w:t>
            </w:r>
            <w:r w:rsidR="00F2065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7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р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  <w:p w14:paraId="44BDEDAF" w14:textId="6B153C58" w:rsidR="00F86A9B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Місце виконання робіт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(адреса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об’єкта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будівництва): </w:t>
            </w:r>
            <w:r w:rsidR="00F86A9B" w:rsidRPr="00F86A9B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64210, Україна, Харківська обл., Ізюмський район, с. Слобожанське,  вул.Мира,</w:t>
            </w:r>
            <w:r w:rsidR="00BD4F0A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7</w:t>
            </w:r>
          </w:p>
          <w:p w14:paraId="40AD4C3D" w14:textId="4A193974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Обсяг виконання робіт </w:t>
            </w:r>
            <w:r w:rsidRPr="00007774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:u w:val="single"/>
                <w14:ligatures w14:val="none"/>
              </w:rPr>
              <w:t>1 робота</w:t>
            </w:r>
          </w:p>
          <w:p w14:paraId="535290C8" w14:textId="77777777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108" w:firstLine="567"/>
              <w:jc w:val="both"/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Гарантійний строк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експлуатації об’єкта будівництва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становить</w:t>
            </w:r>
            <w:r w:rsidRPr="00007774">
              <w:rPr>
                <w:rFonts w:ascii="Times New Roman" w:eastAsia="Calibri" w:hAnsi="Times New Roman" w:cs="Times New Roman"/>
                <w:spacing w:val="24"/>
                <w:kern w:val="0"/>
                <w14:ligatures w14:val="none"/>
              </w:rPr>
              <w:t xml:space="preserve"> 10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років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дня його прийняття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замовником.</w:t>
            </w:r>
          </w:p>
          <w:p w14:paraId="21893395" w14:textId="77777777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before="184" w:after="0" w:line="240" w:lineRule="auto"/>
              <w:ind w:left="1174" w:right="107" w:hanging="1114"/>
              <w:jc w:val="both"/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Примітка.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Згідно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пунктом 103 Загальних умов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укладення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 виконання договорів </w:t>
            </w:r>
            <w:proofErr w:type="spellStart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підряду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в капітальному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будівництві,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затверджених постановою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Кабінету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Міністрів України від 01.08.2005 № 668, гарантійний строк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експлуатації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об’єкта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становить 10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(десять) років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його прийняття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замовником, якщо більший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гарантійний 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строк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не  встановлений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договором </w:t>
            </w:r>
            <w:proofErr w:type="spellStart"/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підряду</w:t>
            </w:r>
            <w:proofErr w:type="spellEnd"/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або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законом.</w:t>
            </w:r>
          </w:p>
          <w:p w14:paraId="278C965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576FB4A9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007774" w:rsidRPr="00007774" w14:paraId="3A6C7933" w14:textId="77777777" w:rsidTr="00373605">
        <w:trPr>
          <w:trHeight w:val="14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6184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BF52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Найменування глав, робіт та витрат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99B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Сума згідно із ЗКР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9F2F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Не належить до предмета закупівлі (-)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986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Коригування внаслідок актуалізації цін (+/-)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8874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Очікувана вартість закупівлі (3+4+5)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863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Коментарі</w:t>
            </w:r>
          </w:p>
        </w:tc>
      </w:tr>
      <w:tr w:rsidR="00007774" w:rsidRPr="00007774" w14:paraId="5A27024B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655A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2701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2E33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3663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6854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3BCE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06C7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</w:t>
            </w:r>
          </w:p>
        </w:tc>
      </w:tr>
      <w:tr w:rsidR="00007774" w:rsidRPr="00007774" w14:paraId="41D3003D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D6B5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9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2CA0F8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   Глава 2. Об'єкти основного призначення  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FAF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2E4F2E" w:rsidRPr="00007774" w14:paraId="76ECE053" w14:textId="77777777" w:rsidTr="00E90F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F455" w14:textId="77777777" w:rsidR="002E4F2E" w:rsidRPr="00007774" w:rsidRDefault="002E4F2E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9F6485B" w14:textId="68968556" w:rsidR="002E4F2E" w:rsidRPr="002E4F2E" w:rsidRDefault="00957304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957304">
              <w:rPr>
                <w:rFonts w:ascii="Times New Roman" w:hAnsi="Times New Roman" w:cs="Times New Roman"/>
                <w:color w:val="080000"/>
              </w:rPr>
              <w:t xml:space="preserve">Аварійно-відновлювальні роботи (капітальний ремонт) частини багатоквартирного будинку за </w:t>
            </w:r>
            <w:proofErr w:type="spellStart"/>
            <w:r w:rsidRPr="00957304">
              <w:rPr>
                <w:rFonts w:ascii="Times New Roman" w:hAnsi="Times New Roman" w:cs="Times New Roman"/>
                <w:color w:val="080000"/>
              </w:rPr>
              <w:t>адресою</w:t>
            </w:r>
            <w:proofErr w:type="spellEnd"/>
            <w:r w:rsidRPr="00957304">
              <w:rPr>
                <w:rFonts w:ascii="Times New Roman" w:hAnsi="Times New Roman" w:cs="Times New Roman"/>
                <w:color w:val="080000"/>
              </w:rPr>
              <w:t xml:space="preserve">: вул. Мира, 9 в с. Слобожанське </w:t>
            </w:r>
            <w:proofErr w:type="spellStart"/>
            <w:r w:rsidRPr="00957304">
              <w:rPr>
                <w:rFonts w:ascii="Times New Roman" w:hAnsi="Times New Roman" w:cs="Times New Roman"/>
                <w:color w:val="080000"/>
              </w:rPr>
              <w:t>Асіївського</w:t>
            </w:r>
            <w:proofErr w:type="spellEnd"/>
            <w:r w:rsidRPr="00957304">
              <w:rPr>
                <w:rFonts w:ascii="Times New Roman" w:hAnsi="Times New Roman" w:cs="Times New Roman"/>
                <w:color w:val="080000"/>
              </w:rPr>
              <w:t xml:space="preserve"> </w:t>
            </w:r>
            <w:proofErr w:type="spellStart"/>
            <w:r w:rsidRPr="00957304">
              <w:rPr>
                <w:rFonts w:ascii="Times New Roman" w:hAnsi="Times New Roman" w:cs="Times New Roman"/>
                <w:color w:val="080000"/>
              </w:rPr>
              <w:t>старостинського</w:t>
            </w:r>
            <w:proofErr w:type="spellEnd"/>
            <w:r w:rsidRPr="00957304">
              <w:rPr>
                <w:rFonts w:ascii="Times New Roman" w:hAnsi="Times New Roman" w:cs="Times New Roman"/>
                <w:color w:val="080000"/>
              </w:rPr>
              <w:t xml:space="preserve"> округу Балаклійської територіальної громади Ізюмського району Харківської області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8429EFA" w14:textId="64B5EAC6" w:rsidR="002E4F2E" w:rsidRPr="002E4F2E" w:rsidRDefault="00BD4F0A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BD4F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3217,604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ED9C771" w14:textId="46866D55" w:rsidR="002E4F2E" w:rsidRPr="002E4F2E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</w:rPr>
              <w:t> 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3C52618" w14:textId="314F10EC" w:rsidR="002E4F2E" w:rsidRPr="002E4F2E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536414" w14:textId="04954573" w:rsidR="002E4F2E" w:rsidRPr="002E4F2E" w:rsidRDefault="00BD4F0A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BD4F0A">
              <w:rPr>
                <w:rFonts w:ascii="Times New Roman" w:hAnsi="Times New Roman" w:cs="Times New Roman"/>
                <w:color w:val="080000"/>
              </w:rPr>
              <w:t>3217,604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0253" w14:textId="77777777" w:rsidR="002E4F2E" w:rsidRPr="00007774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2E4F2E" w:rsidRPr="00007774" w14:paraId="39E17C82" w14:textId="77777777" w:rsidTr="00DA0D4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B680" w14:textId="77777777" w:rsidR="002E4F2E" w:rsidRPr="00007774" w:rsidRDefault="002E4F2E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5180" w14:textId="77777777" w:rsidR="002E4F2E" w:rsidRPr="00007774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Разом по </w:t>
            </w:r>
            <w:proofErr w:type="spellStart"/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главi</w:t>
            </w:r>
            <w:proofErr w:type="spellEnd"/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2: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4675EDC" w14:textId="38FEFAE6" w:rsidR="002E4F2E" w:rsidRPr="002E4F2E" w:rsidRDefault="00BD4F0A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BD4F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3217,604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CAF0313" w14:textId="0E228B94" w:rsidR="002E4F2E" w:rsidRPr="002E4F2E" w:rsidRDefault="002E4F2E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</w:rPr>
              <w:t> 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115D1FD" w14:textId="7313FA20" w:rsidR="002E4F2E" w:rsidRPr="002E4F2E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25818C" w14:textId="20EEC070" w:rsidR="002E4F2E" w:rsidRPr="002E4F2E" w:rsidRDefault="00BD4F0A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BD4F0A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3217,604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98E5" w14:textId="77777777" w:rsidR="002E4F2E" w:rsidRPr="00007774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0618B9E5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4FAF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67B8DA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  Глава 10. Утримання служби замовника та </w:t>
            </w:r>
            <w:proofErr w:type="spellStart"/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інжинірінгові</w:t>
            </w:r>
            <w:proofErr w:type="spellEnd"/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послуги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5996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2E4F2E" w:rsidRPr="00007774" w14:paraId="54F8E203" w14:textId="77777777" w:rsidTr="00F7709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36F7" w14:textId="77777777" w:rsidR="002E4F2E" w:rsidRPr="00007774" w:rsidRDefault="002E4F2E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</w:tcPr>
          <w:p w14:paraId="0669AB74" w14:textId="497B7CF4" w:rsidR="002E4F2E" w:rsidRPr="002E4F2E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  <w:sz w:val="20"/>
                <w:szCs w:val="20"/>
              </w:rPr>
              <w:t xml:space="preserve">Кошти </w:t>
            </w:r>
            <w:r w:rsidR="00957304">
              <w:rPr>
                <w:rFonts w:ascii="Times New Roman" w:hAnsi="Times New Roman" w:cs="Times New Roman"/>
                <w:color w:val="080000"/>
                <w:sz w:val="20"/>
                <w:szCs w:val="20"/>
              </w:rPr>
              <w:t>на утримання служби замовника</w:t>
            </w:r>
            <w:r w:rsidRPr="002E4F2E">
              <w:rPr>
                <w:rFonts w:ascii="Times New Roman" w:hAnsi="Times New Roman" w:cs="Times New Roman"/>
                <w:color w:val="080000"/>
                <w:sz w:val="20"/>
                <w:szCs w:val="20"/>
              </w:rPr>
              <w:t xml:space="preserve">  - 1 %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</w:tcPr>
          <w:p w14:paraId="1EE32F39" w14:textId="566692DA" w:rsidR="002E4F2E" w:rsidRPr="002E4F2E" w:rsidRDefault="002E4F2E" w:rsidP="002E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</w:tcPr>
          <w:p w14:paraId="0C976C63" w14:textId="39606CAF" w:rsidR="002E4F2E" w:rsidRPr="002E4F2E" w:rsidRDefault="002E4F2E" w:rsidP="002E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</w:tcPr>
          <w:p w14:paraId="2825BACD" w14:textId="122126F2" w:rsidR="002E4F2E" w:rsidRPr="002E4F2E" w:rsidRDefault="00BD4F0A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hAnsi="Times New Roman" w:cs="Times New Roman"/>
                <w:color w:val="080000"/>
                <w:sz w:val="20"/>
                <w:szCs w:val="20"/>
              </w:rPr>
              <w:t>39,640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4A7C2416" w14:textId="24C7E109" w:rsidR="002E4F2E" w:rsidRPr="002E4F2E" w:rsidRDefault="00BD4F0A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hAnsi="Times New Roman" w:cs="Times New Roman"/>
                <w:color w:val="080000"/>
                <w:sz w:val="20"/>
                <w:szCs w:val="20"/>
              </w:rPr>
              <w:t>39,640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4320" w14:textId="77777777" w:rsidR="002E4F2E" w:rsidRPr="00007774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8E18E6" w:rsidRPr="00007774" w14:paraId="1A88D6CD" w14:textId="77777777" w:rsidTr="007F493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20AC" w14:textId="0EA5290D" w:rsidR="008E18E6" w:rsidRPr="00007774" w:rsidRDefault="008E18E6" w:rsidP="008E1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14:paraId="3C877393" w14:textId="082E9EA7" w:rsidR="008E18E6" w:rsidRPr="002E4F2E" w:rsidRDefault="008E18E6" w:rsidP="008E18E6">
            <w:pPr>
              <w:spacing w:after="0" w:line="240" w:lineRule="auto"/>
              <w:rPr>
                <w:rFonts w:ascii="Times New Roman" w:hAnsi="Times New Roman" w:cs="Times New Roman"/>
                <w:color w:val="080000"/>
                <w:sz w:val="20"/>
                <w:szCs w:val="20"/>
              </w:rPr>
            </w:pPr>
            <w:r>
              <w:rPr>
                <w:color w:val="080000"/>
                <w:sz w:val="18"/>
                <w:szCs w:val="18"/>
              </w:rPr>
              <w:t xml:space="preserve">Кошти на </w:t>
            </w:r>
            <w:r w:rsidR="00957304">
              <w:rPr>
                <w:color w:val="080000"/>
                <w:sz w:val="18"/>
                <w:szCs w:val="18"/>
              </w:rPr>
              <w:t>здійснення технічного нагляду</w:t>
            </w:r>
            <w:r>
              <w:rPr>
                <w:color w:val="080000"/>
                <w:sz w:val="18"/>
                <w:szCs w:val="18"/>
              </w:rPr>
              <w:t xml:space="preserve">  - </w:t>
            </w:r>
            <w:r w:rsidR="00957304">
              <w:rPr>
                <w:color w:val="080000"/>
                <w:sz w:val="18"/>
                <w:szCs w:val="18"/>
              </w:rPr>
              <w:t>1,5</w:t>
            </w:r>
            <w:r>
              <w:rPr>
                <w:color w:val="080000"/>
                <w:sz w:val="18"/>
                <w:szCs w:val="18"/>
              </w:rPr>
              <w:t xml:space="preserve"> %</w:t>
            </w: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14:paraId="3369A971" w14:textId="355B2954" w:rsidR="008E18E6" w:rsidRPr="002E4F2E" w:rsidRDefault="008E18E6" w:rsidP="008E18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14:paraId="7796221F" w14:textId="054D506A" w:rsidR="008E18E6" w:rsidRPr="002E4F2E" w:rsidRDefault="008E18E6" w:rsidP="008E18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16"/>
                <w:szCs w:val="16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14:paraId="55A809CE" w14:textId="5EBD5066" w:rsidR="008E18E6" w:rsidRPr="002E4F2E" w:rsidRDefault="00BD4F0A" w:rsidP="008E18E6">
            <w:pPr>
              <w:spacing w:after="0" w:line="240" w:lineRule="auto"/>
              <w:rPr>
                <w:rFonts w:ascii="Times New Roman" w:hAnsi="Times New Roman" w:cs="Times New Roman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16"/>
                <w:szCs w:val="16"/>
              </w:rPr>
              <w:t>59,459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A8CF822" w14:textId="322DB869" w:rsidR="008E18E6" w:rsidRPr="002E4F2E" w:rsidRDefault="00BD4F0A" w:rsidP="008E18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80000"/>
                <w:sz w:val="20"/>
                <w:szCs w:val="20"/>
              </w:rPr>
              <w:t>59,459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</w:tcPr>
          <w:p w14:paraId="7D17F116" w14:textId="3D372BA4" w:rsidR="008E18E6" w:rsidRPr="00007774" w:rsidRDefault="008E18E6" w:rsidP="008E1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2E4F2E" w:rsidRPr="00007774" w14:paraId="716EA573" w14:textId="77777777" w:rsidTr="007660B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808D" w14:textId="257AECFB" w:rsidR="002E4F2E" w:rsidRPr="00007774" w:rsidRDefault="002E4F2E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7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79DE8" w14:textId="77777777" w:rsidR="002E4F2E" w:rsidRPr="00007774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Разом по </w:t>
            </w:r>
            <w:proofErr w:type="spellStart"/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главi</w:t>
            </w:r>
            <w:proofErr w:type="spellEnd"/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10: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14:paraId="22218A5A" w14:textId="3E3A0427" w:rsidR="002E4F2E" w:rsidRPr="00007774" w:rsidRDefault="002E4F2E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C55398" w14:textId="4C0A3257" w:rsidR="002E4F2E" w:rsidRPr="00007774" w:rsidRDefault="002E4F2E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4DF95" w14:textId="4FBA1A94" w:rsidR="002E4F2E" w:rsidRPr="00007774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="00BD4F0A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99,099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25097" w14:textId="1DCCECD6" w:rsidR="002E4F2E" w:rsidRPr="00007774" w:rsidRDefault="00BD4F0A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99,099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A7531" w14:textId="77777777" w:rsidR="002E4F2E" w:rsidRPr="00007774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007774" w:rsidRPr="00007774" w14:paraId="1A0CE56E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2603" w14:textId="39651A87" w:rsidR="00007774" w:rsidRPr="00007774" w:rsidRDefault="002E4F2E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</w:t>
            </w:r>
          </w:p>
        </w:tc>
        <w:tc>
          <w:tcPr>
            <w:tcW w:w="9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951708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Глава 12. Проектні, вишукувальні роботи, експертиза та авторський нагляд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74D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56A36F0A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67B4" w14:textId="799BDF52" w:rsidR="00007774" w:rsidRPr="00007774" w:rsidRDefault="002E4F2E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4DD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 Кошторисна вартість </w:t>
            </w:r>
            <w:proofErr w:type="spellStart"/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проєктних</w:t>
            </w:r>
            <w:proofErr w:type="spellEnd"/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робіт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1447" w14:textId="0BED6547" w:rsidR="00007774" w:rsidRPr="00007774" w:rsidRDefault="00703990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177,555</w:t>
            </w:r>
            <w:r w:rsidR="00007774"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5E153" w14:textId="24A12150" w:rsidR="00007774" w:rsidRPr="00007774" w:rsidRDefault="00703990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177,555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21ED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26D3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1989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42969C39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7BD68" w14:textId="6DB3F681" w:rsidR="00007774" w:rsidRPr="00007774" w:rsidRDefault="002E4F2E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A126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Вартість експертизи </w:t>
            </w:r>
            <w:proofErr w:type="spellStart"/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проєктної</w:t>
            </w:r>
            <w:proofErr w:type="spellEnd"/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документації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82C" w14:textId="427056AE" w:rsidR="00007774" w:rsidRPr="00007774" w:rsidRDefault="0095730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10,</w:t>
            </w:r>
            <w:r w:rsidR="0070399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917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BEFCA" w14:textId="24B931CE" w:rsidR="00007774" w:rsidRPr="00007774" w:rsidRDefault="0095730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10,</w:t>
            </w:r>
            <w:r w:rsidR="0070399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AEDE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49958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9F2F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26C299E9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421DB" w14:textId="469C3B72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  <w:r w:rsidR="002E4F2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9EA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Кошти на здійснення авторського нагляду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738A" w14:textId="417FAD43" w:rsidR="00007774" w:rsidRPr="00957304" w:rsidRDefault="00703990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8,900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F4D2C" w14:textId="0684A720" w:rsidR="00007774" w:rsidRPr="00957304" w:rsidRDefault="00703990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8,900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07B3C" w14:textId="77777777" w:rsidR="00007774" w:rsidRPr="0095730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47627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8956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957304" w:rsidRPr="00007774" w14:paraId="2D2F7EAC" w14:textId="77777777" w:rsidTr="00101968">
        <w:trPr>
          <w:trHeight w:val="3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3C210" w14:textId="25001BF0" w:rsidR="00957304" w:rsidRPr="00007774" w:rsidRDefault="00957304" w:rsidP="00957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8C051" w14:textId="5455F0D6" w:rsidR="00957304" w:rsidRPr="00007774" w:rsidRDefault="00957304" w:rsidP="00957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419E4">
              <w:t xml:space="preserve">Разом по </w:t>
            </w:r>
            <w:proofErr w:type="spellStart"/>
            <w:r w:rsidRPr="005419E4">
              <w:t>главi</w:t>
            </w:r>
            <w:proofErr w:type="spellEnd"/>
            <w:r w:rsidRPr="005419E4">
              <w:t xml:space="preserve"> 12: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6E1D5" w14:textId="3BE1CF47" w:rsidR="00957304" w:rsidRPr="00007774" w:rsidRDefault="00703990" w:rsidP="0095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197,372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6C57" w14:textId="51E2D58F" w:rsidR="00957304" w:rsidRPr="00007774" w:rsidRDefault="00703990" w:rsidP="0095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0399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197,372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315C8" w14:textId="77777777" w:rsidR="00957304" w:rsidRPr="00007774" w:rsidRDefault="00957304" w:rsidP="00957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75AC4" w14:textId="77777777" w:rsidR="00957304" w:rsidRPr="00007774" w:rsidRDefault="00957304" w:rsidP="00957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0B7D" w14:textId="77777777" w:rsidR="00957304" w:rsidRPr="00007774" w:rsidRDefault="00957304" w:rsidP="00957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703990" w:rsidRPr="00007774" w14:paraId="48A0756B" w14:textId="77777777" w:rsidTr="00201D09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AF01" w14:textId="7CEE8B16" w:rsidR="00703990" w:rsidRPr="00007774" w:rsidRDefault="00703990" w:rsidP="00703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BB752" w14:textId="00051837" w:rsidR="00703990" w:rsidRPr="00007774" w:rsidRDefault="00703990" w:rsidP="0070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419E4">
              <w:t>Разом по главах 1-12: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4854E" w14:textId="1F72F54F" w:rsidR="00703990" w:rsidRPr="00007774" w:rsidRDefault="00703990" w:rsidP="0070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63947">
              <w:t>1 042,830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AC3E0" w14:textId="725DD1DD" w:rsidR="00703990" w:rsidRPr="00007774" w:rsidRDefault="00703990" w:rsidP="0070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363947">
              <w:t>4 260,434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9273D" w14:textId="77777777" w:rsidR="00703990" w:rsidRPr="00007774" w:rsidRDefault="00703990" w:rsidP="0070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33835" w14:textId="522C50BA" w:rsidR="00703990" w:rsidRPr="00007774" w:rsidRDefault="00703990" w:rsidP="00703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0399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3 217,604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3C91" w14:textId="77777777" w:rsidR="00703990" w:rsidRPr="00007774" w:rsidRDefault="00703990" w:rsidP="0070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199E62A0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75B1" w14:textId="45B61D8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  <w:r w:rsidR="0095730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EFC1" w14:textId="039E9531" w:rsidR="00007774" w:rsidRPr="00007774" w:rsidRDefault="0081101E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Кошторисний прибуток (П) (</w:t>
            </w:r>
            <w:r w:rsidR="007039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15%</w:t>
            </w: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.)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A7A88" w14:textId="29CA3E63" w:rsidR="00007774" w:rsidRPr="00007774" w:rsidRDefault="00703990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7039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438,764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B8ED1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D8D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A60C" w14:textId="031F6598" w:rsidR="00007774" w:rsidRPr="00007774" w:rsidRDefault="00703990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438,764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CA3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427510D6" w14:textId="77777777" w:rsidTr="0081101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7D3F" w14:textId="39504211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  <w:r w:rsidR="0081101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5DF60" w14:textId="385DF1D4" w:rsidR="00007774" w:rsidRPr="00007774" w:rsidRDefault="0081101E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Кошти на покриття адміністративних витрат будівельних організацій (АВ) (3</w:t>
            </w:r>
            <w:r w:rsidR="007039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%</w:t>
            </w: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.)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71CF3" w14:textId="639618AD" w:rsidR="00007774" w:rsidRPr="00007774" w:rsidRDefault="00703990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0399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87,753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E5D29" w14:textId="0E6EFC82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8C14A" w14:textId="13ED374B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C1418" w14:textId="0AAF3982" w:rsidR="00007774" w:rsidRPr="00007774" w:rsidRDefault="00703990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87,753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B98E2" w14:textId="3B9CC38F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703990" w:rsidRPr="00007774" w14:paraId="5B3F6E16" w14:textId="77777777" w:rsidTr="00A0504D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A99A" w14:textId="38EE9AF6" w:rsidR="00703990" w:rsidRPr="00007774" w:rsidRDefault="00703990" w:rsidP="00703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E33D7" w14:textId="46CDBE04" w:rsidR="00703990" w:rsidRPr="00007774" w:rsidRDefault="00703990" w:rsidP="0070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Разом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7901B" w14:textId="5EB93680" w:rsidR="00703990" w:rsidRPr="00007774" w:rsidRDefault="00703990" w:rsidP="0070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201CD">
              <w:t>3 747,266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01CD8" w14:textId="13B24F89" w:rsidR="00703990" w:rsidRPr="00007774" w:rsidRDefault="00703990" w:rsidP="0070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1130,583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F7DC9" w14:textId="3AA1FC42" w:rsidR="00703990" w:rsidRPr="00007774" w:rsidRDefault="00703990" w:rsidP="0070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95068" w14:textId="51E466C3" w:rsidR="00703990" w:rsidRPr="00007774" w:rsidRDefault="00703990" w:rsidP="00703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201CD">
              <w:t>4 877,849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E44BB" w14:textId="52D9CCE9" w:rsidR="00703990" w:rsidRPr="00007774" w:rsidRDefault="00703990" w:rsidP="0070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007774" w:rsidRPr="00007774" w14:paraId="74D37EE7" w14:textId="77777777" w:rsidTr="0081101E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1CA8" w14:textId="1BD0650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  <w:r w:rsidR="0081101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B2AA0" w14:textId="6E0DCA44" w:rsidR="00007774" w:rsidRPr="00007774" w:rsidRDefault="0081101E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Податок на додану вартість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F34E9" w14:textId="1CA08D3A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DA0FE" w14:textId="47BDA6C8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5FBA6" w14:textId="6EFF005B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4052B" w14:textId="364A759C" w:rsidR="00007774" w:rsidRPr="00007774" w:rsidRDefault="00703990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975,570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711D2" w14:textId="39609651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007774" w:rsidRPr="00007774" w14:paraId="0856C905" w14:textId="77777777" w:rsidTr="0081101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470C" w14:textId="547FB91F" w:rsidR="00007774" w:rsidRPr="00007774" w:rsidRDefault="0081101E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18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A7D2F" w14:textId="62EDBD41" w:rsidR="00007774" w:rsidRPr="00007774" w:rsidRDefault="0081101E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Всього по зведеному кошторисному розрахунку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457C2" w14:textId="77777777" w:rsidR="00703990" w:rsidRDefault="00703990" w:rsidP="00703990">
            <w:pPr>
              <w:jc w:val="right"/>
              <w:rPr>
                <w:rFonts w:ascii="Arial" w:hAnsi="Arial" w:cs="Arial"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color w:val="080000"/>
                <w:sz w:val="16"/>
                <w:szCs w:val="16"/>
              </w:rPr>
              <w:t>3 747,266</w:t>
            </w:r>
          </w:p>
          <w:p w14:paraId="23F16E96" w14:textId="779F71AF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C234C" w14:textId="01FF982B" w:rsidR="00007774" w:rsidRPr="00703990" w:rsidRDefault="00703990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0399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2 106,153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2D3EE" w14:textId="10365139" w:rsidR="00007774" w:rsidRPr="00703990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92994" w14:textId="1CE333A2" w:rsidR="00007774" w:rsidRPr="00007774" w:rsidRDefault="00703990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703990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5 853,419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CEC01" w14:textId="51B42D15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007774" w:rsidRPr="00007774" w14:paraId="2444C6CE" w14:textId="77777777" w:rsidTr="0081101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27DD4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1EDB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8FB5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00AFB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2241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039B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2D86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6D169F9A" w14:textId="77777777" w:rsidTr="00373605">
        <w:trPr>
          <w:trHeight w:val="300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B891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Розрахунок очікуваної вартості робіт  на підставі зведеного кошторисного розрахунку вартості об’єкта будівництва (далі – ЗКР)</w:t>
            </w:r>
          </w:p>
        </w:tc>
      </w:tr>
      <w:tr w:rsidR="00007774" w:rsidRPr="00007774" w14:paraId="08773C50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C0F9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C4D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F7F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CD3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89B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863F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003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4BC51709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85F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DBB8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557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F3D9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81D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86F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E530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4146738E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A1B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6B7F6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2C3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F74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023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8E6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517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19389CE8" w14:textId="77777777" w:rsidTr="00373605">
        <w:trPr>
          <w:trHeight w:val="945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BF311" w14:textId="1CA77BF9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Очікувана вартість предмета закупівлі складає </w:t>
            </w:r>
            <w:r w:rsidR="00703990" w:rsidRPr="007039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5 283 272,40грн. (п’ять </w:t>
            </w:r>
            <w:proofErr w:type="spellStart"/>
            <w:r w:rsidR="00703990" w:rsidRPr="007039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мiльйонів</w:t>
            </w:r>
            <w:proofErr w:type="spellEnd"/>
            <w:r w:rsidR="00703990" w:rsidRPr="007039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двісті вісімдесят три тисячі  двісті сімдесят  дві гривні 40 </w:t>
            </w:r>
            <w:proofErr w:type="spellStart"/>
            <w:r w:rsidR="00703990" w:rsidRPr="007039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копiйок</w:t>
            </w:r>
            <w:proofErr w:type="spellEnd"/>
            <w:r w:rsidR="00703990" w:rsidRPr="007039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),  з ПДВ </w:t>
            </w:r>
          </w:p>
        </w:tc>
      </w:tr>
    </w:tbl>
    <w:p w14:paraId="2BE83FEE" w14:textId="77777777" w:rsidR="00007774" w:rsidRPr="00007774" w:rsidRDefault="00007774" w:rsidP="00007774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9FB401" w14:textId="77777777" w:rsidR="00646517" w:rsidRPr="00007774" w:rsidRDefault="00646517" w:rsidP="00007774"/>
    <w:sectPr w:rsidR="00646517" w:rsidRPr="00007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F2"/>
    <w:rsid w:val="00007774"/>
    <w:rsid w:val="000E135F"/>
    <w:rsid w:val="001C4A0B"/>
    <w:rsid w:val="002D171E"/>
    <w:rsid w:val="002D4237"/>
    <w:rsid w:val="002E4F2E"/>
    <w:rsid w:val="003331EF"/>
    <w:rsid w:val="004B1B9A"/>
    <w:rsid w:val="00637760"/>
    <w:rsid w:val="00646517"/>
    <w:rsid w:val="00703990"/>
    <w:rsid w:val="0081101E"/>
    <w:rsid w:val="008436BF"/>
    <w:rsid w:val="008451A0"/>
    <w:rsid w:val="008E18E6"/>
    <w:rsid w:val="00957304"/>
    <w:rsid w:val="00AD3548"/>
    <w:rsid w:val="00AF4375"/>
    <w:rsid w:val="00BD047B"/>
    <w:rsid w:val="00BD4F0A"/>
    <w:rsid w:val="00C85BF2"/>
    <w:rsid w:val="00DA5E33"/>
    <w:rsid w:val="00E36CD0"/>
    <w:rsid w:val="00F20658"/>
    <w:rsid w:val="00F86A9B"/>
    <w:rsid w:val="00FC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0384"/>
  <w15:chartTrackingRefBased/>
  <w15:docId w15:val="{62FE7621-5435-4CD5-BF02-57109AED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5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5B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B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B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5B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5B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5B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5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5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5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5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5B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5B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5B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5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5B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5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2715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Одерій</dc:creator>
  <cp:keywords/>
  <dc:description/>
  <cp:lastModifiedBy>Ольга Одерій</cp:lastModifiedBy>
  <cp:revision>10</cp:revision>
  <dcterms:created xsi:type="dcterms:W3CDTF">2025-03-28T12:09:00Z</dcterms:created>
  <dcterms:modified xsi:type="dcterms:W3CDTF">2026-04-01T06:15:00Z</dcterms:modified>
</cp:coreProperties>
</file>