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322C" w:rsidRPr="00F51DEB" w:rsidRDefault="007F322C" w:rsidP="007F322C">
      <w:pPr>
        <w:spacing w:after="0" w:line="240" w:lineRule="auto"/>
        <w:ind w:firstLine="567"/>
        <w:rPr>
          <w:rFonts w:ascii="Times New Roman" w:hAnsi="Times New Roman" w:cs="Times New Roman"/>
          <w:b/>
          <w:sz w:val="28"/>
          <w:szCs w:val="28"/>
          <w:lang w:val="uk-UA"/>
        </w:rPr>
      </w:pPr>
      <w:r>
        <w:rPr>
          <w:rFonts w:ascii="Times New Roman" w:hAnsi="Times New Roman" w:cs="Times New Roman"/>
          <w:noProof/>
          <w:sz w:val="28"/>
          <w:szCs w:val="28"/>
        </w:rPr>
        <w:drawing>
          <wp:anchor distT="0" distB="0" distL="114300" distR="114300" simplePos="0" relativeHeight="251657216" behindDoc="1" locked="0" layoutInCell="1" allowOverlap="1">
            <wp:simplePos x="0" y="0"/>
            <wp:positionH relativeFrom="column">
              <wp:posOffset>2748915</wp:posOffset>
            </wp:positionH>
            <wp:positionV relativeFrom="page">
              <wp:posOffset>152400</wp:posOffset>
            </wp:positionV>
            <wp:extent cx="543560" cy="704850"/>
            <wp:effectExtent l="19050" t="0" r="8890" b="0"/>
            <wp:wrapTight wrapText="bothSides">
              <wp:wrapPolygon edited="0">
                <wp:start x="-757" y="0"/>
                <wp:lineTo x="-757" y="21016"/>
                <wp:lineTo x="21953" y="21016"/>
                <wp:lineTo x="21953" y="0"/>
                <wp:lineTo x="-757" y="0"/>
              </wp:wrapPolygon>
            </wp:wrapTigh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cstate="print"/>
                    <a:srcRect/>
                    <a:stretch>
                      <a:fillRect/>
                    </a:stretch>
                  </pic:blipFill>
                  <pic:spPr bwMode="auto">
                    <a:xfrm>
                      <a:off x="0" y="0"/>
                      <a:ext cx="543560" cy="704850"/>
                    </a:xfrm>
                    <a:prstGeom prst="rect">
                      <a:avLst/>
                    </a:prstGeom>
                    <a:noFill/>
                    <a:ln w="9525">
                      <a:noFill/>
                      <a:miter lim="800000"/>
                      <a:headEnd/>
                      <a:tailEnd/>
                    </a:ln>
                  </pic:spPr>
                </pic:pic>
              </a:graphicData>
            </a:graphic>
            <wp14:sizeRelV relativeFrom="margin">
              <wp14:pctHeight>0</wp14:pctHeight>
            </wp14:sizeRelV>
          </wp:anchor>
        </w:drawing>
      </w:r>
    </w:p>
    <w:p w:rsidR="007F322C" w:rsidRPr="00356D26" w:rsidRDefault="008854B8" w:rsidP="004072AF">
      <w:pPr>
        <w:tabs>
          <w:tab w:val="left" w:pos="2835"/>
        </w:tabs>
        <w:spacing w:after="0" w:line="240" w:lineRule="auto"/>
        <w:ind w:firstLine="567"/>
        <w:rPr>
          <w:rFonts w:ascii="Times New Roman" w:hAnsi="Times New Roman" w:cs="Times New Roman"/>
          <w:b/>
          <w:sz w:val="32"/>
          <w:szCs w:val="32"/>
          <w:lang w:val="uk-UA"/>
        </w:rPr>
      </w:pPr>
      <w:r>
        <w:rPr>
          <w:rFonts w:ascii="Times New Roman" w:hAnsi="Times New Roman" w:cs="Times New Roman"/>
          <w:b/>
          <w:sz w:val="32"/>
          <w:szCs w:val="32"/>
          <w:lang w:val="uk-UA"/>
        </w:rPr>
        <w:t xml:space="preserve">                            </w:t>
      </w:r>
      <w:r w:rsidR="007F322C" w:rsidRPr="00356D26">
        <w:rPr>
          <w:rFonts w:ascii="Times New Roman" w:hAnsi="Times New Roman" w:cs="Times New Roman"/>
          <w:b/>
          <w:sz w:val="32"/>
          <w:szCs w:val="32"/>
          <w:lang w:val="uk-UA"/>
        </w:rPr>
        <w:t xml:space="preserve">БАЛАКЛІЙСЬКА МІСЬКА </w:t>
      </w:r>
    </w:p>
    <w:p w:rsidR="007F322C" w:rsidRPr="00356D26" w:rsidRDefault="008854B8" w:rsidP="004072AF">
      <w:pPr>
        <w:tabs>
          <w:tab w:val="left" w:pos="2552"/>
        </w:tabs>
        <w:spacing w:after="0" w:line="240" w:lineRule="auto"/>
        <w:ind w:firstLine="567"/>
        <w:rPr>
          <w:rFonts w:ascii="Times New Roman" w:hAnsi="Times New Roman" w:cs="Times New Roman"/>
          <w:b/>
          <w:sz w:val="32"/>
          <w:szCs w:val="32"/>
          <w:lang w:val="uk-UA"/>
        </w:rPr>
      </w:pPr>
      <w:r>
        <w:rPr>
          <w:rFonts w:ascii="Times New Roman" w:hAnsi="Times New Roman" w:cs="Times New Roman"/>
          <w:b/>
          <w:sz w:val="32"/>
          <w:szCs w:val="32"/>
          <w:lang w:val="uk-UA"/>
        </w:rPr>
        <w:t xml:space="preserve">                        </w:t>
      </w:r>
      <w:r w:rsidR="007F322C" w:rsidRPr="00356D26">
        <w:rPr>
          <w:rFonts w:ascii="Times New Roman" w:hAnsi="Times New Roman" w:cs="Times New Roman"/>
          <w:b/>
          <w:sz w:val="32"/>
          <w:szCs w:val="32"/>
          <w:lang w:val="uk-UA"/>
        </w:rPr>
        <w:t>ВІЙСЬКОВА АДМІНІСТРАЦІЯ</w:t>
      </w:r>
    </w:p>
    <w:p w:rsidR="007F322C" w:rsidRPr="00356D26" w:rsidRDefault="008854B8" w:rsidP="004072AF">
      <w:pPr>
        <w:tabs>
          <w:tab w:val="left" w:pos="993"/>
        </w:tabs>
        <w:spacing w:after="0" w:line="240" w:lineRule="auto"/>
        <w:ind w:firstLine="567"/>
        <w:rPr>
          <w:rFonts w:ascii="Times New Roman" w:hAnsi="Times New Roman" w:cs="Times New Roman"/>
          <w:b/>
          <w:sz w:val="32"/>
          <w:szCs w:val="32"/>
          <w:lang w:val="uk-UA"/>
        </w:rPr>
      </w:pPr>
      <w:r>
        <w:rPr>
          <w:rFonts w:ascii="Times New Roman" w:hAnsi="Times New Roman" w:cs="Times New Roman"/>
          <w:b/>
          <w:sz w:val="32"/>
          <w:szCs w:val="32"/>
          <w:lang w:val="uk-UA"/>
        </w:rPr>
        <w:t xml:space="preserve">     </w:t>
      </w:r>
      <w:r w:rsidR="007F322C" w:rsidRPr="00356D26">
        <w:rPr>
          <w:rFonts w:ascii="Times New Roman" w:hAnsi="Times New Roman" w:cs="Times New Roman"/>
          <w:b/>
          <w:sz w:val="32"/>
          <w:szCs w:val="32"/>
          <w:lang w:val="uk-UA"/>
        </w:rPr>
        <w:t>ІЗЮМСЬКОГО РАЙОНУ ХАРКІВСЬКОЇ ОБЛАСТІ</w:t>
      </w:r>
    </w:p>
    <w:p w:rsidR="007F322C" w:rsidRPr="00F51DEB" w:rsidRDefault="007F322C" w:rsidP="007F322C">
      <w:pPr>
        <w:spacing w:after="0" w:line="240" w:lineRule="auto"/>
        <w:ind w:firstLine="567"/>
        <w:jc w:val="center"/>
        <w:rPr>
          <w:rFonts w:ascii="Times New Roman" w:hAnsi="Times New Roman" w:cs="Times New Roman"/>
          <w:b/>
          <w:sz w:val="28"/>
          <w:szCs w:val="28"/>
          <w:lang w:val="uk-UA"/>
        </w:rPr>
      </w:pPr>
    </w:p>
    <w:p w:rsidR="007F322C" w:rsidRPr="00705108" w:rsidRDefault="008854B8" w:rsidP="004072AF">
      <w:pPr>
        <w:tabs>
          <w:tab w:val="left" w:pos="3402"/>
        </w:tabs>
        <w:spacing w:after="0" w:line="240" w:lineRule="auto"/>
        <w:ind w:firstLine="567"/>
        <w:rPr>
          <w:rFonts w:ascii="Times New Roman" w:hAnsi="Times New Roman" w:cs="Times New Roman"/>
          <w:b/>
          <w:sz w:val="32"/>
          <w:szCs w:val="32"/>
          <w:lang w:val="uk-UA"/>
        </w:rPr>
      </w:pPr>
      <w:r>
        <w:rPr>
          <w:rFonts w:ascii="Times New Roman" w:hAnsi="Times New Roman" w:cs="Times New Roman"/>
          <w:b/>
          <w:sz w:val="32"/>
          <w:szCs w:val="32"/>
          <w:lang w:val="uk-UA"/>
        </w:rPr>
        <w:t xml:space="preserve">                                  </w:t>
      </w:r>
      <w:r w:rsidR="004072AF">
        <w:rPr>
          <w:rFonts w:ascii="Times New Roman" w:hAnsi="Times New Roman" w:cs="Times New Roman"/>
          <w:b/>
          <w:sz w:val="32"/>
          <w:szCs w:val="32"/>
          <w:lang w:val="uk-UA"/>
        </w:rPr>
        <w:t xml:space="preserve"> </w:t>
      </w:r>
      <w:r w:rsidR="007F322C" w:rsidRPr="00705108">
        <w:rPr>
          <w:rFonts w:ascii="Times New Roman" w:hAnsi="Times New Roman" w:cs="Times New Roman"/>
          <w:b/>
          <w:sz w:val="32"/>
          <w:szCs w:val="32"/>
          <w:lang w:val="uk-UA"/>
        </w:rPr>
        <w:t>РОЗПОРЯДЖЕННЯ</w:t>
      </w:r>
    </w:p>
    <w:p w:rsidR="007F322C" w:rsidRPr="00837DEB" w:rsidRDefault="007F322C" w:rsidP="007F322C">
      <w:pPr>
        <w:spacing w:after="0" w:line="240" w:lineRule="auto"/>
        <w:ind w:firstLine="567"/>
        <w:jc w:val="center"/>
        <w:rPr>
          <w:rFonts w:ascii="Times New Roman" w:hAnsi="Times New Roman" w:cs="Times New Roman"/>
          <w:b/>
          <w:sz w:val="24"/>
          <w:szCs w:val="24"/>
          <w:lang w:val="uk-UA"/>
        </w:rPr>
      </w:pPr>
    </w:p>
    <w:p w:rsidR="007F322C" w:rsidRPr="00BD5F53" w:rsidRDefault="00BD5F53" w:rsidP="007F322C">
      <w:pPr>
        <w:outlineLvl w:val="0"/>
        <w:rPr>
          <w:rFonts w:ascii="Times New Roman" w:hAnsi="Times New Roman" w:cs="Times New Roman"/>
          <w:sz w:val="28"/>
          <w:szCs w:val="28"/>
          <w:u w:val="single"/>
          <w:lang w:val="uk-UA"/>
        </w:rPr>
      </w:pPr>
      <w:r w:rsidRPr="00BD5F53">
        <w:rPr>
          <w:rFonts w:ascii="Times New Roman" w:hAnsi="Times New Roman" w:cs="Times New Roman"/>
          <w:sz w:val="28"/>
          <w:szCs w:val="28"/>
          <w:u w:val="single"/>
          <w:lang w:val="uk-UA"/>
        </w:rPr>
        <w:t xml:space="preserve">06 березня </w:t>
      </w:r>
      <w:r>
        <w:rPr>
          <w:rFonts w:ascii="Times New Roman" w:hAnsi="Times New Roman" w:cs="Times New Roman"/>
          <w:sz w:val="28"/>
          <w:szCs w:val="28"/>
          <w:u w:val="single"/>
          <w:lang w:val="uk-UA"/>
        </w:rPr>
        <w:t xml:space="preserve"> </w:t>
      </w:r>
      <w:r w:rsidR="008F5941">
        <w:rPr>
          <w:rFonts w:ascii="Times New Roman" w:hAnsi="Times New Roman" w:cs="Times New Roman"/>
          <w:sz w:val="28"/>
          <w:szCs w:val="28"/>
          <w:lang w:val="uk-UA"/>
        </w:rPr>
        <w:t xml:space="preserve"> </w:t>
      </w:r>
      <w:r w:rsidR="007F322C">
        <w:rPr>
          <w:rFonts w:ascii="Times New Roman" w:hAnsi="Times New Roman" w:cs="Times New Roman"/>
          <w:sz w:val="28"/>
          <w:szCs w:val="28"/>
          <w:lang w:val="uk-UA"/>
        </w:rPr>
        <w:t>2</w:t>
      </w:r>
      <w:r w:rsidR="007F322C" w:rsidRPr="006B5483">
        <w:rPr>
          <w:rFonts w:ascii="Times New Roman" w:hAnsi="Times New Roman" w:cs="Times New Roman"/>
          <w:sz w:val="28"/>
          <w:szCs w:val="28"/>
          <w:lang w:val="uk-UA"/>
        </w:rPr>
        <w:t>0</w:t>
      </w:r>
      <w:r w:rsidR="006B5483" w:rsidRPr="006B5483">
        <w:rPr>
          <w:rFonts w:ascii="Times New Roman" w:hAnsi="Times New Roman" w:cs="Times New Roman"/>
          <w:sz w:val="28"/>
          <w:szCs w:val="28"/>
          <w:lang w:val="uk-UA"/>
        </w:rPr>
        <w:t>2</w:t>
      </w:r>
      <w:r w:rsidR="001C2009">
        <w:rPr>
          <w:rFonts w:ascii="Times New Roman" w:hAnsi="Times New Roman" w:cs="Times New Roman"/>
          <w:sz w:val="28"/>
          <w:szCs w:val="28"/>
          <w:lang w:val="uk-UA"/>
        </w:rPr>
        <w:t>6</w:t>
      </w:r>
      <w:r w:rsidR="006B5483">
        <w:rPr>
          <w:rFonts w:ascii="Times New Roman" w:hAnsi="Times New Roman" w:cs="Times New Roman"/>
          <w:sz w:val="28"/>
          <w:szCs w:val="28"/>
          <w:lang w:val="uk-UA"/>
        </w:rPr>
        <w:t xml:space="preserve"> року                 </w:t>
      </w:r>
      <w:r w:rsidR="008F5941">
        <w:rPr>
          <w:rFonts w:ascii="Times New Roman" w:hAnsi="Times New Roman" w:cs="Times New Roman"/>
          <w:sz w:val="28"/>
          <w:szCs w:val="28"/>
          <w:lang w:val="uk-UA"/>
        </w:rPr>
        <w:t xml:space="preserve">    </w:t>
      </w:r>
      <w:r w:rsidR="008C17EB">
        <w:rPr>
          <w:rFonts w:ascii="Times New Roman" w:hAnsi="Times New Roman" w:cs="Times New Roman"/>
          <w:sz w:val="28"/>
          <w:szCs w:val="28"/>
          <w:lang w:val="uk-UA"/>
        </w:rPr>
        <w:t xml:space="preserve"> </w:t>
      </w:r>
      <w:r w:rsidR="008F5941">
        <w:rPr>
          <w:rFonts w:ascii="Times New Roman" w:hAnsi="Times New Roman" w:cs="Times New Roman"/>
          <w:sz w:val="28"/>
          <w:szCs w:val="28"/>
          <w:lang w:val="uk-UA"/>
        </w:rPr>
        <w:t xml:space="preserve"> </w:t>
      </w:r>
      <w:r w:rsidR="007F322C" w:rsidRPr="00705108">
        <w:rPr>
          <w:rFonts w:ascii="Times New Roman" w:hAnsi="Times New Roman" w:cs="Times New Roman"/>
          <w:sz w:val="28"/>
          <w:szCs w:val="28"/>
          <w:lang w:val="uk-UA"/>
        </w:rPr>
        <w:t xml:space="preserve">м. </w:t>
      </w:r>
      <w:proofErr w:type="spellStart"/>
      <w:r w:rsidR="007F322C" w:rsidRPr="00705108">
        <w:rPr>
          <w:rFonts w:ascii="Times New Roman" w:hAnsi="Times New Roman" w:cs="Times New Roman"/>
          <w:sz w:val="28"/>
          <w:szCs w:val="28"/>
          <w:lang w:val="uk-UA"/>
        </w:rPr>
        <w:t>Балаклія</w:t>
      </w:r>
      <w:proofErr w:type="spellEnd"/>
      <w:r w:rsidR="007F322C" w:rsidRPr="00705108">
        <w:rPr>
          <w:rFonts w:ascii="Times New Roman" w:hAnsi="Times New Roman" w:cs="Times New Roman"/>
          <w:sz w:val="28"/>
          <w:szCs w:val="28"/>
          <w:lang w:val="uk-UA"/>
        </w:rPr>
        <w:t xml:space="preserve">                  </w:t>
      </w:r>
      <w:r w:rsidR="008C17EB">
        <w:rPr>
          <w:rFonts w:ascii="Times New Roman" w:hAnsi="Times New Roman" w:cs="Times New Roman"/>
          <w:sz w:val="28"/>
          <w:szCs w:val="28"/>
          <w:lang w:val="uk-UA"/>
        </w:rPr>
        <w:t xml:space="preserve">     </w:t>
      </w:r>
      <w:r w:rsidR="007F322C" w:rsidRPr="00705108">
        <w:rPr>
          <w:rFonts w:ascii="Times New Roman" w:hAnsi="Times New Roman" w:cs="Times New Roman"/>
          <w:sz w:val="28"/>
          <w:szCs w:val="28"/>
          <w:lang w:val="uk-UA"/>
        </w:rPr>
        <w:t xml:space="preserve">           </w:t>
      </w:r>
      <w:r w:rsidR="006B5483">
        <w:rPr>
          <w:rFonts w:ascii="Times New Roman" w:hAnsi="Times New Roman" w:cs="Times New Roman"/>
          <w:sz w:val="28"/>
          <w:szCs w:val="28"/>
          <w:lang w:val="uk-UA"/>
        </w:rPr>
        <w:t xml:space="preserve"> </w:t>
      </w:r>
      <w:r w:rsidR="007F322C" w:rsidRPr="00705108">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BD5F53">
        <w:rPr>
          <w:rFonts w:ascii="Times New Roman" w:hAnsi="Times New Roman" w:cs="Times New Roman"/>
          <w:sz w:val="28"/>
          <w:szCs w:val="28"/>
          <w:u w:val="single"/>
          <w:lang w:val="uk-UA"/>
        </w:rPr>
        <w:t>456</w:t>
      </w:r>
    </w:p>
    <w:p w:rsidR="00E727EE" w:rsidRPr="00E727EE" w:rsidRDefault="00E727EE" w:rsidP="003D4ECF">
      <w:pPr>
        <w:spacing w:after="0" w:line="240" w:lineRule="auto"/>
        <w:outlineLvl w:val="0"/>
        <w:rPr>
          <w:rFonts w:ascii="Times New Roman" w:hAnsi="Times New Roman" w:cs="Times New Roman"/>
          <w:sz w:val="20"/>
          <w:szCs w:val="20"/>
          <w:u w:val="single"/>
          <w:lang w:val="uk-UA"/>
        </w:rPr>
      </w:pPr>
    </w:p>
    <w:p w:rsidR="003D4ECF" w:rsidRPr="00E256F2" w:rsidRDefault="00E31F68" w:rsidP="003D4ECF">
      <w:pPr>
        <w:spacing w:after="0" w:line="240" w:lineRule="auto"/>
        <w:jc w:val="both"/>
        <w:rPr>
          <w:rFonts w:ascii="Times New Roman" w:eastAsia="Times New Roman" w:hAnsi="Times New Roman" w:cs="Times New Roman"/>
          <w:b/>
          <w:sz w:val="24"/>
          <w:szCs w:val="24"/>
          <w:lang w:val="uk-UA"/>
        </w:rPr>
      </w:pPr>
      <w:r w:rsidRPr="00E256F2">
        <w:rPr>
          <w:rFonts w:ascii="Times New Roman" w:eastAsia="Times New Roman" w:hAnsi="Times New Roman" w:cs="Times New Roman"/>
          <w:b/>
          <w:sz w:val="24"/>
          <w:szCs w:val="24"/>
          <w:lang w:val="uk-UA"/>
        </w:rPr>
        <w:t xml:space="preserve">Про </w:t>
      </w:r>
      <w:r w:rsidR="0066052E" w:rsidRPr="00E256F2">
        <w:rPr>
          <w:rFonts w:ascii="Times New Roman" w:eastAsia="Times New Roman" w:hAnsi="Times New Roman" w:cs="Times New Roman"/>
          <w:b/>
          <w:sz w:val="24"/>
          <w:szCs w:val="24"/>
          <w:lang w:val="uk-UA"/>
        </w:rPr>
        <w:t xml:space="preserve">затвердження </w:t>
      </w:r>
      <w:r w:rsidR="003D4ECF" w:rsidRPr="00E256F2">
        <w:rPr>
          <w:rFonts w:ascii="Times New Roman" w:eastAsia="Times New Roman" w:hAnsi="Times New Roman" w:cs="Times New Roman"/>
          <w:b/>
          <w:sz w:val="24"/>
          <w:szCs w:val="24"/>
          <w:lang w:val="uk-UA"/>
        </w:rPr>
        <w:t xml:space="preserve">Програми задоволення потреб </w:t>
      </w:r>
    </w:p>
    <w:p w:rsidR="008854B8" w:rsidRDefault="003D4ECF" w:rsidP="003D4ECF">
      <w:pPr>
        <w:spacing w:after="0" w:line="240" w:lineRule="auto"/>
        <w:jc w:val="both"/>
        <w:rPr>
          <w:rFonts w:ascii="Times New Roman" w:eastAsia="Times New Roman" w:hAnsi="Times New Roman" w:cs="Times New Roman"/>
          <w:b/>
          <w:sz w:val="24"/>
          <w:szCs w:val="24"/>
          <w:lang w:val="uk-UA"/>
        </w:rPr>
      </w:pPr>
      <w:r w:rsidRPr="00E256F2">
        <w:rPr>
          <w:rFonts w:ascii="Times New Roman" w:eastAsia="Times New Roman" w:hAnsi="Times New Roman" w:cs="Times New Roman"/>
          <w:b/>
          <w:sz w:val="24"/>
          <w:szCs w:val="24"/>
          <w:lang w:val="uk-UA"/>
        </w:rPr>
        <w:t xml:space="preserve">осіб/сімей у соціальних послугах Балаклійської </w:t>
      </w:r>
    </w:p>
    <w:p w:rsidR="008854B8" w:rsidRDefault="003D4ECF" w:rsidP="008854B8">
      <w:pPr>
        <w:tabs>
          <w:tab w:val="left" w:pos="5670"/>
        </w:tabs>
        <w:spacing w:after="0" w:line="240" w:lineRule="auto"/>
        <w:jc w:val="both"/>
        <w:rPr>
          <w:rFonts w:ascii="Times New Roman" w:eastAsia="Times New Roman" w:hAnsi="Times New Roman" w:cs="Times New Roman"/>
          <w:b/>
          <w:sz w:val="24"/>
          <w:szCs w:val="24"/>
          <w:lang w:val="uk-UA"/>
        </w:rPr>
      </w:pPr>
      <w:r w:rsidRPr="00E256F2">
        <w:rPr>
          <w:rFonts w:ascii="Times New Roman" w:eastAsia="Times New Roman" w:hAnsi="Times New Roman" w:cs="Times New Roman"/>
          <w:b/>
          <w:sz w:val="24"/>
          <w:szCs w:val="24"/>
          <w:lang w:val="uk-UA"/>
        </w:rPr>
        <w:t>міської</w:t>
      </w:r>
      <w:r w:rsidR="008854B8">
        <w:rPr>
          <w:rFonts w:ascii="Times New Roman" w:eastAsia="Times New Roman" w:hAnsi="Times New Roman" w:cs="Times New Roman"/>
          <w:b/>
          <w:sz w:val="24"/>
          <w:szCs w:val="24"/>
          <w:lang w:val="uk-UA"/>
        </w:rPr>
        <w:t xml:space="preserve"> </w:t>
      </w:r>
      <w:r w:rsidRPr="00E256F2">
        <w:rPr>
          <w:rFonts w:ascii="Times New Roman" w:eastAsia="Times New Roman" w:hAnsi="Times New Roman" w:cs="Times New Roman"/>
          <w:b/>
          <w:sz w:val="24"/>
          <w:szCs w:val="24"/>
          <w:lang w:val="uk-UA"/>
        </w:rPr>
        <w:t xml:space="preserve">ради (військової адміністрації) </w:t>
      </w:r>
    </w:p>
    <w:p w:rsidR="008854B8" w:rsidRDefault="003D4ECF" w:rsidP="008854B8">
      <w:pPr>
        <w:tabs>
          <w:tab w:val="left" w:pos="5670"/>
        </w:tabs>
        <w:spacing w:after="0" w:line="240" w:lineRule="auto"/>
        <w:jc w:val="both"/>
        <w:rPr>
          <w:rFonts w:ascii="Times New Roman" w:eastAsia="Times New Roman" w:hAnsi="Times New Roman" w:cs="Times New Roman"/>
          <w:b/>
          <w:sz w:val="24"/>
          <w:szCs w:val="24"/>
          <w:lang w:val="uk-UA"/>
        </w:rPr>
      </w:pPr>
      <w:r w:rsidRPr="00E256F2">
        <w:rPr>
          <w:rFonts w:ascii="Times New Roman" w:eastAsia="Times New Roman" w:hAnsi="Times New Roman" w:cs="Times New Roman"/>
          <w:b/>
          <w:sz w:val="24"/>
          <w:szCs w:val="24"/>
          <w:lang w:val="uk-UA"/>
        </w:rPr>
        <w:t>Ізюмського району</w:t>
      </w:r>
      <w:r w:rsidR="008854B8">
        <w:rPr>
          <w:rFonts w:ascii="Times New Roman" w:eastAsia="Times New Roman" w:hAnsi="Times New Roman" w:cs="Times New Roman"/>
          <w:b/>
          <w:sz w:val="24"/>
          <w:szCs w:val="24"/>
          <w:lang w:val="uk-UA"/>
        </w:rPr>
        <w:t xml:space="preserve"> </w:t>
      </w:r>
      <w:r w:rsidRPr="00E256F2">
        <w:rPr>
          <w:rFonts w:ascii="Times New Roman" w:eastAsia="Times New Roman" w:hAnsi="Times New Roman" w:cs="Times New Roman"/>
          <w:b/>
          <w:sz w:val="24"/>
          <w:szCs w:val="24"/>
          <w:lang w:val="uk-UA"/>
        </w:rPr>
        <w:t>Харківської області</w:t>
      </w:r>
    </w:p>
    <w:p w:rsidR="003D4ECF" w:rsidRPr="00E256F2" w:rsidRDefault="004A3F1B" w:rsidP="00827F1B">
      <w:pPr>
        <w:tabs>
          <w:tab w:val="left" w:pos="5670"/>
        </w:tabs>
        <w:spacing w:after="0" w:line="240" w:lineRule="auto"/>
        <w:jc w:val="both"/>
        <w:rPr>
          <w:rFonts w:ascii="Times New Roman" w:eastAsia="Times New Roman" w:hAnsi="Times New Roman" w:cs="Times New Roman"/>
          <w:b/>
          <w:sz w:val="24"/>
          <w:szCs w:val="24"/>
          <w:lang w:val="uk-UA"/>
        </w:rPr>
      </w:pPr>
      <w:r w:rsidRPr="00E256F2">
        <w:rPr>
          <w:rFonts w:ascii="Times New Roman" w:eastAsia="Times New Roman" w:hAnsi="Times New Roman" w:cs="Times New Roman"/>
          <w:b/>
          <w:sz w:val="24"/>
          <w:szCs w:val="24"/>
          <w:lang w:val="uk-UA"/>
        </w:rPr>
        <w:t>на 2024-2028 роки</w:t>
      </w:r>
      <w:r w:rsidR="006D5F0A" w:rsidRPr="00E256F2">
        <w:rPr>
          <w:rFonts w:ascii="Times New Roman" w:eastAsia="Times New Roman" w:hAnsi="Times New Roman" w:cs="Times New Roman"/>
          <w:b/>
          <w:sz w:val="24"/>
          <w:szCs w:val="24"/>
          <w:lang w:val="uk-UA"/>
        </w:rPr>
        <w:t xml:space="preserve"> в новій редакції</w:t>
      </w:r>
    </w:p>
    <w:p w:rsidR="003D4ECF" w:rsidRPr="00E256F2" w:rsidRDefault="003D4ECF" w:rsidP="00E31F68">
      <w:pPr>
        <w:tabs>
          <w:tab w:val="left" w:pos="2852"/>
        </w:tabs>
        <w:spacing w:after="0" w:line="240" w:lineRule="auto"/>
        <w:rPr>
          <w:rFonts w:ascii="Times New Roman" w:eastAsia="Times New Roman" w:hAnsi="Times New Roman" w:cs="Times New Roman"/>
          <w:b/>
          <w:sz w:val="24"/>
          <w:szCs w:val="24"/>
          <w:lang w:val="uk-UA"/>
        </w:rPr>
      </w:pPr>
    </w:p>
    <w:p w:rsidR="001631BA" w:rsidRDefault="008C470C" w:rsidP="001631BA">
      <w:pPr>
        <w:tabs>
          <w:tab w:val="left" w:pos="567"/>
        </w:tabs>
        <w:spacing w:after="0" w:line="240" w:lineRule="auto"/>
        <w:ind w:right="-1"/>
        <w:jc w:val="both"/>
        <w:rPr>
          <w:rFonts w:ascii="Times New Roman" w:hAnsi="Times New Roman" w:cs="Times New Roman"/>
          <w:sz w:val="24"/>
          <w:szCs w:val="24"/>
          <w:lang w:val="uk-UA"/>
        </w:rPr>
      </w:pPr>
      <w:r w:rsidRPr="00E256F2">
        <w:rPr>
          <w:rFonts w:ascii="Times New Roman" w:eastAsia="Times New Roman" w:hAnsi="Times New Roman" w:cs="Times New Roman"/>
          <w:sz w:val="24"/>
          <w:szCs w:val="24"/>
          <w:lang w:val="uk-UA"/>
        </w:rPr>
        <w:tab/>
      </w:r>
      <w:r w:rsidR="00C034C9">
        <w:rPr>
          <w:rFonts w:ascii="Times New Roman" w:eastAsia="Times New Roman" w:hAnsi="Times New Roman" w:cs="Times New Roman"/>
          <w:sz w:val="24"/>
          <w:szCs w:val="24"/>
          <w:lang w:val="uk-UA"/>
        </w:rPr>
        <w:t xml:space="preserve">Відповідно до статей 25, 26 </w:t>
      </w:r>
      <w:r w:rsidR="00E31F68" w:rsidRPr="00E256F2">
        <w:rPr>
          <w:rFonts w:ascii="Times New Roman" w:hAnsi="Times New Roman" w:cs="Times New Roman"/>
          <w:sz w:val="24"/>
          <w:szCs w:val="24"/>
          <w:lang w:val="uk-UA"/>
        </w:rPr>
        <w:t>Закон</w:t>
      </w:r>
      <w:r w:rsidR="00C034C9">
        <w:rPr>
          <w:rFonts w:ascii="Times New Roman" w:hAnsi="Times New Roman" w:cs="Times New Roman"/>
          <w:sz w:val="24"/>
          <w:szCs w:val="24"/>
          <w:lang w:val="uk-UA"/>
        </w:rPr>
        <w:t>у</w:t>
      </w:r>
      <w:r w:rsidR="00026ABF" w:rsidRPr="00E256F2">
        <w:rPr>
          <w:rFonts w:ascii="Times New Roman" w:hAnsi="Times New Roman" w:cs="Times New Roman"/>
          <w:sz w:val="24"/>
          <w:szCs w:val="24"/>
          <w:lang w:val="uk-UA"/>
        </w:rPr>
        <w:t xml:space="preserve"> </w:t>
      </w:r>
      <w:r w:rsidR="00E31F68" w:rsidRPr="00E256F2">
        <w:rPr>
          <w:rFonts w:ascii="Times New Roman" w:hAnsi="Times New Roman" w:cs="Times New Roman"/>
          <w:sz w:val="24"/>
          <w:szCs w:val="24"/>
          <w:lang w:val="uk-UA"/>
        </w:rPr>
        <w:t>України</w:t>
      </w:r>
      <w:r w:rsidR="006B5483" w:rsidRPr="00E256F2">
        <w:rPr>
          <w:rFonts w:ascii="Times New Roman" w:hAnsi="Times New Roman" w:cs="Times New Roman"/>
          <w:sz w:val="24"/>
          <w:szCs w:val="24"/>
          <w:lang w:val="uk-UA"/>
        </w:rPr>
        <w:t xml:space="preserve"> </w:t>
      </w:r>
      <w:r w:rsidR="00E31F68" w:rsidRPr="00E256F2">
        <w:rPr>
          <w:rFonts w:ascii="Times New Roman" w:hAnsi="Times New Roman" w:cs="Times New Roman"/>
          <w:sz w:val="24"/>
          <w:szCs w:val="24"/>
          <w:lang w:val="uk-UA"/>
        </w:rPr>
        <w:t>«Про м</w:t>
      </w:r>
      <w:r w:rsidR="00E31F68" w:rsidRPr="00E256F2">
        <w:rPr>
          <w:rFonts w:ascii="Times New Roman" w:hAnsi="Times New Roman" w:cs="Times New Roman"/>
          <w:sz w:val="24"/>
          <w:szCs w:val="24"/>
        </w:rPr>
        <w:t>i</w:t>
      </w:r>
      <w:proofErr w:type="spellStart"/>
      <w:r w:rsidR="00E31F68" w:rsidRPr="00E256F2">
        <w:rPr>
          <w:rFonts w:ascii="Times New Roman" w:hAnsi="Times New Roman" w:cs="Times New Roman"/>
          <w:sz w:val="24"/>
          <w:szCs w:val="24"/>
          <w:lang w:val="uk-UA"/>
        </w:rPr>
        <w:t>сцеве</w:t>
      </w:r>
      <w:proofErr w:type="spellEnd"/>
      <w:r w:rsidR="00E31F68" w:rsidRPr="00E256F2">
        <w:rPr>
          <w:rFonts w:ascii="Times New Roman" w:hAnsi="Times New Roman" w:cs="Times New Roman"/>
          <w:sz w:val="24"/>
          <w:szCs w:val="24"/>
          <w:lang w:val="uk-UA"/>
        </w:rPr>
        <w:t xml:space="preserve"> самоврядування в Украї</w:t>
      </w:r>
      <w:r w:rsidR="0043069A" w:rsidRPr="00E256F2">
        <w:rPr>
          <w:rFonts w:ascii="Times New Roman" w:hAnsi="Times New Roman" w:cs="Times New Roman"/>
          <w:sz w:val="24"/>
          <w:szCs w:val="24"/>
          <w:lang w:val="uk-UA"/>
        </w:rPr>
        <w:t xml:space="preserve">ні», </w:t>
      </w:r>
      <w:r w:rsidR="00C034C9">
        <w:rPr>
          <w:rFonts w:ascii="Times New Roman" w:hAnsi="Times New Roman" w:cs="Times New Roman"/>
          <w:sz w:val="24"/>
          <w:szCs w:val="24"/>
          <w:lang w:val="uk-UA"/>
        </w:rPr>
        <w:t xml:space="preserve">Закону України </w:t>
      </w:r>
      <w:r w:rsidR="0043069A" w:rsidRPr="00E256F2">
        <w:rPr>
          <w:rFonts w:ascii="Times New Roman" w:hAnsi="Times New Roman" w:cs="Times New Roman"/>
          <w:sz w:val="24"/>
          <w:szCs w:val="24"/>
          <w:lang w:val="uk-UA"/>
        </w:rPr>
        <w:t>«Про соціальні послуги</w:t>
      </w:r>
      <w:r w:rsidR="00E31F68" w:rsidRPr="00E256F2">
        <w:rPr>
          <w:rFonts w:ascii="Times New Roman" w:hAnsi="Times New Roman" w:cs="Times New Roman"/>
          <w:sz w:val="24"/>
          <w:szCs w:val="24"/>
          <w:lang w:val="uk-UA"/>
        </w:rPr>
        <w:t>»,</w:t>
      </w:r>
      <w:r w:rsidR="00AC0131">
        <w:rPr>
          <w:rFonts w:ascii="Times New Roman" w:hAnsi="Times New Roman" w:cs="Times New Roman"/>
          <w:sz w:val="24"/>
          <w:szCs w:val="24"/>
          <w:lang w:val="uk-UA"/>
        </w:rPr>
        <w:t xml:space="preserve"> </w:t>
      </w:r>
      <w:r w:rsidR="00E31F68" w:rsidRPr="00E256F2">
        <w:rPr>
          <w:rFonts w:ascii="Times New Roman" w:hAnsi="Times New Roman" w:cs="Times New Roman"/>
          <w:sz w:val="24"/>
          <w:szCs w:val="24"/>
          <w:lang w:val="uk-UA"/>
        </w:rPr>
        <w:t xml:space="preserve"> </w:t>
      </w:r>
      <w:r w:rsidR="00AC0131" w:rsidRPr="00AC0131">
        <w:rPr>
          <w:rFonts w:ascii="Times New Roman" w:hAnsi="Times New Roman" w:cs="Times New Roman"/>
          <w:sz w:val="24"/>
          <w:szCs w:val="24"/>
          <w:lang w:val="uk-UA"/>
        </w:rPr>
        <w:t>постанови Кабінету Міністрів України від 14</w:t>
      </w:r>
      <w:r w:rsidR="00AC0131">
        <w:rPr>
          <w:rFonts w:ascii="Times New Roman" w:hAnsi="Times New Roman" w:cs="Times New Roman"/>
          <w:sz w:val="24"/>
          <w:szCs w:val="24"/>
          <w:lang w:val="uk-UA"/>
        </w:rPr>
        <w:t>.01.2026</w:t>
      </w:r>
      <w:r w:rsidR="00AC0131" w:rsidRPr="00AC0131">
        <w:rPr>
          <w:rFonts w:ascii="Times New Roman" w:hAnsi="Times New Roman" w:cs="Times New Roman"/>
          <w:sz w:val="24"/>
          <w:szCs w:val="24"/>
          <w:lang w:val="uk-UA"/>
        </w:rPr>
        <w:t xml:space="preserve"> № 64 «Деякі питання організації надання соціальних послуг»,</w:t>
      </w:r>
      <w:r w:rsidR="00AC0131" w:rsidRPr="00AC0131">
        <w:rPr>
          <w:lang w:val="uk-UA"/>
        </w:rPr>
        <w:t xml:space="preserve"> </w:t>
      </w:r>
      <w:r w:rsidR="00026ABF" w:rsidRPr="00E256F2">
        <w:rPr>
          <w:rFonts w:ascii="Times New Roman" w:hAnsi="Times New Roman" w:cs="Times New Roman"/>
          <w:sz w:val="24"/>
          <w:szCs w:val="24"/>
          <w:lang w:val="uk-UA"/>
        </w:rPr>
        <w:t>Указ</w:t>
      </w:r>
      <w:r w:rsidR="00C034C9">
        <w:rPr>
          <w:rFonts w:ascii="Times New Roman" w:hAnsi="Times New Roman" w:cs="Times New Roman"/>
          <w:sz w:val="24"/>
          <w:szCs w:val="24"/>
          <w:lang w:val="uk-UA"/>
        </w:rPr>
        <w:t xml:space="preserve">у  </w:t>
      </w:r>
      <w:r w:rsidR="00026ABF" w:rsidRPr="00E256F2">
        <w:rPr>
          <w:rFonts w:ascii="Times New Roman" w:hAnsi="Times New Roman" w:cs="Times New Roman"/>
          <w:sz w:val="24"/>
          <w:szCs w:val="24"/>
          <w:lang w:val="uk-UA"/>
        </w:rPr>
        <w:t xml:space="preserve"> Президента </w:t>
      </w:r>
      <w:r w:rsidR="00C034C9">
        <w:rPr>
          <w:rFonts w:ascii="Times New Roman" w:hAnsi="Times New Roman" w:cs="Times New Roman"/>
          <w:sz w:val="24"/>
          <w:szCs w:val="24"/>
          <w:lang w:val="uk-UA"/>
        </w:rPr>
        <w:t xml:space="preserve">  </w:t>
      </w:r>
      <w:r w:rsidR="00026ABF" w:rsidRPr="00E256F2">
        <w:rPr>
          <w:rFonts w:ascii="Times New Roman" w:hAnsi="Times New Roman" w:cs="Times New Roman"/>
          <w:sz w:val="24"/>
          <w:szCs w:val="24"/>
          <w:lang w:val="uk-UA"/>
        </w:rPr>
        <w:t>України</w:t>
      </w:r>
      <w:r w:rsidR="00C034C9">
        <w:rPr>
          <w:rFonts w:ascii="Times New Roman" w:hAnsi="Times New Roman" w:cs="Times New Roman"/>
          <w:sz w:val="24"/>
          <w:szCs w:val="24"/>
          <w:lang w:val="uk-UA"/>
        </w:rPr>
        <w:t xml:space="preserve">  </w:t>
      </w:r>
      <w:r w:rsidR="00026ABF" w:rsidRPr="00E256F2">
        <w:rPr>
          <w:rFonts w:ascii="Times New Roman" w:hAnsi="Times New Roman" w:cs="Times New Roman"/>
          <w:sz w:val="24"/>
          <w:szCs w:val="24"/>
          <w:lang w:val="uk-UA"/>
        </w:rPr>
        <w:t xml:space="preserve"> від 01.10.2022</w:t>
      </w:r>
      <w:r w:rsidR="007A5F83" w:rsidRPr="00E256F2">
        <w:rPr>
          <w:rFonts w:ascii="Times New Roman" w:hAnsi="Times New Roman" w:cs="Times New Roman"/>
          <w:sz w:val="24"/>
          <w:szCs w:val="24"/>
          <w:lang w:val="uk-UA"/>
        </w:rPr>
        <w:t xml:space="preserve"> </w:t>
      </w:r>
      <w:r w:rsidR="00AC0131">
        <w:rPr>
          <w:rFonts w:ascii="Times New Roman" w:hAnsi="Times New Roman" w:cs="Times New Roman"/>
          <w:sz w:val="24"/>
          <w:szCs w:val="24"/>
          <w:lang w:val="uk-UA"/>
        </w:rPr>
        <w:t xml:space="preserve"> </w:t>
      </w:r>
      <w:r w:rsidR="00026ABF" w:rsidRPr="00E256F2">
        <w:rPr>
          <w:rFonts w:ascii="Times New Roman" w:hAnsi="Times New Roman" w:cs="Times New Roman"/>
          <w:sz w:val="24"/>
          <w:szCs w:val="24"/>
          <w:lang w:val="uk-UA"/>
        </w:rPr>
        <w:t>№ 680/2022 «Про утворення військових адміністрацій населених пунктів</w:t>
      </w:r>
      <w:r w:rsidR="001631BA">
        <w:rPr>
          <w:rFonts w:ascii="Times New Roman" w:hAnsi="Times New Roman" w:cs="Times New Roman"/>
          <w:sz w:val="24"/>
          <w:szCs w:val="24"/>
          <w:lang w:val="uk-UA"/>
        </w:rPr>
        <w:t xml:space="preserve">   </w:t>
      </w:r>
      <w:r w:rsidR="00026ABF" w:rsidRPr="00E256F2">
        <w:rPr>
          <w:rFonts w:ascii="Times New Roman" w:hAnsi="Times New Roman" w:cs="Times New Roman"/>
          <w:sz w:val="24"/>
          <w:szCs w:val="24"/>
          <w:lang w:val="uk-UA"/>
        </w:rPr>
        <w:t xml:space="preserve"> у </w:t>
      </w:r>
      <w:r w:rsidR="001631BA">
        <w:rPr>
          <w:rFonts w:ascii="Times New Roman" w:hAnsi="Times New Roman" w:cs="Times New Roman"/>
          <w:sz w:val="24"/>
          <w:szCs w:val="24"/>
          <w:lang w:val="uk-UA"/>
        </w:rPr>
        <w:t xml:space="preserve">  </w:t>
      </w:r>
      <w:r w:rsidR="00026ABF" w:rsidRPr="00E256F2">
        <w:rPr>
          <w:rFonts w:ascii="Times New Roman" w:hAnsi="Times New Roman" w:cs="Times New Roman"/>
          <w:sz w:val="24"/>
          <w:szCs w:val="24"/>
          <w:lang w:val="uk-UA"/>
        </w:rPr>
        <w:t>Харківській</w:t>
      </w:r>
      <w:r w:rsidR="001631BA">
        <w:rPr>
          <w:rFonts w:ascii="Times New Roman" w:hAnsi="Times New Roman" w:cs="Times New Roman"/>
          <w:sz w:val="24"/>
          <w:szCs w:val="24"/>
          <w:lang w:val="uk-UA"/>
        </w:rPr>
        <w:t xml:space="preserve">   </w:t>
      </w:r>
      <w:r w:rsidR="00026ABF" w:rsidRPr="00E256F2">
        <w:rPr>
          <w:rFonts w:ascii="Times New Roman" w:hAnsi="Times New Roman" w:cs="Times New Roman"/>
          <w:sz w:val="24"/>
          <w:szCs w:val="24"/>
          <w:lang w:val="uk-UA"/>
        </w:rPr>
        <w:t xml:space="preserve"> області», </w:t>
      </w:r>
      <w:r w:rsidR="001631BA">
        <w:rPr>
          <w:rFonts w:ascii="Times New Roman" w:hAnsi="Times New Roman" w:cs="Times New Roman"/>
          <w:sz w:val="24"/>
          <w:szCs w:val="24"/>
          <w:lang w:val="uk-UA"/>
        </w:rPr>
        <w:t xml:space="preserve">   </w:t>
      </w:r>
      <w:r w:rsidR="00026ABF" w:rsidRPr="00E256F2">
        <w:rPr>
          <w:rFonts w:ascii="Times New Roman" w:hAnsi="Times New Roman" w:cs="Times New Roman"/>
          <w:sz w:val="24"/>
          <w:szCs w:val="24"/>
          <w:lang w:val="uk-UA"/>
        </w:rPr>
        <w:t xml:space="preserve">розпорядження </w:t>
      </w:r>
      <w:r w:rsidR="001631BA">
        <w:rPr>
          <w:rFonts w:ascii="Times New Roman" w:hAnsi="Times New Roman" w:cs="Times New Roman"/>
          <w:sz w:val="24"/>
          <w:szCs w:val="24"/>
          <w:lang w:val="uk-UA"/>
        </w:rPr>
        <w:t xml:space="preserve">   </w:t>
      </w:r>
      <w:r w:rsidR="00026ABF" w:rsidRPr="00E256F2">
        <w:rPr>
          <w:rFonts w:ascii="Times New Roman" w:hAnsi="Times New Roman" w:cs="Times New Roman"/>
          <w:sz w:val="24"/>
          <w:szCs w:val="24"/>
          <w:lang w:val="uk-UA"/>
        </w:rPr>
        <w:t xml:space="preserve">Президента </w:t>
      </w:r>
      <w:r w:rsidR="001631BA">
        <w:rPr>
          <w:rFonts w:ascii="Times New Roman" w:hAnsi="Times New Roman" w:cs="Times New Roman"/>
          <w:sz w:val="24"/>
          <w:szCs w:val="24"/>
          <w:lang w:val="uk-UA"/>
        </w:rPr>
        <w:t xml:space="preserve">  </w:t>
      </w:r>
      <w:r w:rsidR="00026ABF" w:rsidRPr="00E256F2">
        <w:rPr>
          <w:rFonts w:ascii="Times New Roman" w:hAnsi="Times New Roman" w:cs="Times New Roman"/>
          <w:sz w:val="24"/>
          <w:szCs w:val="24"/>
          <w:lang w:val="uk-UA"/>
        </w:rPr>
        <w:t xml:space="preserve">України </w:t>
      </w:r>
      <w:r w:rsidR="001631BA">
        <w:rPr>
          <w:rFonts w:ascii="Times New Roman" w:hAnsi="Times New Roman" w:cs="Times New Roman"/>
          <w:sz w:val="24"/>
          <w:szCs w:val="24"/>
          <w:lang w:val="uk-UA"/>
        </w:rPr>
        <w:t xml:space="preserve"> </w:t>
      </w:r>
      <w:r w:rsidR="00026ABF" w:rsidRPr="00E256F2">
        <w:rPr>
          <w:rFonts w:ascii="Times New Roman" w:hAnsi="Times New Roman" w:cs="Times New Roman"/>
          <w:sz w:val="24"/>
          <w:szCs w:val="24"/>
          <w:lang w:val="uk-UA"/>
        </w:rPr>
        <w:t xml:space="preserve">від 04.10.2022 </w:t>
      </w:r>
    </w:p>
    <w:p w:rsidR="00B702AD" w:rsidRPr="00E256F2" w:rsidRDefault="00026ABF" w:rsidP="001631BA">
      <w:pPr>
        <w:tabs>
          <w:tab w:val="left" w:pos="567"/>
        </w:tabs>
        <w:spacing w:after="0" w:line="240" w:lineRule="auto"/>
        <w:ind w:right="-1"/>
        <w:jc w:val="both"/>
        <w:rPr>
          <w:rFonts w:ascii="Times New Roman" w:hAnsi="Times New Roman" w:cs="Times New Roman"/>
          <w:sz w:val="24"/>
          <w:szCs w:val="24"/>
          <w:lang w:val="uk-UA"/>
        </w:rPr>
      </w:pPr>
      <w:r w:rsidRPr="00E256F2">
        <w:rPr>
          <w:rFonts w:ascii="Times New Roman" w:hAnsi="Times New Roman" w:cs="Times New Roman"/>
          <w:sz w:val="24"/>
          <w:szCs w:val="24"/>
          <w:lang w:val="uk-UA"/>
        </w:rPr>
        <w:t>№</w:t>
      </w:r>
      <w:r w:rsidR="001631BA">
        <w:rPr>
          <w:rFonts w:ascii="Times New Roman" w:hAnsi="Times New Roman" w:cs="Times New Roman"/>
          <w:sz w:val="24"/>
          <w:szCs w:val="24"/>
          <w:lang w:val="uk-UA"/>
        </w:rPr>
        <w:t xml:space="preserve"> </w:t>
      </w:r>
      <w:r w:rsidRPr="00E256F2">
        <w:rPr>
          <w:rFonts w:ascii="Times New Roman" w:hAnsi="Times New Roman" w:cs="Times New Roman"/>
          <w:sz w:val="24"/>
          <w:szCs w:val="24"/>
          <w:lang w:val="uk-UA"/>
        </w:rPr>
        <w:t>229/2022-рп «Про призначення</w:t>
      </w:r>
      <w:r w:rsidR="001E3785" w:rsidRPr="00E256F2">
        <w:rPr>
          <w:rFonts w:ascii="Times New Roman" w:hAnsi="Times New Roman" w:cs="Times New Roman"/>
          <w:sz w:val="24"/>
          <w:szCs w:val="24"/>
          <w:lang w:val="uk-UA"/>
        </w:rPr>
        <w:t xml:space="preserve"> </w:t>
      </w:r>
      <w:r w:rsidRPr="00E256F2">
        <w:rPr>
          <w:rFonts w:ascii="Times New Roman" w:hAnsi="Times New Roman" w:cs="Times New Roman"/>
          <w:sz w:val="24"/>
          <w:szCs w:val="24"/>
          <w:lang w:val="uk-UA"/>
        </w:rPr>
        <w:t>В.</w:t>
      </w:r>
      <w:r w:rsidR="00C034C9">
        <w:rPr>
          <w:rFonts w:ascii="Times New Roman" w:hAnsi="Times New Roman" w:cs="Times New Roman"/>
          <w:sz w:val="24"/>
          <w:szCs w:val="24"/>
          <w:lang w:val="uk-UA"/>
        </w:rPr>
        <w:t xml:space="preserve"> </w:t>
      </w:r>
      <w:proofErr w:type="spellStart"/>
      <w:r w:rsidRPr="00E256F2">
        <w:rPr>
          <w:rFonts w:ascii="Times New Roman" w:hAnsi="Times New Roman" w:cs="Times New Roman"/>
          <w:sz w:val="24"/>
          <w:szCs w:val="24"/>
          <w:lang w:val="uk-UA"/>
        </w:rPr>
        <w:t>Карабанова</w:t>
      </w:r>
      <w:proofErr w:type="spellEnd"/>
      <w:r w:rsidRPr="00E256F2">
        <w:rPr>
          <w:rFonts w:ascii="Times New Roman" w:hAnsi="Times New Roman" w:cs="Times New Roman"/>
          <w:sz w:val="24"/>
          <w:szCs w:val="24"/>
          <w:lang w:val="uk-UA"/>
        </w:rPr>
        <w:t xml:space="preserve"> начальником Балаклійської міської військової адміністрації Ізюмського району Харківської області», постанов</w:t>
      </w:r>
      <w:r w:rsidR="00C034C9">
        <w:rPr>
          <w:rFonts w:ascii="Times New Roman" w:hAnsi="Times New Roman" w:cs="Times New Roman"/>
          <w:sz w:val="24"/>
          <w:szCs w:val="24"/>
          <w:lang w:val="uk-UA"/>
        </w:rPr>
        <w:t>и</w:t>
      </w:r>
      <w:r w:rsidRPr="00E256F2">
        <w:rPr>
          <w:rFonts w:ascii="Times New Roman" w:hAnsi="Times New Roman" w:cs="Times New Roman"/>
          <w:sz w:val="24"/>
          <w:szCs w:val="24"/>
          <w:lang w:val="uk-UA"/>
        </w:rPr>
        <w:t xml:space="preserve"> Верховної Ради України від 16.11.2022 № 2777-</w:t>
      </w:r>
      <w:r w:rsidRPr="00E256F2">
        <w:rPr>
          <w:rFonts w:ascii="Times New Roman" w:hAnsi="Times New Roman" w:cs="Times New Roman"/>
          <w:sz w:val="24"/>
          <w:szCs w:val="24"/>
          <w:lang w:val="en-US"/>
        </w:rPr>
        <w:t>IX</w:t>
      </w:r>
      <w:r w:rsidRPr="00E256F2">
        <w:rPr>
          <w:rFonts w:ascii="Times New Roman" w:hAnsi="Times New Roman" w:cs="Times New Roman"/>
          <w:sz w:val="24"/>
          <w:szCs w:val="24"/>
          <w:lang w:val="uk-UA"/>
        </w:rPr>
        <w:t xml:space="preserve"> «Про здійснення начальниками військових адміністрацій </w:t>
      </w:r>
      <w:r w:rsidR="00C874BF" w:rsidRPr="00E256F2">
        <w:rPr>
          <w:rFonts w:ascii="Times New Roman" w:hAnsi="Times New Roman" w:cs="Times New Roman"/>
          <w:sz w:val="24"/>
          <w:szCs w:val="24"/>
          <w:lang w:val="uk-UA"/>
        </w:rPr>
        <w:t xml:space="preserve">населених пунктів у Харківській області повноважень, передбачених частиною другою статті 10 Закону України </w:t>
      </w:r>
      <w:r w:rsidR="00483CF1" w:rsidRPr="00E256F2">
        <w:rPr>
          <w:rFonts w:ascii="Times New Roman" w:hAnsi="Times New Roman" w:cs="Times New Roman"/>
          <w:sz w:val="24"/>
          <w:szCs w:val="24"/>
          <w:lang w:val="uk-UA"/>
        </w:rPr>
        <w:t>«</w:t>
      </w:r>
      <w:r w:rsidR="00C874BF" w:rsidRPr="00E256F2">
        <w:rPr>
          <w:rFonts w:ascii="Times New Roman" w:hAnsi="Times New Roman" w:cs="Times New Roman"/>
          <w:sz w:val="24"/>
          <w:szCs w:val="24"/>
          <w:lang w:val="uk-UA"/>
        </w:rPr>
        <w:t>Про правовий режим воєнного стану»</w:t>
      </w:r>
      <w:r w:rsidR="008C3919" w:rsidRPr="00E256F2">
        <w:rPr>
          <w:rFonts w:ascii="Times New Roman" w:hAnsi="Times New Roman" w:cs="Times New Roman"/>
          <w:sz w:val="24"/>
          <w:szCs w:val="24"/>
          <w:lang w:val="uk-UA"/>
        </w:rPr>
        <w:t xml:space="preserve">, </w:t>
      </w:r>
      <w:r w:rsidR="00AF07A0" w:rsidRPr="00E256F2">
        <w:rPr>
          <w:rFonts w:ascii="Times New Roman" w:hAnsi="Times New Roman" w:cs="Times New Roman"/>
          <w:sz w:val="24"/>
          <w:szCs w:val="24"/>
          <w:lang w:val="uk-UA"/>
        </w:rPr>
        <w:t>наказ</w:t>
      </w:r>
      <w:r w:rsidR="00C034C9">
        <w:rPr>
          <w:rFonts w:ascii="Times New Roman" w:hAnsi="Times New Roman" w:cs="Times New Roman"/>
          <w:sz w:val="24"/>
          <w:szCs w:val="24"/>
          <w:lang w:val="uk-UA"/>
        </w:rPr>
        <w:t>у</w:t>
      </w:r>
      <w:r w:rsidR="00B702AD" w:rsidRPr="00E256F2">
        <w:rPr>
          <w:rFonts w:ascii="Times New Roman" w:hAnsi="Times New Roman" w:cs="Times New Roman"/>
          <w:sz w:val="24"/>
          <w:szCs w:val="24"/>
          <w:lang w:val="uk-UA"/>
        </w:rPr>
        <w:t xml:space="preserve"> Міністерства соціальної політики України від 19.04.2023</w:t>
      </w:r>
      <w:r w:rsidR="006B5483" w:rsidRPr="00E256F2">
        <w:rPr>
          <w:rFonts w:ascii="Times New Roman" w:hAnsi="Times New Roman" w:cs="Times New Roman"/>
          <w:sz w:val="24"/>
          <w:szCs w:val="24"/>
          <w:lang w:val="uk-UA"/>
        </w:rPr>
        <w:t xml:space="preserve"> </w:t>
      </w:r>
      <w:r w:rsidR="00B702AD" w:rsidRPr="00E256F2">
        <w:rPr>
          <w:rFonts w:ascii="Times New Roman" w:hAnsi="Times New Roman" w:cs="Times New Roman"/>
          <w:sz w:val="24"/>
          <w:szCs w:val="24"/>
          <w:lang w:val="uk-UA"/>
        </w:rPr>
        <w:t>№</w:t>
      </w:r>
      <w:r w:rsidR="00C034C9">
        <w:rPr>
          <w:rFonts w:ascii="Times New Roman" w:hAnsi="Times New Roman" w:cs="Times New Roman"/>
          <w:sz w:val="24"/>
          <w:szCs w:val="24"/>
          <w:lang w:val="uk-UA"/>
        </w:rPr>
        <w:t xml:space="preserve"> </w:t>
      </w:r>
      <w:r w:rsidR="00B702AD" w:rsidRPr="00E256F2">
        <w:rPr>
          <w:rFonts w:ascii="Times New Roman" w:hAnsi="Times New Roman" w:cs="Times New Roman"/>
          <w:sz w:val="24"/>
          <w:szCs w:val="24"/>
          <w:lang w:val="uk-UA"/>
        </w:rPr>
        <w:t>130-Н «Про затвердження Порядку визначення потреб населення адміністративно-територіальної одиниці/територіальної громади у соціальних послугах»,</w:t>
      </w:r>
      <w:r w:rsidR="00512779">
        <w:rPr>
          <w:rFonts w:ascii="Times New Roman" w:hAnsi="Times New Roman" w:cs="Times New Roman"/>
          <w:sz w:val="24"/>
          <w:szCs w:val="24"/>
          <w:lang w:val="uk-UA"/>
        </w:rPr>
        <w:t xml:space="preserve"> </w:t>
      </w:r>
      <w:r w:rsidR="00512779" w:rsidRPr="00E256F2">
        <w:rPr>
          <w:rFonts w:ascii="Times New Roman" w:eastAsia="Lucida Sans Unicode" w:hAnsi="Times New Roman" w:cs="Times New Roman"/>
          <w:sz w:val="24"/>
          <w:szCs w:val="24"/>
          <w:lang w:val="uk-UA"/>
        </w:rPr>
        <w:t xml:space="preserve">з метою розвитку надання соціальних послуг в </w:t>
      </w:r>
      <w:proofErr w:type="spellStart"/>
      <w:r w:rsidR="00512779" w:rsidRPr="00E256F2">
        <w:rPr>
          <w:rFonts w:ascii="Times New Roman" w:eastAsia="Lucida Sans Unicode" w:hAnsi="Times New Roman" w:cs="Times New Roman"/>
          <w:sz w:val="24"/>
          <w:szCs w:val="24"/>
          <w:lang w:val="uk-UA"/>
        </w:rPr>
        <w:t>Балаклійській</w:t>
      </w:r>
      <w:proofErr w:type="spellEnd"/>
      <w:r w:rsidR="00512779" w:rsidRPr="00E256F2">
        <w:rPr>
          <w:rFonts w:ascii="Times New Roman" w:eastAsia="Lucida Sans Unicode" w:hAnsi="Times New Roman" w:cs="Times New Roman"/>
          <w:sz w:val="24"/>
          <w:szCs w:val="24"/>
          <w:lang w:val="uk-UA"/>
        </w:rPr>
        <w:t xml:space="preserve"> міській територіальній громаді</w:t>
      </w:r>
    </w:p>
    <w:p w:rsidR="00FA5B0A" w:rsidRPr="00E256F2" w:rsidRDefault="00FA5B0A" w:rsidP="00AC0131">
      <w:pPr>
        <w:tabs>
          <w:tab w:val="left" w:pos="0"/>
        </w:tabs>
        <w:spacing w:after="0" w:line="240" w:lineRule="auto"/>
        <w:jc w:val="both"/>
        <w:rPr>
          <w:rFonts w:ascii="Times New Roman" w:hAnsi="Times New Roman" w:cs="Times New Roman"/>
          <w:sz w:val="24"/>
          <w:szCs w:val="24"/>
          <w:lang w:val="uk-UA"/>
        </w:rPr>
      </w:pPr>
    </w:p>
    <w:p w:rsidR="00E31F68" w:rsidRDefault="00E31F68" w:rsidP="009B4047">
      <w:pPr>
        <w:tabs>
          <w:tab w:val="left" w:pos="0"/>
        </w:tabs>
        <w:spacing w:after="0" w:line="240" w:lineRule="auto"/>
        <w:jc w:val="both"/>
        <w:rPr>
          <w:rFonts w:ascii="Times New Roman" w:hAnsi="Times New Roman" w:cs="Times New Roman"/>
          <w:b/>
          <w:sz w:val="24"/>
          <w:szCs w:val="24"/>
          <w:lang w:val="uk-UA"/>
        </w:rPr>
      </w:pPr>
      <w:r w:rsidRPr="00E256F2">
        <w:rPr>
          <w:rFonts w:ascii="Times New Roman" w:hAnsi="Times New Roman" w:cs="Times New Roman"/>
          <w:b/>
          <w:sz w:val="24"/>
          <w:szCs w:val="24"/>
          <w:lang w:val="uk-UA"/>
        </w:rPr>
        <w:t>ЗОБОВ’ЯЗУЮ:</w:t>
      </w:r>
    </w:p>
    <w:p w:rsidR="00082176" w:rsidRPr="00E256F2" w:rsidRDefault="00082176" w:rsidP="00082176">
      <w:pPr>
        <w:tabs>
          <w:tab w:val="left" w:pos="0"/>
        </w:tabs>
        <w:spacing w:after="0" w:line="240" w:lineRule="auto"/>
        <w:jc w:val="both"/>
        <w:rPr>
          <w:rFonts w:ascii="Times New Roman" w:hAnsi="Times New Roman" w:cs="Times New Roman"/>
          <w:b/>
          <w:sz w:val="24"/>
          <w:szCs w:val="24"/>
          <w:lang w:val="uk-UA"/>
        </w:rPr>
      </w:pPr>
    </w:p>
    <w:p w:rsidR="0066052E" w:rsidRPr="00E256F2" w:rsidRDefault="00E31F68" w:rsidP="00082176">
      <w:pPr>
        <w:pStyle w:val="a3"/>
        <w:tabs>
          <w:tab w:val="left" w:pos="567"/>
        </w:tabs>
        <w:spacing w:after="0" w:line="240" w:lineRule="auto"/>
        <w:ind w:left="0" w:firstLine="567"/>
        <w:jc w:val="both"/>
        <w:rPr>
          <w:rFonts w:ascii="Times New Roman" w:hAnsi="Times New Roman" w:cs="Times New Roman"/>
          <w:sz w:val="24"/>
          <w:szCs w:val="24"/>
          <w:lang w:val="uk-UA"/>
        </w:rPr>
      </w:pPr>
      <w:r w:rsidRPr="00E256F2">
        <w:rPr>
          <w:rFonts w:ascii="Times New Roman" w:hAnsi="Times New Roman" w:cs="Times New Roman"/>
          <w:sz w:val="24"/>
          <w:szCs w:val="24"/>
          <w:lang w:val="uk-UA"/>
        </w:rPr>
        <w:t>1.</w:t>
      </w:r>
      <w:r w:rsidR="00B902FB" w:rsidRPr="00E256F2">
        <w:rPr>
          <w:rFonts w:ascii="Times New Roman" w:hAnsi="Times New Roman" w:cs="Times New Roman"/>
          <w:sz w:val="24"/>
          <w:szCs w:val="24"/>
          <w:lang w:val="uk-UA"/>
        </w:rPr>
        <w:t xml:space="preserve"> </w:t>
      </w:r>
      <w:r w:rsidR="0066052E" w:rsidRPr="00E256F2">
        <w:rPr>
          <w:rFonts w:ascii="Times New Roman" w:hAnsi="Times New Roman" w:cs="Times New Roman"/>
          <w:sz w:val="24"/>
          <w:szCs w:val="24"/>
          <w:lang w:val="uk-UA"/>
        </w:rPr>
        <w:t>Затвердити Програму задоволення потреб осіб/сімей у соціальних послугах Балаклійської міської ради (військової адміністрації) Ізюмського району Харківської області на 2024-2028 роки в новій редакції</w:t>
      </w:r>
      <w:r w:rsidR="004A3F1B" w:rsidRPr="00E256F2">
        <w:rPr>
          <w:rFonts w:ascii="Times New Roman" w:hAnsi="Times New Roman" w:cs="Times New Roman"/>
          <w:sz w:val="24"/>
          <w:szCs w:val="24"/>
          <w:lang w:val="uk-UA"/>
        </w:rPr>
        <w:t xml:space="preserve"> (</w:t>
      </w:r>
      <w:r w:rsidR="0066052E" w:rsidRPr="00E256F2">
        <w:rPr>
          <w:rFonts w:ascii="Times New Roman" w:hAnsi="Times New Roman" w:cs="Times New Roman"/>
          <w:sz w:val="24"/>
          <w:szCs w:val="24"/>
          <w:lang w:val="uk-UA"/>
        </w:rPr>
        <w:t>додається).</w:t>
      </w:r>
    </w:p>
    <w:p w:rsidR="00B702AD" w:rsidRPr="00D87441" w:rsidRDefault="0066052E" w:rsidP="00D87441">
      <w:pPr>
        <w:pStyle w:val="a3"/>
        <w:spacing w:after="0" w:line="240" w:lineRule="auto"/>
        <w:ind w:left="0" w:firstLine="567"/>
        <w:jc w:val="both"/>
        <w:rPr>
          <w:rFonts w:ascii="Times New Roman" w:hAnsi="Times New Roman" w:cs="Times New Roman"/>
          <w:sz w:val="24"/>
          <w:szCs w:val="24"/>
          <w:lang w:val="uk-UA"/>
        </w:rPr>
      </w:pPr>
      <w:r w:rsidRPr="00E256F2">
        <w:rPr>
          <w:rFonts w:ascii="Times New Roman" w:hAnsi="Times New Roman" w:cs="Times New Roman"/>
          <w:sz w:val="24"/>
          <w:szCs w:val="24"/>
          <w:lang w:val="uk-UA"/>
        </w:rPr>
        <w:t xml:space="preserve">2. </w:t>
      </w:r>
      <w:r w:rsidRPr="00D87441">
        <w:rPr>
          <w:rFonts w:ascii="Times New Roman" w:hAnsi="Times New Roman" w:cs="Times New Roman"/>
          <w:sz w:val="24"/>
          <w:szCs w:val="24"/>
          <w:lang w:val="uk-UA"/>
        </w:rPr>
        <w:t>Визнати таким</w:t>
      </w:r>
      <w:r w:rsidR="00734046" w:rsidRPr="00D87441">
        <w:rPr>
          <w:rFonts w:ascii="Times New Roman" w:hAnsi="Times New Roman" w:cs="Times New Roman"/>
          <w:sz w:val="24"/>
          <w:szCs w:val="24"/>
          <w:lang w:val="uk-UA"/>
        </w:rPr>
        <w:t>, що</w:t>
      </w:r>
      <w:r w:rsidR="00D87441">
        <w:rPr>
          <w:rFonts w:ascii="Times New Roman" w:hAnsi="Times New Roman" w:cs="Times New Roman"/>
          <w:sz w:val="24"/>
          <w:szCs w:val="24"/>
          <w:lang w:val="uk-UA"/>
        </w:rPr>
        <w:t xml:space="preserve"> </w:t>
      </w:r>
      <w:r w:rsidR="00734046" w:rsidRPr="00D87441">
        <w:rPr>
          <w:rFonts w:ascii="Times New Roman" w:hAnsi="Times New Roman" w:cs="Times New Roman"/>
          <w:sz w:val="24"/>
          <w:szCs w:val="24"/>
          <w:lang w:val="uk-UA"/>
        </w:rPr>
        <w:t xml:space="preserve"> втратив</w:t>
      </w:r>
      <w:r w:rsidRPr="00D87441">
        <w:rPr>
          <w:rFonts w:ascii="Times New Roman" w:hAnsi="Times New Roman" w:cs="Times New Roman"/>
          <w:sz w:val="24"/>
          <w:szCs w:val="24"/>
          <w:lang w:val="uk-UA"/>
        </w:rPr>
        <w:t xml:space="preserve"> чинність</w:t>
      </w:r>
      <w:r w:rsidR="00734046" w:rsidRPr="00D87441">
        <w:rPr>
          <w:rFonts w:ascii="Times New Roman" w:hAnsi="Times New Roman" w:cs="Times New Roman"/>
          <w:sz w:val="24"/>
          <w:szCs w:val="24"/>
          <w:lang w:val="uk-UA"/>
        </w:rPr>
        <w:t xml:space="preserve"> </w:t>
      </w:r>
      <w:r w:rsidRPr="00D87441">
        <w:rPr>
          <w:rFonts w:ascii="Times New Roman" w:hAnsi="Times New Roman" w:cs="Times New Roman"/>
          <w:sz w:val="24"/>
          <w:szCs w:val="24"/>
          <w:lang w:val="uk-UA"/>
        </w:rPr>
        <w:t xml:space="preserve">пункт 1 </w:t>
      </w:r>
      <w:r w:rsidR="00143EF9" w:rsidRPr="00D87441">
        <w:rPr>
          <w:rFonts w:ascii="Times New Roman" w:hAnsi="Times New Roman" w:cs="Times New Roman"/>
          <w:sz w:val="24"/>
          <w:szCs w:val="24"/>
          <w:lang w:val="uk-UA"/>
        </w:rPr>
        <w:t xml:space="preserve">розпорядження </w:t>
      </w:r>
      <w:r w:rsidR="00D87441">
        <w:rPr>
          <w:rFonts w:ascii="Times New Roman" w:hAnsi="Times New Roman" w:cs="Times New Roman"/>
          <w:sz w:val="24"/>
          <w:szCs w:val="24"/>
          <w:lang w:val="uk-UA"/>
        </w:rPr>
        <w:t xml:space="preserve"> </w:t>
      </w:r>
      <w:r w:rsidR="008C470C" w:rsidRPr="00D87441">
        <w:rPr>
          <w:rFonts w:ascii="Times New Roman" w:hAnsi="Times New Roman" w:cs="Times New Roman"/>
          <w:sz w:val="24"/>
          <w:szCs w:val="24"/>
          <w:lang w:val="uk-UA"/>
        </w:rPr>
        <w:t xml:space="preserve">начальника </w:t>
      </w:r>
      <w:r w:rsidR="00143EF9" w:rsidRPr="00D87441">
        <w:rPr>
          <w:rFonts w:ascii="Times New Roman" w:hAnsi="Times New Roman" w:cs="Times New Roman"/>
          <w:sz w:val="24"/>
          <w:szCs w:val="24"/>
          <w:lang w:val="uk-UA"/>
        </w:rPr>
        <w:t xml:space="preserve">Балаклійської міської військової адміністрації Ізюмського району Харківської області від </w:t>
      </w:r>
      <w:r w:rsidR="00734046" w:rsidRPr="00D87441">
        <w:rPr>
          <w:rFonts w:ascii="Times New Roman" w:hAnsi="Times New Roman" w:cs="Times New Roman"/>
          <w:sz w:val="24"/>
          <w:szCs w:val="24"/>
          <w:lang w:val="uk-UA"/>
        </w:rPr>
        <w:t>09</w:t>
      </w:r>
      <w:r w:rsidR="00143EF9" w:rsidRPr="00D87441">
        <w:rPr>
          <w:rFonts w:ascii="Times New Roman" w:hAnsi="Times New Roman" w:cs="Times New Roman"/>
          <w:sz w:val="24"/>
          <w:szCs w:val="24"/>
          <w:lang w:val="uk-UA"/>
        </w:rPr>
        <w:t>.</w:t>
      </w:r>
      <w:r w:rsidR="00734046" w:rsidRPr="00D87441">
        <w:rPr>
          <w:rFonts w:ascii="Times New Roman" w:hAnsi="Times New Roman" w:cs="Times New Roman"/>
          <w:sz w:val="24"/>
          <w:szCs w:val="24"/>
          <w:lang w:val="uk-UA"/>
        </w:rPr>
        <w:t>04</w:t>
      </w:r>
      <w:r w:rsidR="00143EF9" w:rsidRPr="00D87441">
        <w:rPr>
          <w:rFonts w:ascii="Times New Roman" w:hAnsi="Times New Roman" w:cs="Times New Roman"/>
          <w:sz w:val="24"/>
          <w:szCs w:val="24"/>
          <w:lang w:val="uk-UA"/>
        </w:rPr>
        <w:t>.202</w:t>
      </w:r>
      <w:r w:rsidR="00734046" w:rsidRPr="00D87441">
        <w:rPr>
          <w:rFonts w:ascii="Times New Roman" w:hAnsi="Times New Roman" w:cs="Times New Roman"/>
          <w:sz w:val="24"/>
          <w:szCs w:val="24"/>
          <w:lang w:val="uk-UA"/>
        </w:rPr>
        <w:t>5</w:t>
      </w:r>
      <w:r w:rsidR="00143EF9" w:rsidRPr="00D87441">
        <w:rPr>
          <w:rFonts w:ascii="Times New Roman" w:hAnsi="Times New Roman" w:cs="Times New Roman"/>
          <w:sz w:val="24"/>
          <w:szCs w:val="24"/>
          <w:lang w:val="uk-UA"/>
        </w:rPr>
        <w:t xml:space="preserve"> № 5</w:t>
      </w:r>
      <w:r w:rsidR="00734046" w:rsidRPr="00D87441">
        <w:rPr>
          <w:rFonts w:ascii="Times New Roman" w:hAnsi="Times New Roman" w:cs="Times New Roman"/>
          <w:sz w:val="24"/>
          <w:szCs w:val="24"/>
          <w:lang w:val="uk-UA"/>
        </w:rPr>
        <w:t>98</w:t>
      </w:r>
      <w:r w:rsidR="00143EF9" w:rsidRPr="00D87441">
        <w:rPr>
          <w:rFonts w:ascii="Times New Roman" w:hAnsi="Times New Roman" w:cs="Times New Roman"/>
          <w:sz w:val="24"/>
          <w:szCs w:val="24"/>
          <w:lang w:val="uk-UA"/>
        </w:rPr>
        <w:t xml:space="preserve"> «Про затвердження Програми задоволення потреб осіб/сімей у соціальних послугах Балаклійської міської ради (військової адміністрації) Ізюмського район</w:t>
      </w:r>
      <w:r w:rsidRPr="00D87441">
        <w:rPr>
          <w:rFonts w:ascii="Times New Roman" w:hAnsi="Times New Roman" w:cs="Times New Roman"/>
          <w:sz w:val="24"/>
          <w:szCs w:val="24"/>
          <w:lang w:val="uk-UA"/>
        </w:rPr>
        <w:t>у Харківської області</w:t>
      </w:r>
      <w:r w:rsidR="00734046" w:rsidRPr="00D87441">
        <w:rPr>
          <w:rFonts w:ascii="Times New Roman" w:hAnsi="Times New Roman" w:cs="Times New Roman"/>
          <w:sz w:val="24"/>
          <w:szCs w:val="24"/>
          <w:lang w:val="uk-UA"/>
        </w:rPr>
        <w:t xml:space="preserve"> на 2024-2028 роки в новій редакції</w:t>
      </w:r>
      <w:r w:rsidR="00CA5569" w:rsidRPr="00D87441">
        <w:rPr>
          <w:rFonts w:ascii="Times New Roman" w:hAnsi="Times New Roman" w:cs="Times New Roman"/>
          <w:sz w:val="24"/>
          <w:szCs w:val="24"/>
          <w:lang w:val="uk-UA"/>
        </w:rPr>
        <w:t>».</w:t>
      </w:r>
    </w:p>
    <w:p w:rsidR="00E31F68" w:rsidRPr="00D87441" w:rsidRDefault="004A3F1B" w:rsidP="00D87441">
      <w:pPr>
        <w:pStyle w:val="a3"/>
        <w:spacing w:after="0" w:line="240" w:lineRule="auto"/>
        <w:ind w:left="0" w:firstLine="567"/>
        <w:jc w:val="both"/>
        <w:rPr>
          <w:rFonts w:ascii="Times New Roman" w:hAnsi="Times New Roman" w:cs="Times New Roman"/>
          <w:sz w:val="24"/>
          <w:szCs w:val="24"/>
          <w:lang w:val="uk-UA"/>
        </w:rPr>
      </w:pPr>
      <w:r w:rsidRPr="00D87441">
        <w:rPr>
          <w:rFonts w:ascii="Times New Roman" w:hAnsi="Times New Roman" w:cs="Times New Roman"/>
          <w:sz w:val="24"/>
          <w:szCs w:val="24"/>
          <w:lang w:val="uk-UA"/>
        </w:rPr>
        <w:t>3</w:t>
      </w:r>
      <w:r w:rsidR="00E31F68" w:rsidRPr="00D87441">
        <w:rPr>
          <w:rFonts w:ascii="Times New Roman" w:hAnsi="Times New Roman" w:cs="Times New Roman"/>
          <w:sz w:val="24"/>
          <w:szCs w:val="24"/>
          <w:lang w:val="uk-UA"/>
        </w:rPr>
        <w:t>.</w:t>
      </w:r>
      <w:r w:rsidR="006D5F0A" w:rsidRPr="00D87441">
        <w:rPr>
          <w:rFonts w:ascii="Times New Roman" w:hAnsi="Times New Roman" w:cs="Times New Roman"/>
          <w:sz w:val="24"/>
          <w:szCs w:val="24"/>
          <w:lang w:val="uk-UA"/>
        </w:rPr>
        <w:t xml:space="preserve"> </w:t>
      </w:r>
      <w:r w:rsidR="00E31F68" w:rsidRPr="00D87441">
        <w:rPr>
          <w:rFonts w:ascii="Times New Roman" w:hAnsi="Times New Roman" w:cs="Times New Roman"/>
          <w:sz w:val="24"/>
          <w:szCs w:val="24"/>
          <w:lang w:val="uk-UA"/>
        </w:rPr>
        <w:t xml:space="preserve">Контроль за виконанням </w:t>
      </w:r>
      <w:r w:rsidR="007B390D" w:rsidRPr="00D87441">
        <w:rPr>
          <w:rFonts w:ascii="Times New Roman" w:hAnsi="Times New Roman" w:cs="Times New Roman"/>
          <w:sz w:val="24"/>
          <w:szCs w:val="24"/>
          <w:lang w:val="uk-UA"/>
        </w:rPr>
        <w:t>даного</w:t>
      </w:r>
      <w:r w:rsidR="00E31F68" w:rsidRPr="00D87441">
        <w:rPr>
          <w:rFonts w:ascii="Times New Roman" w:hAnsi="Times New Roman" w:cs="Times New Roman"/>
          <w:sz w:val="24"/>
          <w:szCs w:val="24"/>
          <w:lang w:val="uk-UA"/>
        </w:rPr>
        <w:t xml:space="preserve"> розпорядження покласти на заступника </w:t>
      </w:r>
      <w:r w:rsidR="00BD6765" w:rsidRPr="00D87441">
        <w:rPr>
          <w:rFonts w:ascii="Times New Roman" w:hAnsi="Times New Roman" w:cs="Times New Roman"/>
          <w:sz w:val="24"/>
          <w:szCs w:val="24"/>
          <w:lang w:val="uk-UA"/>
        </w:rPr>
        <w:t xml:space="preserve">начальника  </w:t>
      </w:r>
      <w:r w:rsidR="00E31F68" w:rsidRPr="00D87441">
        <w:rPr>
          <w:rFonts w:ascii="Times New Roman" w:hAnsi="Times New Roman" w:cs="Times New Roman"/>
          <w:sz w:val="24"/>
          <w:szCs w:val="24"/>
          <w:lang w:val="uk-UA"/>
        </w:rPr>
        <w:t>місько</w:t>
      </w:r>
      <w:r w:rsidR="007B390D" w:rsidRPr="00D87441">
        <w:rPr>
          <w:rFonts w:ascii="Times New Roman" w:hAnsi="Times New Roman" w:cs="Times New Roman"/>
          <w:sz w:val="24"/>
          <w:szCs w:val="24"/>
          <w:lang w:val="uk-UA"/>
        </w:rPr>
        <w:t>ї військової адміністрації</w:t>
      </w:r>
      <w:r w:rsidR="00BD6765" w:rsidRPr="00D87441">
        <w:rPr>
          <w:rFonts w:ascii="Times New Roman" w:hAnsi="Times New Roman" w:cs="Times New Roman"/>
          <w:sz w:val="24"/>
          <w:szCs w:val="24"/>
          <w:lang w:val="uk-UA"/>
        </w:rPr>
        <w:t xml:space="preserve"> </w:t>
      </w:r>
      <w:r w:rsidR="007B390D" w:rsidRPr="00D87441">
        <w:rPr>
          <w:rFonts w:ascii="Times New Roman" w:hAnsi="Times New Roman" w:cs="Times New Roman"/>
          <w:sz w:val="24"/>
          <w:szCs w:val="24"/>
          <w:lang w:val="uk-UA"/>
        </w:rPr>
        <w:t>Тетяну ГРУНСЬКУ</w:t>
      </w:r>
      <w:r w:rsidR="00E31F68" w:rsidRPr="00D87441">
        <w:rPr>
          <w:rFonts w:ascii="Times New Roman" w:hAnsi="Times New Roman" w:cs="Times New Roman"/>
          <w:sz w:val="24"/>
          <w:szCs w:val="24"/>
          <w:lang w:val="uk-UA"/>
        </w:rPr>
        <w:t>.</w:t>
      </w:r>
    </w:p>
    <w:p w:rsidR="008B583A" w:rsidRPr="00E256F2" w:rsidRDefault="008B583A" w:rsidP="00E727EE">
      <w:pPr>
        <w:pStyle w:val="a3"/>
        <w:spacing w:after="0" w:line="240" w:lineRule="auto"/>
        <w:ind w:left="0"/>
        <w:rPr>
          <w:rFonts w:ascii="Times New Roman" w:hAnsi="Times New Roman" w:cs="Times New Roman"/>
          <w:b/>
          <w:sz w:val="24"/>
          <w:szCs w:val="24"/>
          <w:lang w:val="uk-UA"/>
        </w:rPr>
      </w:pPr>
    </w:p>
    <w:p w:rsidR="00CC010F" w:rsidRPr="00E256F2" w:rsidRDefault="00CC010F" w:rsidP="00E727EE">
      <w:pPr>
        <w:pStyle w:val="a3"/>
        <w:spacing w:after="0" w:line="240" w:lineRule="auto"/>
        <w:ind w:left="0"/>
        <w:rPr>
          <w:rFonts w:ascii="Times New Roman" w:hAnsi="Times New Roman" w:cs="Times New Roman"/>
          <w:b/>
          <w:sz w:val="24"/>
          <w:szCs w:val="24"/>
          <w:lang w:val="uk-UA"/>
        </w:rPr>
      </w:pPr>
    </w:p>
    <w:p w:rsidR="00CC010F" w:rsidRPr="00E256F2" w:rsidRDefault="00CC010F" w:rsidP="008B583A">
      <w:pPr>
        <w:spacing w:after="0" w:line="240" w:lineRule="auto"/>
        <w:jc w:val="both"/>
        <w:outlineLvl w:val="0"/>
        <w:rPr>
          <w:rFonts w:ascii="Times New Roman" w:hAnsi="Times New Roman" w:cs="Times New Roman"/>
          <w:b/>
          <w:sz w:val="24"/>
          <w:szCs w:val="24"/>
          <w:lang w:val="uk-UA"/>
        </w:rPr>
      </w:pPr>
      <w:r w:rsidRPr="00E256F2">
        <w:rPr>
          <w:rFonts w:ascii="Times New Roman" w:hAnsi="Times New Roman" w:cs="Times New Roman"/>
          <w:b/>
          <w:sz w:val="24"/>
          <w:szCs w:val="24"/>
          <w:lang w:val="uk-UA"/>
        </w:rPr>
        <w:t>Н</w:t>
      </w:r>
      <w:r w:rsidR="007F322C" w:rsidRPr="00E256F2">
        <w:rPr>
          <w:rFonts w:ascii="Times New Roman" w:hAnsi="Times New Roman" w:cs="Times New Roman"/>
          <w:b/>
          <w:sz w:val="24"/>
          <w:szCs w:val="24"/>
          <w:lang w:val="uk-UA"/>
        </w:rPr>
        <w:t>ачальник</w:t>
      </w:r>
      <w:r w:rsidR="0030167B" w:rsidRPr="00E256F2">
        <w:rPr>
          <w:rFonts w:ascii="Times New Roman" w:hAnsi="Times New Roman" w:cs="Times New Roman"/>
          <w:b/>
          <w:sz w:val="24"/>
          <w:szCs w:val="24"/>
          <w:lang w:val="uk-UA"/>
        </w:rPr>
        <w:t xml:space="preserve"> </w:t>
      </w:r>
      <w:r w:rsidR="007F322C" w:rsidRPr="00E256F2">
        <w:rPr>
          <w:rFonts w:ascii="Times New Roman" w:hAnsi="Times New Roman" w:cs="Times New Roman"/>
          <w:b/>
          <w:sz w:val="24"/>
          <w:szCs w:val="24"/>
          <w:lang w:val="uk-UA"/>
        </w:rPr>
        <w:t>міської</w:t>
      </w:r>
    </w:p>
    <w:p w:rsidR="007F322C" w:rsidRPr="00E256F2" w:rsidRDefault="007F322C" w:rsidP="008B583A">
      <w:pPr>
        <w:spacing w:after="0" w:line="240" w:lineRule="auto"/>
        <w:jc w:val="both"/>
        <w:outlineLvl w:val="0"/>
        <w:rPr>
          <w:rFonts w:ascii="Times New Roman" w:hAnsi="Times New Roman" w:cs="Times New Roman"/>
          <w:sz w:val="24"/>
          <w:szCs w:val="24"/>
          <w:lang w:val="uk-UA"/>
        </w:rPr>
      </w:pPr>
      <w:r w:rsidRPr="00E256F2">
        <w:rPr>
          <w:rFonts w:ascii="Times New Roman" w:hAnsi="Times New Roman" w:cs="Times New Roman"/>
          <w:b/>
          <w:sz w:val="24"/>
          <w:szCs w:val="24"/>
          <w:lang w:val="uk-UA"/>
        </w:rPr>
        <w:t>військової адміністрації</w:t>
      </w:r>
      <w:r w:rsidRPr="00E256F2">
        <w:rPr>
          <w:rFonts w:ascii="Times New Roman" w:hAnsi="Times New Roman" w:cs="Times New Roman"/>
          <w:b/>
          <w:sz w:val="24"/>
          <w:szCs w:val="24"/>
          <w:lang w:val="uk-UA"/>
        </w:rPr>
        <w:tab/>
      </w:r>
      <w:r w:rsidR="008B583A" w:rsidRPr="00E256F2">
        <w:rPr>
          <w:rFonts w:ascii="Times New Roman" w:hAnsi="Times New Roman" w:cs="Times New Roman"/>
          <w:b/>
          <w:sz w:val="24"/>
          <w:szCs w:val="24"/>
          <w:lang w:val="uk-UA"/>
        </w:rPr>
        <w:tab/>
      </w:r>
      <w:r w:rsidR="008B583A" w:rsidRPr="00E256F2">
        <w:rPr>
          <w:rFonts w:ascii="Times New Roman" w:hAnsi="Times New Roman" w:cs="Times New Roman"/>
          <w:b/>
          <w:sz w:val="24"/>
          <w:szCs w:val="24"/>
          <w:lang w:val="uk-UA"/>
        </w:rPr>
        <w:tab/>
      </w:r>
      <w:r w:rsidR="008B583A" w:rsidRPr="00E256F2">
        <w:rPr>
          <w:rFonts w:ascii="Times New Roman" w:hAnsi="Times New Roman" w:cs="Times New Roman"/>
          <w:b/>
          <w:sz w:val="24"/>
          <w:szCs w:val="24"/>
          <w:lang w:val="uk-UA"/>
        </w:rPr>
        <w:tab/>
      </w:r>
      <w:r w:rsidR="00B902FB" w:rsidRPr="00E256F2">
        <w:rPr>
          <w:rFonts w:ascii="Times New Roman" w:hAnsi="Times New Roman" w:cs="Times New Roman"/>
          <w:b/>
          <w:sz w:val="24"/>
          <w:szCs w:val="24"/>
          <w:lang w:val="uk-UA"/>
        </w:rPr>
        <w:tab/>
      </w:r>
      <w:r w:rsidR="0049055F" w:rsidRPr="00E256F2">
        <w:rPr>
          <w:rFonts w:ascii="Times New Roman" w:hAnsi="Times New Roman" w:cs="Times New Roman"/>
          <w:b/>
          <w:sz w:val="24"/>
          <w:szCs w:val="24"/>
          <w:lang w:val="uk-UA"/>
        </w:rPr>
        <w:t xml:space="preserve">                </w:t>
      </w:r>
      <w:r w:rsidR="00E51123">
        <w:rPr>
          <w:rFonts w:ascii="Times New Roman" w:hAnsi="Times New Roman" w:cs="Times New Roman"/>
          <w:b/>
          <w:sz w:val="24"/>
          <w:szCs w:val="24"/>
          <w:lang w:val="uk-UA"/>
        </w:rPr>
        <w:t xml:space="preserve">            </w:t>
      </w:r>
      <w:r w:rsidR="00CC010F" w:rsidRPr="00E256F2">
        <w:rPr>
          <w:rFonts w:ascii="Times New Roman" w:hAnsi="Times New Roman" w:cs="Times New Roman"/>
          <w:b/>
          <w:sz w:val="24"/>
          <w:szCs w:val="24"/>
          <w:lang w:val="uk-UA"/>
        </w:rPr>
        <w:t>Віталій КАРАБАНОВ</w:t>
      </w:r>
    </w:p>
    <w:p w:rsidR="00512779" w:rsidRDefault="00512779" w:rsidP="00B82EEC">
      <w:pPr>
        <w:tabs>
          <w:tab w:val="left" w:pos="567"/>
          <w:tab w:val="left" w:pos="5103"/>
          <w:tab w:val="left" w:pos="5670"/>
        </w:tabs>
        <w:spacing w:after="0" w:line="240" w:lineRule="auto"/>
        <w:ind w:firstLine="709"/>
        <w:rPr>
          <w:rFonts w:ascii="Times New Roman" w:hAnsi="Times New Roman" w:cs="Times New Roman"/>
          <w:b/>
          <w:sz w:val="24"/>
          <w:szCs w:val="24"/>
          <w:lang w:val="uk-UA"/>
        </w:rPr>
      </w:pPr>
    </w:p>
    <w:p w:rsidR="00512779" w:rsidRDefault="00512779" w:rsidP="00B82EEC">
      <w:pPr>
        <w:tabs>
          <w:tab w:val="left" w:pos="567"/>
          <w:tab w:val="left" w:pos="5103"/>
          <w:tab w:val="left" w:pos="5670"/>
        </w:tabs>
        <w:spacing w:after="0" w:line="240" w:lineRule="auto"/>
        <w:ind w:firstLine="709"/>
        <w:rPr>
          <w:rFonts w:ascii="Times New Roman" w:hAnsi="Times New Roman" w:cs="Times New Roman"/>
          <w:b/>
          <w:sz w:val="24"/>
          <w:szCs w:val="24"/>
          <w:lang w:val="uk-UA"/>
        </w:rPr>
      </w:pPr>
    </w:p>
    <w:p w:rsidR="00512779" w:rsidRDefault="00512779" w:rsidP="00B82EEC">
      <w:pPr>
        <w:tabs>
          <w:tab w:val="left" w:pos="567"/>
          <w:tab w:val="left" w:pos="5103"/>
          <w:tab w:val="left" w:pos="5670"/>
        </w:tabs>
        <w:spacing w:after="0" w:line="240" w:lineRule="auto"/>
        <w:ind w:firstLine="709"/>
        <w:rPr>
          <w:rFonts w:ascii="Times New Roman" w:hAnsi="Times New Roman" w:cs="Times New Roman"/>
          <w:b/>
          <w:sz w:val="24"/>
          <w:szCs w:val="24"/>
          <w:lang w:val="uk-UA"/>
        </w:rPr>
      </w:pPr>
    </w:p>
    <w:p w:rsidR="002F2F28" w:rsidRDefault="002F2F28" w:rsidP="00A93879">
      <w:pPr>
        <w:tabs>
          <w:tab w:val="left" w:pos="567"/>
          <w:tab w:val="left" w:pos="5103"/>
          <w:tab w:val="left" w:pos="5670"/>
        </w:tabs>
        <w:spacing w:after="0" w:line="240" w:lineRule="auto"/>
        <w:ind w:firstLine="567"/>
        <w:rPr>
          <w:rFonts w:ascii="Times New Roman" w:hAnsi="Times New Roman" w:cs="Times New Roman"/>
          <w:b/>
          <w:sz w:val="24"/>
          <w:szCs w:val="24"/>
          <w:lang w:val="uk-UA"/>
        </w:rPr>
      </w:pPr>
    </w:p>
    <w:p w:rsidR="000F5048" w:rsidRPr="00E256F2" w:rsidRDefault="00EE2EEC" w:rsidP="00B82EEC">
      <w:pPr>
        <w:tabs>
          <w:tab w:val="left" w:pos="567"/>
          <w:tab w:val="left" w:pos="5103"/>
          <w:tab w:val="left" w:pos="5670"/>
        </w:tabs>
        <w:spacing w:after="0" w:line="240" w:lineRule="auto"/>
        <w:ind w:firstLine="709"/>
        <w:rPr>
          <w:rFonts w:ascii="Times New Roman" w:eastAsia="Lucida Sans Unicode" w:hAnsi="Times New Roman" w:cs="Times New Roman"/>
          <w:sz w:val="24"/>
          <w:szCs w:val="24"/>
          <w:lang w:val="uk-UA"/>
        </w:rPr>
      </w:pPr>
      <w:r w:rsidRPr="00E256F2">
        <w:rPr>
          <w:rFonts w:ascii="Times New Roman" w:hAnsi="Times New Roman" w:cs="Times New Roman"/>
          <w:b/>
          <w:sz w:val="24"/>
          <w:szCs w:val="24"/>
          <w:lang w:val="uk-UA"/>
        </w:rPr>
        <w:lastRenderedPageBreak/>
        <w:tab/>
      </w:r>
      <w:r w:rsidR="00F06473" w:rsidRPr="00E256F2">
        <w:rPr>
          <w:rFonts w:ascii="Times New Roman" w:eastAsia="Lucida Sans Unicode" w:hAnsi="Times New Roman" w:cs="Times New Roman"/>
          <w:sz w:val="24"/>
          <w:szCs w:val="24"/>
          <w:lang w:val="uk-UA"/>
        </w:rPr>
        <w:t>ЗАТВЕРДЖЕНО</w:t>
      </w:r>
    </w:p>
    <w:p w:rsidR="000F5048" w:rsidRPr="00E256F2" w:rsidRDefault="00EE2EEC" w:rsidP="00B82EEC">
      <w:pPr>
        <w:tabs>
          <w:tab w:val="left" w:pos="567"/>
          <w:tab w:val="left" w:pos="5103"/>
          <w:tab w:val="left" w:pos="5670"/>
        </w:tabs>
        <w:spacing w:after="0" w:line="240" w:lineRule="auto"/>
        <w:ind w:firstLine="709"/>
        <w:rPr>
          <w:rFonts w:ascii="Times New Roman" w:eastAsia="Lucida Sans Unicode" w:hAnsi="Times New Roman" w:cs="Times New Roman"/>
          <w:sz w:val="24"/>
          <w:szCs w:val="24"/>
          <w:lang w:val="uk-UA"/>
        </w:rPr>
      </w:pPr>
      <w:r w:rsidRPr="00E256F2">
        <w:rPr>
          <w:rFonts w:ascii="Times New Roman" w:eastAsia="Lucida Sans Unicode" w:hAnsi="Times New Roman" w:cs="Times New Roman"/>
          <w:sz w:val="24"/>
          <w:szCs w:val="24"/>
          <w:lang w:val="uk-UA"/>
        </w:rPr>
        <w:tab/>
      </w:r>
      <w:r w:rsidR="006E1173">
        <w:rPr>
          <w:rFonts w:ascii="Times New Roman" w:eastAsia="Lucida Sans Unicode" w:hAnsi="Times New Roman" w:cs="Times New Roman"/>
          <w:sz w:val="24"/>
          <w:szCs w:val="24"/>
          <w:lang w:val="uk-UA"/>
        </w:rPr>
        <w:t>Р</w:t>
      </w:r>
      <w:r w:rsidR="00F06473" w:rsidRPr="00E256F2">
        <w:rPr>
          <w:rFonts w:ascii="Times New Roman" w:eastAsia="Lucida Sans Unicode" w:hAnsi="Times New Roman" w:cs="Times New Roman"/>
          <w:sz w:val="24"/>
          <w:szCs w:val="24"/>
          <w:lang w:val="uk-UA"/>
        </w:rPr>
        <w:t xml:space="preserve">озпорядження начальника </w:t>
      </w:r>
    </w:p>
    <w:p w:rsidR="00F06473" w:rsidRPr="00E256F2" w:rsidRDefault="00EE2EEC" w:rsidP="00B82EEC">
      <w:pPr>
        <w:tabs>
          <w:tab w:val="left" w:pos="567"/>
          <w:tab w:val="left" w:pos="5103"/>
          <w:tab w:val="left" w:pos="5670"/>
        </w:tabs>
        <w:spacing w:after="0" w:line="240" w:lineRule="auto"/>
        <w:ind w:firstLine="709"/>
        <w:rPr>
          <w:rFonts w:ascii="Times New Roman" w:eastAsia="Lucida Sans Unicode" w:hAnsi="Times New Roman" w:cs="Times New Roman"/>
          <w:sz w:val="24"/>
          <w:szCs w:val="24"/>
          <w:lang w:val="uk-UA"/>
        </w:rPr>
      </w:pPr>
      <w:r w:rsidRPr="00E256F2">
        <w:rPr>
          <w:rFonts w:ascii="Times New Roman" w:eastAsia="Lucida Sans Unicode" w:hAnsi="Times New Roman" w:cs="Times New Roman"/>
          <w:sz w:val="24"/>
          <w:szCs w:val="24"/>
          <w:lang w:val="uk-UA"/>
        </w:rPr>
        <w:tab/>
      </w:r>
      <w:r w:rsidR="00F06473" w:rsidRPr="00E256F2">
        <w:rPr>
          <w:rFonts w:ascii="Times New Roman" w:eastAsia="Lucida Sans Unicode" w:hAnsi="Times New Roman" w:cs="Times New Roman"/>
          <w:sz w:val="24"/>
          <w:szCs w:val="24"/>
          <w:lang w:val="uk-UA"/>
        </w:rPr>
        <w:t>міської військової адміністрації</w:t>
      </w:r>
      <w:r w:rsidR="00F06473" w:rsidRPr="00E256F2">
        <w:rPr>
          <w:rFonts w:ascii="Times New Roman" w:eastAsia="Lucida Sans Unicode" w:hAnsi="Times New Roman" w:cs="Times New Roman"/>
          <w:sz w:val="24"/>
          <w:szCs w:val="24"/>
          <w:lang w:val="uk-UA"/>
        </w:rPr>
        <w:tab/>
      </w:r>
    </w:p>
    <w:p w:rsidR="00F06473" w:rsidRPr="00E124B4" w:rsidRDefault="00EE2EEC" w:rsidP="00061E70">
      <w:pPr>
        <w:widowControl w:val="0"/>
        <w:tabs>
          <w:tab w:val="left" w:pos="567"/>
          <w:tab w:val="left" w:pos="5103"/>
          <w:tab w:val="left" w:pos="5670"/>
        </w:tabs>
        <w:suppressAutoHyphens/>
        <w:spacing w:after="0" w:line="240" w:lineRule="auto"/>
        <w:ind w:left="1418"/>
        <w:rPr>
          <w:rFonts w:ascii="Times New Roman" w:eastAsia="Lucida Sans Unicode" w:hAnsi="Times New Roman" w:cs="Times New Roman"/>
          <w:sz w:val="24"/>
          <w:szCs w:val="24"/>
          <w:u w:val="single"/>
          <w:lang w:val="uk-UA"/>
        </w:rPr>
      </w:pPr>
      <w:r w:rsidRPr="00E256F2">
        <w:rPr>
          <w:rFonts w:ascii="Times New Roman" w:eastAsia="Lucida Sans Unicode" w:hAnsi="Times New Roman" w:cs="Times New Roman"/>
          <w:sz w:val="24"/>
          <w:szCs w:val="24"/>
          <w:lang w:val="uk-UA"/>
        </w:rPr>
        <w:tab/>
      </w:r>
      <w:r w:rsidR="00F06473" w:rsidRPr="00E256F2">
        <w:rPr>
          <w:rFonts w:ascii="Times New Roman" w:eastAsia="Lucida Sans Unicode" w:hAnsi="Times New Roman" w:cs="Times New Roman"/>
          <w:sz w:val="24"/>
          <w:szCs w:val="24"/>
          <w:lang w:val="uk-UA"/>
        </w:rPr>
        <w:t>від</w:t>
      </w:r>
      <w:r w:rsidR="008F5941" w:rsidRPr="00E256F2">
        <w:rPr>
          <w:rFonts w:ascii="Times New Roman" w:eastAsia="Lucida Sans Unicode" w:hAnsi="Times New Roman" w:cs="Times New Roman"/>
          <w:sz w:val="24"/>
          <w:szCs w:val="24"/>
          <w:lang w:val="uk-UA"/>
        </w:rPr>
        <w:t xml:space="preserve"> </w:t>
      </w:r>
      <w:r w:rsidR="00BF5942" w:rsidRPr="00E256F2">
        <w:rPr>
          <w:rFonts w:ascii="Times New Roman" w:eastAsia="Lucida Sans Unicode" w:hAnsi="Times New Roman" w:cs="Times New Roman"/>
          <w:sz w:val="24"/>
          <w:szCs w:val="24"/>
          <w:lang w:val="uk-UA"/>
        </w:rPr>
        <w:t>__</w:t>
      </w:r>
      <w:r w:rsidR="00E124B4" w:rsidRPr="00E124B4">
        <w:rPr>
          <w:rFonts w:ascii="Times New Roman" w:eastAsia="Lucida Sans Unicode" w:hAnsi="Times New Roman" w:cs="Times New Roman"/>
          <w:sz w:val="24"/>
          <w:szCs w:val="24"/>
          <w:u w:val="single"/>
          <w:lang w:val="uk-UA"/>
        </w:rPr>
        <w:t>06.03</w:t>
      </w:r>
      <w:r w:rsidR="00E124B4">
        <w:rPr>
          <w:rFonts w:ascii="Times New Roman" w:eastAsia="Lucida Sans Unicode" w:hAnsi="Times New Roman" w:cs="Times New Roman"/>
          <w:sz w:val="24"/>
          <w:szCs w:val="24"/>
          <w:u w:val="single"/>
          <w:lang w:val="uk-UA"/>
        </w:rPr>
        <w:t>.</w:t>
      </w:r>
      <w:r w:rsidR="00BF5942" w:rsidRPr="00E124B4">
        <w:rPr>
          <w:rFonts w:ascii="Times New Roman" w:eastAsia="Lucida Sans Unicode" w:hAnsi="Times New Roman" w:cs="Times New Roman"/>
          <w:sz w:val="24"/>
          <w:szCs w:val="24"/>
          <w:u w:val="single"/>
          <w:lang w:val="uk-UA"/>
        </w:rPr>
        <w:t>____</w:t>
      </w:r>
      <w:r w:rsidR="008F5941" w:rsidRPr="00E256F2">
        <w:rPr>
          <w:rFonts w:ascii="Times New Roman" w:eastAsia="Lucida Sans Unicode" w:hAnsi="Times New Roman" w:cs="Times New Roman"/>
          <w:sz w:val="24"/>
          <w:szCs w:val="24"/>
          <w:lang w:val="uk-UA"/>
        </w:rPr>
        <w:t xml:space="preserve"> </w:t>
      </w:r>
      <w:r w:rsidRPr="00E256F2">
        <w:rPr>
          <w:rFonts w:ascii="Times New Roman" w:eastAsia="Lucida Sans Unicode" w:hAnsi="Times New Roman" w:cs="Times New Roman"/>
          <w:sz w:val="24"/>
          <w:szCs w:val="24"/>
          <w:lang w:val="uk-UA"/>
        </w:rPr>
        <w:t>202</w:t>
      </w:r>
      <w:r w:rsidR="0075270A">
        <w:rPr>
          <w:rFonts w:ascii="Times New Roman" w:eastAsia="Lucida Sans Unicode" w:hAnsi="Times New Roman" w:cs="Times New Roman"/>
          <w:sz w:val="24"/>
          <w:szCs w:val="24"/>
          <w:lang w:val="uk-UA"/>
        </w:rPr>
        <w:t>6</w:t>
      </w:r>
      <w:r w:rsidR="008F5941" w:rsidRPr="00E256F2">
        <w:rPr>
          <w:rFonts w:ascii="Times New Roman" w:eastAsia="Lucida Sans Unicode" w:hAnsi="Times New Roman" w:cs="Times New Roman"/>
          <w:sz w:val="24"/>
          <w:szCs w:val="24"/>
          <w:lang w:val="uk-UA"/>
        </w:rPr>
        <w:t xml:space="preserve"> </w:t>
      </w:r>
      <w:r w:rsidR="00F06473" w:rsidRPr="00E256F2">
        <w:rPr>
          <w:rFonts w:ascii="Times New Roman" w:eastAsia="Lucida Sans Unicode" w:hAnsi="Times New Roman" w:cs="Times New Roman"/>
          <w:sz w:val="24"/>
          <w:szCs w:val="24"/>
          <w:lang w:val="uk-UA"/>
        </w:rPr>
        <w:t>№</w:t>
      </w:r>
      <w:r w:rsidR="008F5941" w:rsidRPr="00E256F2">
        <w:rPr>
          <w:rFonts w:ascii="Times New Roman" w:eastAsia="Lucida Sans Unicode" w:hAnsi="Times New Roman" w:cs="Times New Roman"/>
          <w:sz w:val="24"/>
          <w:szCs w:val="24"/>
          <w:lang w:val="uk-UA"/>
        </w:rPr>
        <w:t xml:space="preserve"> </w:t>
      </w:r>
      <w:r w:rsidR="00E124B4" w:rsidRPr="00E124B4">
        <w:rPr>
          <w:rFonts w:ascii="Times New Roman" w:eastAsia="Lucida Sans Unicode" w:hAnsi="Times New Roman" w:cs="Times New Roman"/>
          <w:sz w:val="24"/>
          <w:szCs w:val="24"/>
          <w:u w:val="single"/>
          <w:lang w:val="uk-UA"/>
        </w:rPr>
        <w:t>456</w:t>
      </w:r>
      <w:r w:rsidR="00F06473" w:rsidRPr="00E124B4">
        <w:rPr>
          <w:rFonts w:ascii="Times New Roman" w:eastAsia="Lucida Sans Unicode" w:hAnsi="Times New Roman" w:cs="Times New Roman"/>
          <w:sz w:val="24"/>
          <w:szCs w:val="24"/>
          <w:u w:val="single"/>
          <w:lang w:val="uk-UA"/>
        </w:rPr>
        <w:t xml:space="preserve"> </w:t>
      </w:r>
    </w:p>
    <w:p w:rsidR="00061E70" w:rsidRDefault="00061E70" w:rsidP="00061E70">
      <w:pPr>
        <w:widowControl w:val="0"/>
        <w:tabs>
          <w:tab w:val="left" w:pos="567"/>
          <w:tab w:val="left" w:pos="5103"/>
          <w:tab w:val="left" w:pos="5670"/>
        </w:tabs>
        <w:suppressAutoHyphens/>
        <w:spacing w:after="0" w:line="240" w:lineRule="auto"/>
        <w:ind w:left="1418"/>
        <w:rPr>
          <w:rFonts w:ascii="Times New Roman" w:eastAsia="Lucida Sans Unicode" w:hAnsi="Times New Roman" w:cs="Times New Roman"/>
          <w:sz w:val="24"/>
          <w:szCs w:val="24"/>
          <w:lang w:val="uk-UA"/>
        </w:rPr>
      </w:pPr>
    </w:p>
    <w:p w:rsidR="00061E70" w:rsidRPr="00E256F2" w:rsidRDefault="00061E70" w:rsidP="00061E70">
      <w:pPr>
        <w:widowControl w:val="0"/>
        <w:tabs>
          <w:tab w:val="left" w:pos="567"/>
          <w:tab w:val="left" w:pos="5103"/>
          <w:tab w:val="left" w:pos="5670"/>
        </w:tabs>
        <w:suppressAutoHyphens/>
        <w:spacing w:after="0" w:line="240" w:lineRule="auto"/>
        <w:ind w:left="1418"/>
        <w:rPr>
          <w:rFonts w:ascii="Times New Roman" w:eastAsia="Lucida Sans Unicode" w:hAnsi="Times New Roman" w:cs="Times New Roman"/>
          <w:sz w:val="24"/>
          <w:szCs w:val="24"/>
          <w:lang w:val="uk-UA"/>
        </w:rPr>
      </w:pPr>
    </w:p>
    <w:p w:rsidR="00F06473" w:rsidRPr="00E256F2" w:rsidRDefault="00F06473" w:rsidP="00F06473">
      <w:pPr>
        <w:widowControl w:val="0"/>
        <w:suppressAutoHyphens/>
        <w:spacing w:after="0" w:line="240" w:lineRule="auto"/>
        <w:jc w:val="center"/>
        <w:rPr>
          <w:rFonts w:ascii="Times New Roman" w:eastAsia="Lucida Sans Unicode" w:hAnsi="Times New Roman" w:cs="Times New Roman"/>
          <w:b/>
          <w:sz w:val="24"/>
          <w:szCs w:val="24"/>
          <w:lang w:val="uk-UA"/>
        </w:rPr>
      </w:pPr>
      <w:r w:rsidRPr="00E256F2">
        <w:rPr>
          <w:rFonts w:ascii="Times New Roman" w:eastAsia="Lucida Sans Unicode" w:hAnsi="Times New Roman" w:cs="Times New Roman"/>
          <w:b/>
          <w:sz w:val="24"/>
          <w:szCs w:val="24"/>
          <w:lang w:val="uk-UA"/>
        </w:rPr>
        <w:t>ПРОГРАМА</w:t>
      </w:r>
    </w:p>
    <w:p w:rsidR="00F06473" w:rsidRPr="00E256F2" w:rsidRDefault="00F06473" w:rsidP="00F06473">
      <w:pPr>
        <w:widowControl w:val="0"/>
        <w:suppressAutoHyphens/>
        <w:spacing w:after="0" w:line="240" w:lineRule="auto"/>
        <w:jc w:val="center"/>
        <w:rPr>
          <w:rFonts w:ascii="Times New Roman" w:eastAsia="Lucida Sans Unicode" w:hAnsi="Times New Roman" w:cs="Times New Roman"/>
          <w:b/>
          <w:sz w:val="24"/>
          <w:szCs w:val="24"/>
          <w:lang w:val="uk-UA"/>
        </w:rPr>
      </w:pPr>
      <w:r w:rsidRPr="00E256F2">
        <w:rPr>
          <w:rFonts w:ascii="Times New Roman" w:eastAsia="Lucida Sans Unicode" w:hAnsi="Times New Roman" w:cs="Times New Roman"/>
          <w:b/>
          <w:sz w:val="24"/>
          <w:szCs w:val="24"/>
          <w:lang w:val="uk-UA"/>
        </w:rPr>
        <w:t xml:space="preserve"> задоволення потреб осіб/сімей у соціальних послугах Балаклійської міської ради (військової адміністрації) Ізюмського району Харківської області на 2024-2028 роки</w:t>
      </w:r>
    </w:p>
    <w:p w:rsidR="004B1768" w:rsidRPr="00E256F2" w:rsidRDefault="004B1768" w:rsidP="00F06473">
      <w:pPr>
        <w:widowControl w:val="0"/>
        <w:suppressAutoHyphens/>
        <w:spacing w:after="0" w:line="240" w:lineRule="auto"/>
        <w:jc w:val="center"/>
        <w:rPr>
          <w:rFonts w:ascii="Times New Roman" w:eastAsia="Lucida Sans Unicode" w:hAnsi="Times New Roman" w:cs="Times New Roman"/>
          <w:b/>
          <w:sz w:val="24"/>
          <w:szCs w:val="24"/>
          <w:lang w:val="uk-UA"/>
        </w:rPr>
      </w:pPr>
    </w:p>
    <w:p w:rsidR="00F06473" w:rsidRPr="00E256F2" w:rsidRDefault="00F06473" w:rsidP="00F06473">
      <w:pPr>
        <w:widowControl w:val="0"/>
        <w:suppressAutoHyphens/>
        <w:spacing w:after="0" w:line="240" w:lineRule="auto"/>
        <w:jc w:val="center"/>
        <w:rPr>
          <w:rFonts w:ascii="Times New Roman" w:eastAsia="Lucida Sans Unicode" w:hAnsi="Times New Roman" w:cs="Times New Roman"/>
          <w:b/>
          <w:sz w:val="24"/>
          <w:szCs w:val="24"/>
          <w:lang w:val="uk-UA"/>
        </w:rPr>
      </w:pPr>
      <w:r w:rsidRPr="00E256F2">
        <w:rPr>
          <w:rFonts w:ascii="Times New Roman" w:eastAsia="Lucida Sans Unicode" w:hAnsi="Times New Roman" w:cs="Times New Roman"/>
          <w:b/>
          <w:sz w:val="24"/>
          <w:szCs w:val="24"/>
          <w:lang w:val="uk-UA"/>
        </w:rPr>
        <w:t>ПАСПОРТ ПРОГРАМИ</w:t>
      </w:r>
    </w:p>
    <w:p w:rsidR="00E727EE" w:rsidRPr="00E256F2" w:rsidRDefault="00E727EE" w:rsidP="00F06473">
      <w:pPr>
        <w:widowControl w:val="0"/>
        <w:suppressAutoHyphens/>
        <w:spacing w:after="0" w:line="240" w:lineRule="auto"/>
        <w:jc w:val="center"/>
        <w:rPr>
          <w:rFonts w:ascii="Times New Roman" w:eastAsia="Lucida Sans Unicode" w:hAnsi="Times New Roman" w:cs="Times New Roman"/>
          <w:b/>
          <w:sz w:val="24"/>
          <w:szCs w:val="24"/>
          <w:lang w:val="uk-UA"/>
        </w:rPr>
      </w:pPr>
    </w:p>
    <w:tbl>
      <w:tblPr>
        <w:tblW w:w="0" w:type="auto"/>
        <w:tblInd w:w="108" w:type="dxa"/>
        <w:tblLayout w:type="fixed"/>
        <w:tblLook w:val="04A0" w:firstRow="1" w:lastRow="0" w:firstColumn="1" w:lastColumn="0" w:noHBand="0" w:noVBand="1"/>
      </w:tblPr>
      <w:tblGrid>
        <w:gridCol w:w="426"/>
        <w:gridCol w:w="3260"/>
        <w:gridCol w:w="5953"/>
      </w:tblGrid>
      <w:tr w:rsidR="00F06473" w:rsidRPr="00AA0A0F" w:rsidTr="00F10695">
        <w:tc>
          <w:tcPr>
            <w:tcW w:w="426" w:type="dxa"/>
            <w:tcBorders>
              <w:top w:val="single" w:sz="4" w:space="0" w:color="000000"/>
              <w:left w:val="single" w:sz="4" w:space="0" w:color="000000"/>
              <w:bottom w:val="single" w:sz="4" w:space="0" w:color="000000"/>
              <w:right w:val="nil"/>
            </w:tcBorders>
            <w:hideMark/>
          </w:tcPr>
          <w:p w:rsidR="00F06473" w:rsidRPr="00E256F2" w:rsidRDefault="00F06473" w:rsidP="00F06473">
            <w:pPr>
              <w:widowControl w:val="0"/>
              <w:suppressAutoHyphens/>
              <w:spacing w:after="0" w:line="240" w:lineRule="auto"/>
              <w:ind w:right="-108"/>
              <w:jc w:val="center"/>
              <w:rPr>
                <w:rFonts w:ascii="Times New Roman" w:eastAsia="Lucida Sans Unicode" w:hAnsi="Times New Roman" w:cs="Times New Roman"/>
                <w:sz w:val="24"/>
                <w:szCs w:val="24"/>
                <w:lang w:val="uk-UA"/>
              </w:rPr>
            </w:pPr>
            <w:r w:rsidRPr="00E256F2">
              <w:rPr>
                <w:rFonts w:ascii="Times New Roman" w:eastAsia="Lucida Sans Unicode" w:hAnsi="Times New Roman" w:cs="Times New Roman"/>
                <w:sz w:val="24"/>
                <w:szCs w:val="24"/>
                <w:lang w:val="uk-UA"/>
              </w:rPr>
              <w:t>1.</w:t>
            </w:r>
          </w:p>
        </w:tc>
        <w:tc>
          <w:tcPr>
            <w:tcW w:w="3260" w:type="dxa"/>
            <w:tcBorders>
              <w:top w:val="single" w:sz="4" w:space="0" w:color="000000"/>
              <w:left w:val="single" w:sz="4" w:space="0" w:color="000000"/>
              <w:bottom w:val="single" w:sz="4" w:space="0" w:color="000000"/>
              <w:right w:val="nil"/>
            </w:tcBorders>
            <w:hideMark/>
          </w:tcPr>
          <w:p w:rsidR="00F06473" w:rsidRPr="00E256F2" w:rsidRDefault="00F06473" w:rsidP="00AE7E73">
            <w:pPr>
              <w:widowControl w:val="0"/>
              <w:tabs>
                <w:tab w:val="left" w:pos="-6539"/>
              </w:tabs>
              <w:suppressAutoHyphens/>
              <w:spacing w:after="0" w:line="240" w:lineRule="auto"/>
              <w:jc w:val="both"/>
              <w:rPr>
                <w:rFonts w:ascii="Times New Roman" w:eastAsia="Lucida Sans Unicode" w:hAnsi="Times New Roman" w:cs="Times New Roman"/>
                <w:sz w:val="24"/>
                <w:szCs w:val="24"/>
                <w:lang w:val="uk-UA"/>
              </w:rPr>
            </w:pPr>
            <w:r w:rsidRPr="00E256F2">
              <w:rPr>
                <w:rFonts w:ascii="Times New Roman" w:eastAsia="Lucida Sans Unicode" w:hAnsi="Times New Roman" w:cs="Times New Roman"/>
                <w:sz w:val="24"/>
                <w:szCs w:val="24"/>
                <w:lang w:val="uk-UA"/>
              </w:rPr>
              <w:t>Ініціатор розроблення Програми</w:t>
            </w:r>
          </w:p>
        </w:tc>
        <w:tc>
          <w:tcPr>
            <w:tcW w:w="5953" w:type="dxa"/>
            <w:tcBorders>
              <w:top w:val="single" w:sz="4" w:space="0" w:color="000000"/>
              <w:left w:val="single" w:sz="4" w:space="0" w:color="000000"/>
              <w:bottom w:val="single" w:sz="4" w:space="0" w:color="000000"/>
              <w:right w:val="single" w:sz="4" w:space="0" w:color="000000"/>
            </w:tcBorders>
            <w:hideMark/>
          </w:tcPr>
          <w:p w:rsidR="00F06473" w:rsidRPr="00E256F2" w:rsidRDefault="00F06473" w:rsidP="00AE7E73">
            <w:pPr>
              <w:widowControl w:val="0"/>
              <w:suppressAutoHyphens/>
              <w:spacing w:after="0" w:line="240" w:lineRule="auto"/>
              <w:jc w:val="both"/>
              <w:rPr>
                <w:rFonts w:ascii="Times New Roman" w:eastAsia="Lucida Sans Unicode" w:hAnsi="Times New Roman" w:cs="Times New Roman"/>
                <w:sz w:val="24"/>
                <w:szCs w:val="24"/>
                <w:lang w:val="uk-UA"/>
              </w:rPr>
            </w:pPr>
            <w:proofErr w:type="spellStart"/>
            <w:r w:rsidRPr="00E256F2">
              <w:rPr>
                <w:rFonts w:ascii="Times New Roman" w:eastAsia="Lucida Sans Unicode" w:hAnsi="Times New Roman" w:cs="Times New Roman"/>
                <w:sz w:val="24"/>
                <w:szCs w:val="24"/>
                <w:lang w:val="uk-UA"/>
              </w:rPr>
              <w:t>Балаклійська</w:t>
            </w:r>
            <w:proofErr w:type="spellEnd"/>
            <w:r w:rsidRPr="00E256F2">
              <w:rPr>
                <w:rFonts w:ascii="Times New Roman" w:eastAsia="Lucida Sans Unicode" w:hAnsi="Times New Roman" w:cs="Times New Roman"/>
                <w:sz w:val="24"/>
                <w:szCs w:val="24"/>
                <w:lang w:val="uk-UA"/>
              </w:rPr>
              <w:t xml:space="preserve"> міська рада (військова адміністрація) Ізюмського району Харківської області</w:t>
            </w:r>
          </w:p>
        </w:tc>
      </w:tr>
      <w:tr w:rsidR="00F06473" w:rsidRPr="00AA0A0F" w:rsidTr="00F10695">
        <w:tc>
          <w:tcPr>
            <w:tcW w:w="426" w:type="dxa"/>
            <w:tcBorders>
              <w:top w:val="single" w:sz="4" w:space="0" w:color="000000"/>
              <w:left w:val="single" w:sz="4" w:space="0" w:color="000000"/>
              <w:bottom w:val="single" w:sz="4" w:space="0" w:color="000000"/>
              <w:right w:val="nil"/>
            </w:tcBorders>
            <w:hideMark/>
          </w:tcPr>
          <w:p w:rsidR="00F06473" w:rsidRPr="00E256F2" w:rsidRDefault="00F06473" w:rsidP="00F06473">
            <w:pPr>
              <w:widowControl w:val="0"/>
              <w:suppressAutoHyphens/>
              <w:spacing w:after="0" w:line="240" w:lineRule="auto"/>
              <w:ind w:right="-108"/>
              <w:jc w:val="center"/>
              <w:rPr>
                <w:rFonts w:ascii="Times New Roman" w:eastAsia="Lucida Sans Unicode" w:hAnsi="Times New Roman" w:cs="Times New Roman"/>
                <w:sz w:val="24"/>
                <w:szCs w:val="24"/>
                <w:lang w:val="uk-UA"/>
              </w:rPr>
            </w:pPr>
            <w:r w:rsidRPr="00E256F2">
              <w:rPr>
                <w:rFonts w:ascii="Times New Roman" w:eastAsia="Lucida Sans Unicode" w:hAnsi="Times New Roman" w:cs="Times New Roman"/>
                <w:sz w:val="24"/>
                <w:szCs w:val="24"/>
                <w:lang w:val="uk-UA"/>
              </w:rPr>
              <w:t>2.</w:t>
            </w:r>
          </w:p>
        </w:tc>
        <w:tc>
          <w:tcPr>
            <w:tcW w:w="3260" w:type="dxa"/>
            <w:tcBorders>
              <w:top w:val="single" w:sz="4" w:space="0" w:color="000000"/>
              <w:left w:val="single" w:sz="4" w:space="0" w:color="000000"/>
              <w:bottom w:val="single" w:sz="4" w:space="0" w:color="000000"/>
              <w:right w:val="nil"/>
            </w:tcBorders>
            <w:hideMark/>
          </w:tcPr>
          <w:p w:rsidR="00F06473" w:rsidRPr="00E256F2" w:rsidRDefault="00F06473" w:rsidP="00AE7E73">
            <w:pPr>
              <w:widowControl w:val="0"/>
              <w:suppressAutoHyphens/>
              <w:spacing w:after="0" w:line="240" w:lineRule="auto"/>
              <w:jc w:val="both"/>
              <w:rPr>
                <w:rFonts w:ascii="Times New Roman" w:eastAsia="Lucida Sans Unicode" w:hAnsi="Times New Roman" w:cs="Times New Roman"/>
                <w:sz w:val="24"/>
                <w:szCs w:val="24"/>
                <w:lang w:val="uk-UA"/>
              </w:rPr>
            </w:pPr>
            <w:r w:rsidRPr="00E256F2">
              <w:rPr>
                <w:rFonts w:ascii="Times New Roman" w:eastAsia="Lucida Sans Unicode" w:hAnsi="Times New Roman" w:cs="Times New Roman"/>
                <w:sz w:val="24"/>
                <w:szCs w:val="24"/>
                <w:lang w:val="uk-UA"/>
              </w:rPr>
              <w:t>Розробники Програми</w:t>
            </w:r>
          </w:p>
        </w:tc>
        <w:tc>
          <w:tcPr>
            <w:tcW w:w="5953" w:type="dxa"/>
            <w:tcBorders>
              <w:top w:val="single" w:sz="4" w:space="0" w:color="000000"/>
              <w:left w:val="single" w:sz="4" w:space="0" w:color="000000"/>
              <w:bottom w:val="single" w:sz="4" w:space="0" w:color="000000"/>
              <w:right w:val="single" w:sz="4" w:space="0" w:color="000000"/>
            </w:tcBorders>
            <w:hideMark/>
          </w:tcPr>
          <w:p w:rsidR="0075270A" w:rsidRDefault="00F06473" w:rsidP="00AE7E73">
            <w:pPr>
              <w:widowControl w:val="0"/>
              <w:suppressAutoHyphens/>
              <w:spacing w:after="0" w:line="240" w:lineRule="auto"/>
              <w:jc w:val="both"/>
              <w:rPr>
                <w:rFonts w:ascii="Times New Roman" w:eastAsia="Lucida Sans Unicode" w:hAnsi="Times New Roman" w:cs="Times New Roman"/>
                <w:sz w:val="24"/>
                <w:szCs w:val="24"/>
                <w:lang w:val="uk-UA"/>
              </w:rPr>
            </w:pPr>
            <w:r w:rsidRPr="00E256F2">
              <w:rPr>
                <w:rFonts w:ascii="Times New Roman" w:eastAsia="Lucida Sans Unicode" w:hAnsi="Times New Roman" w:cs="Times New Roman"/>
                <w:sz w:val="24"/>
                <w:szCs w:val="24"/>
                <w:lang w:val="uk-UA"/>
              </w:rPr>
              <w:t>Територіальний центр соціального обслуговування (надання соціальних послуг) Балаклійської міської ради</w:t>
            </w:r>
            <w:r w:rsidR="006B5483" w:rsidRPr="00E256F2">
              <w:rPr>
                <w:rFonts w:ascii="Times New Roman" w:eastAsia="Lucida Sans Unicode" w:hAnsi="Times New Roman" w:cs="Times New Roman"/>
                <w:sz w:val="24"/>
                <w:szCs w:val="24"/>
                <w:lang w:val="uk-UA"/>
              </w:rPr>
              <w:t xml:space="preserve"> </w:t>
            </w:r>
            <w:r w:rsidR="000F5048" w:rsidRPr="00E256F2">
              <w:rPr>
                <w:rFonts w:ascii="Times New Roman" w:eastAsia="Lucida Sans Unicode" w:hAnsi="Times New Roman" w:cs="Times New Roman"/>
                <w:sz w:val="24"/>
                <w:szCs w:val="24"/>
                <w:lang w:val="uk-UA"/>
              </w:rPr>
              <w:t>Харківської області</w:t>
            </w:r>
          </w:p>
          <w:p w:rsidR="00F06473" w:rsidRPr="00E256F2" w:rsidRDefault="00F06473" w:rsidP="00AE7E73">
            <w:pPr>
              <w:widowControl w:val="0"/>
              <w:suppressAutoHyphens/>
              <w:spacing w:after="0" w:line="240" w:lineRule="auto"/>
              <w:jc w:val="both"/>
              <w:rPr>
                <w:rFonts w:ascii="Times New Roman" w:eastAsia="Lucida Sans Unicode" w:hAnsi="Times New Roman" w:cs="Times New Roman"/>
                <w:sz w:val="24"/>
                <w:szCs w:val="24"/>
                <w:lang w:val="uk-UA"/>
              </w:rPr>
            </w:pPr>
            <w:r w:rsidRPr="00E256F2">
              <w:rPr>
                <w:rFonts w:ascii="Times New Roman" w:eastAsia="Lucida Sans Unicode" w:hAnsi="Times New Roman" w:cs="Times New Roman"/>
                <w:sz w:val="24"/>
                <w:szCs w:val="24"/>
                <w:lang w:val="uk-UA"/>
              </w:rPr>
              <w:t>Центр соціальних служб Балаклійської міської ради</w:t>
            </w:r>
            <w:r w:rsidR="006B5483" w:rsidRPr="00E256F2">
              <w:rPr>
                <w:rFonts w:ascii="Times New Roman" w:eastAsia="Lucida Sans Unicode" w:hAnsi="Times New Roman" w:cs="Times New Roman"/>
                <w:sz w:val="24"/>
                <w:szCs w:val="24"/>
                <w:lang w:val="uk-UA"/>
              </w:rPr>
              <w:t xml:space="preserve"> </w:t>
            </w:r>
            <w:r w:rsidR="000F5048" w:rsidRPr="00E256F2">
              <w:rPr>
                <w:rFonts w:ascii="Times New Roman" w:eastAsia="Lucida Sans Unicode" w:hAnsi="Times New Roman" w:cs="Times New Roman"/>
                <w:sz w:val="24"/>
                <w:szCs w:val="24"/>
                <w:lang w:val="uk-UA"/>
              </w:rPr>
              <w:t>Харківської області</w:t>
            </w:r>
          </w:p>
        </w:tc>
      </w:tr>
      <w:tr w:rsidR="00F06473" w:rsidRPr="00E256F2" w:rsidTr="00F10695">
        <w:tc>
          <w:tcPr>
            <w:tcW w:w="426" w:type="dxa"/>
            <w:tcBorders>
              <w:top w:val="single" w:sz="4" w:space="0" w:color="000000"/>
              <w:left w:val="single" w:sz="4" w:space="0" w:color="000000"/>
              <w:bottom w:val="single" w:sz="4" w:space="0" w:color="000000"/>
              <w:right w:val="nil"/>
            </w:tcBorders>
            <w:hideMark/>
          </w:tcPr>
          <w:p w:rsidR="00F06473" w:rsidRPr="00E256F2" w:rsidRDefault="00F06473" w:rsidP="00F06473">
            <w:pPr>
              <w:widowControl w:val="0"/>
              <w:tabs>
                <w:tab w:val="left" w:pos="-1800"/>
              </w:tabs>
              <w:suppressAutoHyphens/>
              <w:spacing w:after="0" w:line="240" w:lineRule="auto"/>
              <w:ind w:right="-108"/>
              <w:jc w:val="center"/>
              <w:rPr>
                <w:rFonts w:ascii="Times New Roman" w:eastAsia="Lucida Sans Unicode" w:hAnsi="Times New Roman" w:cs="Times New Roman"/>
                <w:sz w:val="24"/>
                <w:szCs w:val="24"/>
                <w:lang w:val="uk-UA"/>
              </w:rPr>
            </w:pPr>
            <w:r w:rsidRPr="00E256F2">
              <w:rPr>
                <w:rFonts w:ascii="Times New Roman" w:eastAsia="Lucida Sans Unicode" w:hAnsi="Times New Roman" w:cs="Times New Roman"/>
                <w:sz w:val="24"/>
                <w:szCs w:val="24"/>
                <w:lang w:val="uk-UA"/>
              </w:rPr>
              <w:t>3.</w:t>
            </w:r>
          </w:p>
        </w:tc>
        <w:tc>
          <w:tcPr>
            <w:tcW w:w="3260" w:type="dxa"/>
            <w:tcBorders>
              <w:top w:val="single" w:sz="4" w:space="0" w:color="000000"/>
              <w:left w:val="single" w:sz="4" w:space="0" w:color="000000"/>
              <w:bottom w:val="single" w:sz="4" w:space="0" w:color="000000"/>
              <w:right w:val="nil"/>
            </w:tcBorders>
            <w:hideMark/>
          </w:tcPr>
          <w:p w:rsidR="00F06473" w:rsidRPr="00E256F2" w:rsidRDefault="00F06473" w:rsidP="00AE7E73">
            <w:pPr>
              <w:widowControl w:val="0"/>
              <w:suppressAutoHyphens/>
              <w:spacing w:after="0" w:line="240" w:lineRule="auto"/>
              <w:jc w:val="both"/>
              <w:rPr>
                <w:rFonts w:ascii="Times New Roman" w:eastAsia="Lucida Sans Unicode" w:hAnsi="Times New Roman" w:cs="Times New Roman"/>
                <w:sz w:val="24"/>
                <w:szCs w:val="24"/>
                <w:lang w:val="uk-UA"/>
              </w:rPr>
            </w:pPr>
            <w:proofErr w:type="spellStart"/>
            <w:r w:rsidRPr="00E256F2">
              <w:rPr>
                <w:rFonts w:ascii="Times New Roman" w:eastAsia="Lucida Sans Unicode" w:hAnsi="Times New Roman" w:cs="Times New Roman"/>
                <w:sz w:val="24"/>
                <w:szCs w:val="24"/>
                <w:lang w:val="uk-UA"/>
              </w:rPr>
              <w:t>Співрозробники</w:t>
            </w:r>
            <w:proofErr w:type="spellEnd"/>
            <w:r w:rsidRPr="00E256F2">
              <w:rPr>
                <w:rFonts w:ascii="Times New Roman" w:eastAsia="Lucida Sans Unicode" w:hAnsi="Times New Roman" w:cs="Times New Roman"/>
                <w:sz w:val="24"/>
                <w:szCs w:val="24"/>
                <w:lang w:val="uk-UA"/>
              </w:rPr>
              <w:t xml:space="preserve"> Програми </w:t>
            </w:r>
          </w:p>
        </w:tc>
        <w:tc>
          <w:tcPr>
            <w:tcW w:w="5953" w:type="dxa"/>
            <w:tcBorders>
              <w:top w:val="single" w:sz="4" w:space="0" w:color="000000"/>
              <w:left w:val="single" w:sz="4" w:space="0" w:color="000000"/>
              <w:bottom w:val="single" w:sz="4" w:space="0" w:color="000000"/>
              <w:right w:val="single" w:sz="4" w:space="0" w:color="000000"/>
            </w:tcBorders>
            <w:hideMark/>
          </w:tcPr>
          <w:p w:rsidR="00F06473" w:rsidRPr="00E256F2" w:rsidRDefault="00F06473" w:rsidP="00AE7E73">
            <w:pPr>
              <w:widowControl w:val="0"/>
              <w:suppressAutoHyphens/>
              <w:spacing w:after="0" w:line="240" w:lineRule="auto"/>
              <w:jc w:val="both"/>
              <w:rPr>
                <w:rFonts w:ascii="Times New Roman" w:eastAsia="Lucida Sans Unicode" w:hAnsi="Times New Roman" w:cs="Times New Roman"/>
                <w:sz w:val="24"/>
                <w:szCs w:val="24"/>
                <w:lang w:val="uk-UA"/>
              </w:rPr>
            </w:pPr>
            <w:r w:rsidRPr="00E256F2">
              <w:rPr>
                <w:rFonts w:ascii="Times New Roman" w:eastAsia="Lucida Sans Unicode" w:hAnsi="Times New Roman" w:cs="Times New Roman"/>
                <w:sz w:val="24"/>
                <w:szCs w:val="24"/>
                <w:lang w:val="uk-UA"/>
              </w:rPr>
              <w:t xml:space="preserve">Управління соціального захисту населення Балаклійської міської ради </w:t>
            </w:r>
            <w:r w:rsidR="000F5048" w:rsidRPr="00E256F2">
              <w:rPr>
                <w:rFonts w:ascii="Times New Roman" w:eastAsia="Lucida Sans Unicode" w:hAnsi="Times New Roman" w:cs="Times New Roman"/>
                <w:sz w:val="24"/>
                <w:szCs w:val="24"/>
                <w:lang w:val="uk-UA"/>
              </w:rPr>
              <w:t>Харківської області</w:t>
            </w:r>
          </w:p>
        </w:tc>
      </w:tr>
      <w:tr w:rsidR="00F06473" w:rsidRPr="00AA0A0F" w:rsidTr="00F10695">
        <w:tc>
          <w:tcPr>
            <w:tcW w:w="426" w:type="dxa"/>
            <w:tcBorders>
              <w:top w:val="single" w:sz="4" w:space="0" w:color="000000"/>
              <w:left w:val="single" w:sz="4" w:space="0" w:color="000000"/>
              <w:bottom w:val="single" w:sz="4" w:space="0" w:color="000000"/>
              <w:right w:val="nil"/>
            </w:tcBorders>
            <w:hideMark/>
          </w:tcPr>
          <w:p w:rsidR="00F06473" w:rsidRPr="00E256F2" w:rsidRDefault="00F06473" w:rsidP="00F06473">
            <w:pPr>
              <w:widowControl w:val="0"/>
              <w:suppressAutoHyphens/>
              <w:spacing w:after="0" w:line="240" w:lineRule="auto"/>
              <w:ind w:right="-108"/>
              <w:jc w:val="center"/>
              <w:rPr>
                <w:rFonts w:ascii="Times New Roman" w:eastAsia="Lucida Sans Unicode" w:hAnsi="Times New Roman" w:cs="Times New Roman"/>
                <w:sz w:val="24"/>
                <w:szCs w:val="24"/>
                <w:lang w:val="uk-UA"/>
              </w:rPr>
            </w:pPr>
            <w:r w:rsidRPr="00E256F2">
              <w:rPr>
                <w:rFonts w:ascii="Times New Roman" w:eastAsia="Lucida Sans Unicode" w:hAnsi="Times New Roman" w:cs="Times New Roman"/>
                <w:sz w:val="24"/>
                <w:szCs w:val="24"/>
                <w:lang w:val="uk-UA"/>
              </w:rPr>
              <w:t>4.</w:t>
            </w:r>
          </w:p>
        </w:tc>
        <w:tc>
          <w:tcPr>
            <w:tcW w:w="3260" w:type="dxa"/>
            <w:tcBorders>
              <w:top w:val="single" w:sz="4" w:space="0" w:color="000000"/>
              <w:left w:val="single" w:sz="4" w:space="0" w:color="000000"/>
              <w:bottom w:val="single" w:sz="4" w:space="0" w:color="000000"/>
              <w:right w:val="nil"/>
            </w:tcBorders>
            <w:hideMark/>
          </w:tcPr>
          <w:p w:rsidR="00F06473" w:rsidRPr="00E256F2" w:rsidRDefault="00F06473" w:rsidP="00AE7E73">
            <w:pPr>
              <w:widowControl w:val="0"/>
              <w:suppressAutoHyphens/>
              <w:spacing w:after="0" w:line="240" w:lineRule="auto"/>
              <w:jc w:val="both"/>
              <w:rPr>
                <w:rFonts w:ascii="Times New Roman" w:eastAsia="Lucida Sans Unicode" w:hAnsi="Times New Roman" w:cs="Times New Roman"/>
                <w:sz w:val="24"/>
                <w:szCs w:val="24"/>
                <w:lang w:val="uk-UA"/>
              </w:rPr>
            </w:pPr>
            <w:r w:rsidRPr="00E256F2">
              <w:rPr>
                <w:rFonts w:ascii="Times New Roman" w:eastAsia="Lucida Sans Unicode" w:hAnsi="Times New Roman" w:cs="Times New Roman"/>
                <w:sz w:val="24"/>
                <w:szCs w:val="24"/>
                <w:lang w:val="uk-UA"/>
              </w:rPr>
              <w:t>Відповідальний виконавець Програми</w:t>
            </w:r>
          </w:p>
        </w:tc>
        <w:tc>
          <w:tcPr>
            <w:tcW w:w="5953" w:type="dxa"/>
            <w:tcBorders>
              <w:top w:val="single" w:sz="4" w:space="0" w:color="000000"/>
              <w:left w:val="single" w:sz="4" w:space="0" w:color="000000"/>
              <w:bottom w:val="single" w:sz="4" w:space="0" w:color="000000"/>
              <w:right w:val="single" w:sz="4" w:space="0" w:color="000000"/>
            </w:tcBorders>
            <w:hideMark/>
          </w:tcPr>
          <w:p w:rsidR="0075270A" w:rsidRDefault="00F06473" w:rsidP="00AE7E73">
            <w:pPr>
              <w:widowControl w:val="0"/>
              <w:suppressAutoHyphens/>
              <w:spacing w:after="0" w:line="240" w:lineRule="auto"/>
              <w:jc w:val="both"/>
              <w:rPr>
                <w:rFonts w:ascii="Times New Roman" w:eastAsia="Lucida Sans Unicode" w:hAnsi="Times New Roman" w:cs="Times New Roman"/>
                <w:sz w:val="24"/>
                <w:szCs w:val="24"/>
                <w:lang w:val="uk-UA"/>
              </w:rPr>
            </w:pPr>
            <w:r w:rsidRPr="00E256F2">
              <w:rPr>
                <w:rFonts w:ascii="Times New Roman" w:eastAsia="Lucida Sans Unicode" w:hAnsi="Times New Roman" w:cs="Times New Roman"/>
                <w:sz w:val="24"/>
                <w:szCs w:val="24"/>
                <w:lang w:val="uk-UA"/>
              </w:rPr>
              <w:t>Територіальний центр</w:t>
            </w:r>
            <w:bookmarkStart w:id="0" w:name="_GoBack"/>
            <w:bookmarkEnd w:id="0"/>
            <w:r w:rsidRPr="00E256F2">
              <w:rPr>
                <w:rFonts w:ascii="Times New Roman" w:eastAsia="Lucida Sans Unicode" w:hAnsi="Times New Roman" w:cs="Times New Roman"/>
                <w:sz w:val="24"/>
                <w:szCs w:val="24"/>
                <w:lang w:val="uk-UA"/>
              </w:rPr>
              <w:t xml:space="preserve"> соціального обслуговування (надання соціальних послуг) Балаклійської міської ради</w:t>
            </w:r>
            <w:r w:rsidR="002F6D02" w:rsidRPr="00E256F2">
              <w:rPr>
                <w:rFonts w:ascii="Times New Roman" w:eastAsia="Lucida Sans Unicode" w:hAnsi="Times New Roman" w:cs="Times New Roman"/>
                <w:sz w:val="24"/>
                <w:szCs w:val="24"/>
                <w:lang w:val="uk-UA"/>
              </w:rPr>
              <w:t xml:space="preserve"> </w:t>
            </w:r>
            <w:r w:rsidR="000F5048" w:rsidRPr="00E256F2">
              <w:rPr>
                <w:rFonts w:ascii="Times New Roman" w:eastAsia="Lucida Sans Unicode" w:hAnsi="Times New Roman" w:cs="Times New Roman"/>
                <w:sz w:val="24"/>
                <w:szCs w:val="24"/>
                <w:lang w:val="uk-UA"/>
              </w:rPr>
              <w:t>Харківської області</w:t>
            </w:r>
            <w:r w:rsidRPr="00E256F2">
              <w:rPr>
                <w:rFonts w:ascii="Times New Roman" w:eastAsia="Lucida Sans Unicode" w:hAnsi="Times New Roman" w:cs="Times New Roman"/>
                <w:sz w:val="24"/>
                <w:szCs w:val="24"/>
                <w:lang w:val="uk-UA"/>
              </w:rPr>
              <w:t xml:space="preserve"> </w:t>
            </w:r>
          </w:p>
          <w:p w:rsidR="00F06473" w:rsidRPr="00E256F2" w:rsidRDefault="00F06473" w:rsidP="00AE7E73">
            <w:pPr>
              <w:widowControl w:val="0"/>
              <w:suppressAutoHyphens/>
              <w:spacing w:after="0" w:line="240" w:lineRule="auto"/>
              <w:jc w:val="both"/>
              <w:rPr>
                <w:rFonts w:ascii="Times New Roman" w:eastAsia="Lucida Sans Unicode" w:hAnsi="Times New Roman" w:cs="Times New Roman"/>
                <w:sz w:val="24"/>
                <w:szCs w:val="24"/>
                <w:lang w:val="uk-UA"/>
              </w:rPr>
            </w:pPr>
            <w:r w:rsidRPr="00E256F2">
              <w:rPr>
                <w:rFonts w:ascii="Times New Roman" w:eastAsia="Lucida Sans Unicode" w:hAnsi="Times New Roman" w:cs="Times New Roman"/>
                <w:sz w:val="24"/>
                <w:szCs w:val="24"/>
                <w:lang w:val="uk-UA"/>
              </w:rPr>
              <w:t>Центр соціальних служб Балаклійської міської ради</w:t>
            </w:r>
            <w:r w:rsidR="002F6D02" w:rsidRPr="00E256F2">
              <w:rPr>
                <w:rFonts w:ascii="Times New Roman" w:eastAsia="Lucida Sans Unicode" w:hAnsi="Times New Roman" w:cs="Times New Roman"/>
                <w:sz w:val="24"/>
                <w:szCs w:val="24"/>
                <w:lang w:val="uk-UA"/>
              </w:rPr>
              <w:t xml:space="preserve"> </w:t>
            </w:r>
            <w:r w:rsidR="000F5048" w:rsidRPr="00E256F2">
              <w:rPr>
                <w:rFonts w:ascii="Times New Roman" w:eastAsia="Lucida Sans Unicode" w:hAnsi="Times New Roman" w:cs="Times New Roman"/>
                <w:sz w:val="24"/>
                <w:szCs w:val="24"/>
                <w:lang w:val="uk-UA"/>
              </w:rPr>
              <w:t>Харківської області</w:t>
            </w:r>
          </w:p>
        </w:tc>
      </w:tr>
      <w:tr w:rsidR="00F06473" w:rsidRPr="00AA0A0F" w:rsidTr="00F10695">
        <w:tc>
          <w:tcPr>
            <w:tcW w:w="426" w:type="dxa"/>
            <w:tcBorders>
              <w:top w:val="single" w:sz="4" w:space="0" w:color="000000"/>
              <w:left w:val="single" w:sz="4" w:space="0" w:color="000000"/>
              <w:bottom w:val="single" w:sz="4" w:space="0" w:color="000000"/>
              <w:right w:val="nil"/>
            </w:tcBorders>
            <w:hideMark/>
          </w:tcPr>
          <w:p w:rsidR="00F06473" w:rsidRPr="00E256F2" w:rsidRDefault="00F06473" w:rsidP="00F06473">
            <w:pPr>
              <w:widowControl w:val="0"/>
              <w:suppressAutoHyphens/>
              <w:spacing w:after="0" w:line="240" w:lineRule="auto"/>
              <w:ind w:right="-108"/>
              <w:jc w:val="center"/>
              <w:rPr>
                <w:rFonts w:ascii="Times New Roman" w:eastAsia="Lucida Sans Unicode" w:hAnsi="Times New Roman" w:cs="Times New Roman"/>
                <w:sz w:val="24"/>
                <w:szCs w:val="24"/>
                <w:lang w:val="uk-UA"/>
              </w:rPr>
            </w:pPr>
            <w:r w:rsidRPr="00E256F2">
              <w:rPr>
                <w:rFonts w:ascii="Times New Roman" w:eastAsia="Lucida Sans Unicode" w:hAnsi="Times New Roman" w:cs="Times New Roman"/>
                <w:sz w:val="24"/>
                <w:szCs w:val="24"/>
                <w:lang w:val="uk-UA"/>
              </w:rPr>
              <w:t>5.</w:t>
            </w:r>
          </w:p>
        </w:tc>
        <w:tc>
          <w:tcPr>
            <w:tcW w:w="3260" w:type="dxa"/>
            <w:tcBorders>
              <w:top w:val="single" w:sz="4" w:space="0" w:color="000000"/>
              <w:left w:val="single" w:sz="4" w:space="0" w:color="000000"/>
              <w:bottom w:val="single" w:sz="4" w:space="0" w:color="000000"/>
              <w:right w:val="nil"/>
            </w:tcBorders>
            <w:hideMark/>
          </w:tcPr>
          <w:p w:rsidR="00F06473" w:rsidRPr="00E256F2" w:rsidRDefault="00F06473" w:rsidP="00AE7E73">
            <w:pPr>
              <w:widowControl w:val="0"/>
              <w:suppressAutoHyphens/>
              <w:spacing w:after="0" w:line="240" w:lineRule="auto"/>
              <w:jc w:val="both"/>
              <w:rPr>
                <w:rFonts w:ascii="Times New Roman" w:eastAsia="Lucida Sans Unicode" w:hAnsi="Times New Roman" w:cs="Times New Roman"/>
                <w:sz w:val="24"/>
                <w:szCs w:val="24"/>
                <w:lang w:val="uk-UA"/>
              </w:rPr>
            </w:pPr>
            <w:r w:rsidRPr="00E256F2">
              <w:rPr>
                <w:rFonts w:ascii="Times New Roman" w:eastAsia="Lucida Sans Unicode" w:hAnsi="Times New Roman" w:cs="Times New Roman"/>
                <w:sz w:val="24"/>
                <w:szCs w:val="24"/>
                <w:lang w:val="uk-UA"/>
              </w:rPr>
              <w:t xml:space="preserve">Учасники Програми </w:t>
            </w:r>
          </w:p>
        </w:tc>
        <w:tc>
          <w:tcPr>
            <w:tcW w:w="5953" w:type="dxa"/>
            <w:tcBorders>
              <w:top w:val="single" w:sz="4" w:space="0" w:color="000000"/>
              <w:left w:val="single" w:sz="4" w:space="0" w:color="000000"/>
              <w:bottom w:val="single" w:sz="4" w:space="0" w:color="000000"/>
              <w:right w:val="single" w:sz="4" w:space="0" w:color="000000"/>
            </w:tcBorders>
            <w:hideMark/>
          </w:tcPr>
          <w:p w:rsidR="00F06473" w:rsidRPr="00E256F2" w:rsidRDefault="00F06473" w:rsidP="00AE7E73">
            <w:pPr>
              <w:widowControl w:val="0"/>
              <w:suppressAutoHyphens/>
              <w:spacing w:after="0" w:line="240" w:lineRule="auto"/>
              <w:jc w:val="both"/>
              <w:rPr>
                <w:rFonts w:ascii="Times New Roman" w:eastAsia="Lucida Sans Unicode" w:hAnsi="Times New Roman" w:cs="Times New Roman"/>
                <w:sz w:val="24"/>
                <w:szCs w:val="24"/>
                <w:lang w:val="uk-UA"/>
              </w:rPr>
            </w:pPr>
            <w:r w:rsidRPr="00E256F2">
              <w:rPr>
                <w:rFonts w:ascii="Times New Roman" w:eastAsia="Lucida Sans Unicode" w:hAnsi="Times New Roman" w:cs="Times New Roman"/>
                <w:sz w:val="24"/>
                <w:szCs w:val="24"/>
                <w:lang w:val="uk-UA"/>
              </w:rPr>
              <w:t>Територіальний центр соціального обслуговування (надання соціальних послуг) Балаклійської міської ради</w:t>
            </w:r>
            <w:r w:rsidR="002F6D02" w:rsidRPr="00E256F2">
              <w:rPr>
                <w:rFonts w:ascii="Times New Roman" w:eastAsia="Lucida Sans Unicode" w:hAnsi="Times New Roman" w:cs="Times New Roman"/>
                <w:sz w:val="24"/>
                <w:szCs w:val="24"/>
                <w:lang w:val="uk-UA"/>
              </w:rPr>
              <w:t xml:space="preserve"> </w:t>
            </w:r>
            <w:r w:rsidR="000F5048" w:rsidRPr="00E256F2">
              <w:rPr>
                <w:rFonts w:ascii="Times New Roman" w:eastAsia="Lucida Sans Unicode" w:hAnsi="Times New Roman" w:cs="Times New Roman"/>
                <w:sz w:val="24"/>
                <w:szCs w:val="24"/>
                <w:lang w:val="uk-UA"/>
              </w:rPr>
              <w:t>Харківської області</w:t>
            </w:r>
            <w:r w:rsidR="0075270A">
              <w:rPr>
                <w:rFonts w:ascii="Times New Roman" w:eastAsia="Lucida Sans Unicode" w:hAnsi="Times New Roman" w:cs="Times New Roman"/>
                <w:sz w:val="24"/>
                <w:szCs w:val="24"/>
                <w:lang w:val="uk-UA"/>
              </w:rPr>
              <w:t>,</w:t>
            </w:r>
            <w:r w:rsidRPr="00E256F2">
              <w:rPr>
                <w:rFonts w:ascii="Times New Roman" w:eastAsia="Lucida Sans Unicode" w:hAnsi="Times New Roman" w:cs="Times New Roman"/>
                <w:sz w:val="24"/>
                <w:szCs w:val="24"/>
                <w:lang w:val="uk-UA"/>
              </w:rPr>
              <w:t xml:space="preserve"> Центр соціальних служб Балаклійської міської ради</w:t>
            </w:r>
            <w:r w:rsidR="002F6D02" w:rsidRPr="00E256F2">
              <w:rPr>
                <w:rFonts w:ascii="Times New Roman" w:eastAsia="Lucida Sans Unicode" w:hAnsi="Times New Roman" w:cs="Times New Roman"/>
                <w:sz w:val="24"/>
                <w:szCs w:val="24"/>
                <w:lang w:val="uk-UA"/>
              </w:rPr>
              <w:t xml:space="preserve"> </w:t>
            </w:r>
            <w:r w:rsidR="000F5048" w:rsidRPr="00E256F2">
              <w:rPr>
                <w:rFonts w:ascii="Times New Roman" w:eastAsia="Lucida Sans Unicode" w:hAnsi="Times New Roman" w:cs="Times New Roman"/>
                <w:sz w:val="24"/>
                <w:szCs w:val="24"/>
                <w:lang w:val="uk-UA"/>
              </w:rPr>
              <w:t>Харківської області</w:t>
            </w:r>
            <w:r w:rsidRPr="00E256F2">
              <w:rPr>
                <w:rFonts w:ascii="Times New Roman" w:eastAsia="Lucida Sans Unicode" w:hAnsi="Times New Roman" w:cs="Times New Roman"/>
                <w:sz w:val="24"/>
                <w:szCs w:val="24"/>
                <w:lang w:val="uk-UA"/>
              </w:rPr>
              <w:t xml:space="preserve">, підприємства, установи та організації усіх форм власності </w:t>
            </w:r>
          </w:p>
        </w:tc>
      </w:tr>
      <w:tr w:rsidR="00F06473" w:rsidRPr="00E256F2" w:rsidTr="00F10695">
        <w:tc>
          <w:tcPr>
            <w:tcW w:w="426" w:type="dxa"/>
            <w:tcBorders>
              <w:top w:val="single" w:sz="4" w:space="0" w:color="000000"/>
              <w:left w:val="single" w:sz="4" w:space="0" w:color="000000"/>
              <w:bottom w:val="single" w:sz="4" w:space="0" w:color="000000"/>
              <w:right w:val="nil"/>
            </w:tcBorders>
            <w:hideMark/>
          </w:tcPr>
          <w:p w:rsidR="00F06473" w:rsidRPr="00E256F2" w:rsidRDefault="00F06473" w:rsidP="00F06473">
            <w:pPr>
              <w:widowControl w:val="0"/>
              <w:suppressAutoHyphens/>
              <w:spacing w:after="0" w:line="240" w:lineRule="auto"/>
              <w:ind w:right="-108"/>
              <w:jc w:val="center"/>
              <w:rPr>
                <w:rFonts w:ascii="Times New Roman" w:eastAsia="Lucida Sans Unicode" w:hAnsi="Times New Roman" w:cs="Times New Roman"/>
                <w:sz w:val="24"/>
                <w:szCs w:val="24"/>
                <w:lang w:val="uk-UA"/>
              </w:rPr>
            </w:pPr>
            <w:r w:rsidRPr="00E256F2">
              <w:rPr>
                <w:rFonts w:ascii="Times New Roman" w:eastAsia="Lucida Sans Unicode" w:hAnsi="Times New Roman" w:cs="Times New Roman"/>
                <w:sz w:val="24"/>
                <w:szCs w:val="24"/>
                <w:lang w:val="uk-UA"/>
              </w:rPr>
              <w:t>6.</w:t>
            </w:r>
          </w:p>
        </w:tc>
        <w:tc>
          <w:tcPr>
            <w:tcW w:w="3260" w:type="dxa"/>
            <w:tcBorders>
              <w:top w:val="single" w:sz="4" w:space="0" w:color="000000"/>
              <w:left w:val="single" w:sz="4" w:space="0" w:color="000000"/>
              <w:bottom w:val="single" w:sz="4" w:space="0" w:color="000000"/>
              <w:right w:val="nil"/>
            </w:tcBorders>
            <w:hideMark/>
          </w:tcPr>
          <w:p w:rsidR="00F06473" w:rsidRPr="00E256F2" w:rsidRDefault="00F06473" w:rsidP="00AE7E73">
            <w:pPr>
              <w:widowControl w:val="0"/>
              <w:suppressAutoHyphens/>
              <w:spacing w:after="0" w:line="240" w:lineRule="auto"/>
              <w:jc w:val="both"/>
              <w:rPr>
                <w:rFonts w:ascii="Times New Roman" w:eastAsia="Lucida Sans Unicode" w:hAnsi="Times New Roman" w:cs="Times New Roman"/>
                <w:sz w:val="24"/>
                <w:szCs w:val="24"/>
                <w:lang w:val="uk-UA"/>
              </w:rPr>
            </w:pPr>
            <w:r w:rsidRPr="00E256F2">
              <w:rPr>
                <w:rFonts w:ascii="Times New Roman" w:eastAsia="Lucida Sans Unicode" w:hAnsi="Times New Roman" w:cs="Times New Roman"/>
                <w:sz w:val="24"/>
                <w:szCs w:val="24"/>
                <w:lang w:val="uk-UA"/>
              </w:rPr>
              <w:t>Термін реалізації Програми</w:t>
            </w:r>
          </w:p>
        </w:tc>
        <w:tc>
          <w:tcPr>
            <w:tcW w:w="5953" w:type="dxa"/>
            <w:tcBorders>
              <w:top w:val="single" w:sz="4" w:space="0" w:color="000000"/>
              <w:left w:val="single" w:sz="4" w:space="0" w:color="000000"/>
              <w:bottom w:val="single" w:sz="4" w:space="0" w:color="000000"/>
              <w:right w:val="single" w:sz="4" w:space="0" w:color="000000"/>
            </w:tcBorders>
            <w:hideMark/>
          </w:tcPr>
          <w:p w:rsidR="00F06473" w:rsidRPr="00E256F2" w:rsidRDefault="00F06473" w:rsidP="00AE7E73">
            <w:pPr>
              <w:widowControl w:val="0"/>
              <w:suppressAutoHyphens/>
              <w:spacing w:after="0" w:line="240" w:lineRule="auto"/>
              <w:jc w:val="both"/>
              <w:rPr>
                <w:rFonts w:ascii="Times New Roman" w:eastAsia="Lucida Sans Unicode" w:hAnsi="Times New Roman" w:cs="Times New Roman"/>
                <w:sz w:val="24"/>
                <w:szCs w:val="24"/>
                <w:lang w:val="uk-UA"/>
              </w:rPr>
            </w:pPr>
            <w:r w:rsidRPr="00E256F2">
              <w:rPr>
                <w:rFonts w:ascii="Times New Roman" w:eastAsia="Lucida Sans Unicode" w:hAnsi="Times New Roman" w:cs="Times New Roman"/>
                <w:sz w:val="24"/>
                <w:szCs w:val="24"/>
                <w:lang w:val="uk-UA"/>
              </w:rPr>
              <w:t>2024–2028 роки</w:t>
            </w:r>
          </w:p>
        </w:tc>
      </w:tr>
      <w:tr w:rsidR="002F6D02" w:rsidRPr="00E256F2" w:rsidTr="00F10695">
        <w:trPr>
          <w:trHeight w:val="367"/>
        </w:trPr>
        <w:tc>
          <w:tcPr>
            <w:tcW w:w="426" w:type="dxa"/>
            <w:tcBorders>
              <w:top w:val="single" w:sz="4" w:space="0" w:color="000000"/>
              <w:left w:val="single" w:sz="4" w:space="0" w:color="000000"/>
              <w:bottom w:val="single" w:sz="4" w:space="0" w:color="000000"/>
              <w:right w:val="nil"/>
            </w:tcBorders>
            <w:hideMark/>
          </w:tcPr>
          <w:p w:rsidR="002F6D02" w:rsidRPr="00E256F2" w:rsidRDefault="002F6D02" w:rsidP="00F06473">
            <w:pPr>
              <w:widowControl w:val="0"/>
              <w:suppressAutoHyphens/>
              <w:spacing w:after="0" w:line="240" w:lineRule="auto"/>
              <w:ind w:right="-108"/>
              <w:jc w:val="center"/>
              <w:rPr>
                <w:rFonts w:ascii="Times New Roman" w:eastAsia="Lucida Sans Unicode" w:hAnsi="Times New Roman" w:cs="Times New Roman"/>
                <w:sz w:val="24"/>
                <w:szCs w:val="24"/>
                <w:lang w:val="uk-UA"/>
              </w:rPr>
            </w:pPr>
            <w:r w:rsidRPr="00E256F2">
              <w:rPr>
                <w:rFonts w:ascii="Times New Roman" w:eastAsia="Lucida Sans Unicode" w:hAnsi="Times New Roman" w:cs="Times New Roman"/>
                <w:sz w:val="24"/>
                <w:szCs w:val="24"/>
                <w:lang w:val="uk-UA"/>
              </w:rPr>
              <w:t>7.</w:t>
            </w:r>
          </w:p>
        </w:tc>
        <w:tc>
          <w:tcPr>
            <w:tcW w:w="3260" w:type="dxa"/>
            <w:tcBorders>
              <w:top w:val="single" w:sz="4" w:space="0" w:color="000000"/>
              <w:left w:val="single" w:sz="4" w:space="0" w:color="000000"/>
              <w:bottom w:val="single" w:sz="4" w:space="0" w:color="000000"/>
              <w:right w:val="nil"/>
            </w:tcBorders>
            <w:hideMark/>
          </w:tcPr>
          <w:p w:rsidR="002F6D02" w:rsidRPr="00E256F2" w:rsidRDefault="002F6D02" w:rsidP="00AE7E73">
            <w:pPr>
              <w:spacing w:after="0" w:line="240" w:lineRule="auto"/>
              <w:ind w:right="-113"/>
              <w:jc w:val="both"/>
              <w:rPr>
                <w:rFonts w:ascii="Times New Roman" w:eastAsia="Times New Roman" w:hAnsi="Times New Roman" w:cs="Times New Roman"/>
                <w:sz w:val="24"/>
                <w:szCs w:val="24"/>
                <w:lang w:val="uk-UA"/>
              </w:rPr>
            </w:pPr>
            <w:r w:rsidRPr="00E256F2">
              <w:rPr>
                <w:rFonts w:ascii="Times New Roman" w:eastAsia="Times New Roman" w:hAnsi="Times New Roman" w:cs="Times New Roman"/>
                <w:sz w:val="24"/>
                <w:szCs w:val="24"/>
                <w:lang w:val="uk-UA"/>
              </w:rPr>
              <w:t xml:space="preserve">Перелік бюджетів, які беруть участь у виконанні Програми </w:t>
            </w:r>
          </w:p>
        </w:tc>
        <w:tc>
          <w:tcPr>
            <w:tcW w:w="5953" w:type="dxa"/>
            <w:tcBorders>
              <w:top w:val="single" w:sz="4" w:space="0" w:color="000000"/>
              <w:left w:val="single" w:sz="4" w:space="0" w:color="000000"/>
              <w:bottom w:val="single" w:sz="4" w:space="0" w:color="000000"/>
              <w:right w:val="single" w:sz="4" w:space="0" w:color="000000"/>
            </w:tcBorders>
          </w:tcPr>
          <w:p w:rsidR="002F6D02" w:rsidRPr="00E256F2" w:rsidRDefault="002F6D02" w:rsidP="0075270A">
            <w:pPr>
              <w:spacing w:after="0" w:line="240" w:lineRule="auto"/>
              <w:ind w:right="33"/>
              <w:jc w:val="both"/>
              <w:rPr>
                <w:rFonts w:ascii="Times New Roman" w:eastAsia="Times New Roman" w:hAnsi="Times New Roman" w:cs="Times New Roman"/>
                <w:sz w:val="24"/>
                <w:szCs w:val="24"/>
                <w:lang w:val="uk-UA"/>
              </w:rPr>
            </w:pPr>
            <w:r w:rsidRPr="00E256F2">
              <w:rPr>
                <w:rFonts w:ascii="Times New Roman" w:eastAsia="Times New Roman" w:hAnsi="Times New Roman" w:cs="Times New Roman"/>
                <w:sz w:val="24"/>
                <w:szCs w:val="24"/>
                <w:lang w:val="uk-UA"/>
              </w:rPr>
              <w:t>Місцевий бюджет та інші кошти, трансферти і субвенції з Державного бюджету України, а також інші джерела, не заборонені чинним законодавством України</w:t>
            </w:r>
          </w:p>
        </w:tc>
      </w:tr>
      <w:tr w:rsidR="002F6D02" w:rsidRPr="00E256F2" w:rsidTr="00E727EE">
        <w:trPr>
          <w:trHeight w:val="367"/>
        </w:trPr>
        <w:tc>
          <w:tcPr>
            <w:tcW w:w="426" w:type="dxa"/>
            <w:tcBorders>
              <w:top w:val="single" w:sz="4" w:space="0" w:color="000000"/>
              <w:left w:val="single" w:sz="4" w:space="0" w:color="000000"/>
              <w:bottom w:val="single" w:sz="4" w:space="0" w:color="000000"/>
              <w:right w:val="nil"/>
            </w:tcBorders>
            <w:hideMark/>
          </w:tcPr>
          <w:p w:rsidR="002F6D02" w:rsidRPr="00E256F2" w:rsidRDefault="002F6D02" w:rsidP="00C1485F">
            <w:pPr>
              <w:widowControl w:val="0"/>
              <w:suppressAutoHyphens/>
              <w:spacing w:after="0" w:line="240" w:lineRule="auto"/>
              <w:ind w:right="-108"/>
              <w:jc w:val="center"/>
              <w:rPr>
                <w:rFonts w:ascii="Times New Roman" w:eastAsia="Lucida Sans Unicode" w:hAnsi="Times New Roman" w:cs="Times New Roman"/>
                <w:sz w:val="24"/>
                <w:szCs w:val="24"/>
                <w:lang w:val="uk-UA"/>
              </w:rPr>
            </w:pPr>
            <w:r w:rsidRPr="00E256F2">
              <w:rPr>
                <w:rFonts w:ascii="Times New Roman" w:eastAsia="Lucida Sans Unicode" w:hAnsi="Times New Roman" w:cs="Times New Roman"/>
                <w:sz w:val="24"/>
                <w:szCs w:val="24"/>
                <w:lang w:val="uk-UA"/>
              </w:rPr>
              <w:t>8.</w:t>
            </w:r>
          </w:p>
        </w:tc>
        <w:tc>
          <w:tcPr>
            <w:tcW w:w="3260" w:type="dxa"/>
            <w:tcBorders>
              <w:top w:val="single" w:sz="4" w:space="0" w:color="000000"/>
              <w:left w:val="single" w:sz="4" w:space="0" w:color="000000"/>
              <w:bottom w:val="single" w:sz="4" w:space="0" w:color="000000"/>
              <w:right w:val="nil"/>
            </w:tcBorders>
            <w:hideMark/>
          </w:tcPr>
          <w:p w:rsidR="002F6D02" w:rsidRPr="00E256F2" w:rsidRDefault="002F6D02" w:rsidP="00AE7E73">
            <w:pPr>
              <w:widowControl w:val="0"/>
              <w:suppressAutoHyphens/>
              <w:spacing w:after="0" w:line="240" w:lineRule="auto"/>
              <w:jc w:val="both"/>
              <w:rPr>
                <w:rFonts w:ascii="Times New Roman" w:eastAsia="Lucida Sans Unicode" w:hAnsi="Times New Roman" w:cs="Times New Roman"/>
                <w:sz w:val="24"/>
                <w:szCs w:val="24"/>
                <w:lang w:val="uk-UA"/>
              </w:rPr>
            </w:pPr>
            <w:r w:rsidRPr="00E256F2">
              <w:rPr>
                <w:rFonts w:ascii="Times New Roman" w:eastAsia="Lucida Sans Unicode" w:hAnsi="Times New Roman" w:cs="Times New Roman"/>
                <w:sz w:val="24"/>
                <w:szCs w:val="24"/>
                <w:lang w:val="uk-UA"/>
              </w:rPr>
              <w:t>Загальний обсяг фінансових ресурсів, необхідних для реалізації Програми, всього</w:t>
            </w:r>
          </w:p>
        </w:tc>
        <w:tc>
          <w:tcPr>
            <w:tcW w:w="5953" w:type="dxa"/>
            <w:tcBorders>
              <w:top w:val="single" w:sz="4" w:space="0" w:color="000000"/>
              <w:left w:val="single" w:sz="4" w:space="0" w:color="000000"/>
              <w:bottom w:val="single" w:sz="4" w:space="0" w:color="000000"/>
              <w:right w:val="single" w:sz="4" w:space="0" w:color="000000"/>
            </w:tcBorders>
          </w:tcPr>
          <w:p w:rsidR="002F6D02" w:rsidRPr="00E256F2" w:rsidRDefault="002F6D02" w:rsidP="00AE7E73">
            <w:pPr>
              <w:widowControl w:val="0"/>
              <w:suppressAutoHyphens/>
              <w:snapToGrid w:val="0"/>
              <w:spacing w:after="0" w:line="240" w:lineRule="auto"/>
              <w:jc w:val="both"/>
              <w:rPr>
                <w:rFonts w:ascii="Times New Roman" w:eastAsia="Lucida Sans Unicode" w:hAnsi="Times New Roman" w:cs="Times New Roman"/>
                <w:sz w:val="24"/>
                <w:szCs w:val="24"/>
                <w:lang w:val="uk-UA"/>
              </w:rPr>
            </w:pPr>
            <w:r w:rsidRPr="00E256F2">
              <w:rPr>
                <w:rFonts w:ascii="Times New Roman" w:eastAsia="Lucida Sans Unicode" w:hAnsi="Times New Roman" w:cs="Times New Roman"/>
                <w:sz w:val="24"/>
                <w:szCs w:val="24"/>
                <w:lang w:val="uk-UA"/>
              </w:rPr>
              <w:t xml:space="preserve">В межах бюджетних призначень з урахуванням можливостей місцевого бюджету по роках  </w:t>
            </w:r>
          </w:p>
        </w:tc>
      </w:tr>
    </w:tbl>
    <w:p w:rsidR="00B13EB4" w:rsidRDefault="00B13EB4" w:rsidP="00B13EB4">
      <w:pPr>
        <w:pStyle w:val="a3"/>
        <w:widowControl w:val="0"/>
        <w:suppressAutoHyphens/>
        <w:spacing w:after="0" w:line="240" w:lineRule="auto"/>
        <w:ind w:left="644"/>
        <w:rPr>
          <w:rFonts w:ascii="Times New Roman" w:eastAsia="Lucida Sans Unicode" w:hAnsi="Times New Roman" w:cs="Times New Roman"/>
          <w:b/>
          <w:sz w:val="24"/>
          <w:szCs w:val="24"/>
          <w:lang w:val="uk-UA"/>
        </w:rPr>
      </w:pPr>
    </w:p>
    <w:p w:rsidR="00B13EB4" w:rsidRDefault="00B13EB4" w:rsidP="00B13EB4">
      <w:pPr>
        <w:pStyle w:val="a3"/>
        <w:widowControl w:val="0"/>
        <w:suppressAutoHyphens/>
        <w:spacing w:after="0" w:line="240" w:lineRule="auto"/>
        <w:ind w:left="644"/>
        <w:rPr>
          <w:rFonts w:ascii="Times New Roman" w:eastAsia="Lucida Sans Unicode" w:hAnsi="Times New Roman" w:cs="Times New Roman"/>
          <w:b/>
          <w:sz w:val="24"/>
          <w:szCs w:val="24"/>
          <w:lang w:val="uk-UA"/>
        </w:rPr>
      </w:pPr>
    </w:p>
    <w:p w:rsidR="00F06473" w:rsidRPr="00E256F2" w:rsidRDefault="00F06473" w:rsidP="00EE2EEC">
      <w:pPr>
        <w:pStyle w:val="a3"/>
        <w:widowControl w:val="0"/>
        <w:numPr>
          <w:ilvl w:val="0"/>
          <w:numId w:val="41"/>
        </w:numPr>
        <w:suppressAutoHyphens/>
        <w:spacing w:after="0" w:line="240" w:lineRule="auto"/>
        <w:jc w:val="center"/>
        <w:rPr>
          <w:rFonts w:ascii="Times New Roman" w:eastAsia="Lucida Sans Unicode" w:hAnsi="Times New Roman" w:cs="Times New Roman"/>
          <w:b/>
          <w:sz w:val="24"/>
          <w:szCs w:val="24"/>
          <w:lang w:val="uk-UA"/>
        </w:rPr>
      </w:pPr>
      <w:r w:rsidRPr="00E256F2">
        <w:rPr>
          <w:rFonts w:ascii="Times New Roman" w:eastAsia="Lucida Sans Unicode" w:hAnsi="Times New Roman" w:cs="Times New Roman"/>
          <w:b/>
          <w:sz w:val="24"/>
          <w:szCs w:val="24"/>
          <w:lang w:val="uk-UA"/>
        </w:rPr>
        <w:t>Визначення проблем, на розв’язання яких спрямована Програма</w:t>
      </w:r>
    </w:p>
    <w:p w:rsidR="00E727EE" w:rsidRPr="00E256F2" w:rsidRDefault="00E727EE" w:rsidP="00B902FB">
      <w:pPr>
        <w:pStyle w:val="a3"/>
        <w:widowControl w:val="0"/>
        <w:suppressAutoHyphens/>
        <w:spacing w:after="0" w:line="240" w:lineRule="auto"/>
        <w:ind w:left="644"/>
        <w:jc w:val="center"/>
        <w:rPr>
          <w:rFonts w:ascii="Times New Roman" w:eastAsia="Lucida Sans Unicode" w:hAnsi="Times New Roman" w:cs="Times New Roman"/>
          <w:b/>
          <w:sz w:val="24"/>
          <w:szCs w:val="24"/>
          <w:lang w:val="uk-UA"/>
        </w:rPr>
      </w:pPr>
    </w:p>
    <w:p w:rsidR="00F06473" w:rsidRPr="00E256F2" w:rsidRDefault="00F06473" w:rsidP="00F06473">
      <w:pPr>
        <w:tabs>
          <w:tab w:val="left" w:pos="567"/>
        </w:tabs>
        <w:suppressAutoHyphens/>
        <w:spacing w:after="0" w:line="240" w:lineRule="auto"/>
        <w:ind w:firstLine="567"/>
        <w:jc w:val="both"/>
        <w:rPr>
          <w:rFonts w:ascii="Times New Roman" w:eastAsia="Lucida Sans Unicode" w:hAnsi="Times New Roman" w:cs="Times New Roman"/>
          <w:sz w:val="24"/>
          <w:szCs w:val="24"/>
          <w:lang w:val="uk-UA"/>
        </w:rPr>
      </w:pPr>
      <w:r w:rsidRPr="00E256F2">
        <w:rPr>
          <w:rFonts w:ascii="Times New Roman" w:eastAsia="Lucida Sans Unicode" w:hAnsi="Times New Roman" w:cs="Times New Roman"/>
          <w:sz w:val="24"/>
          <w:szCs w:val="24"/>
          <w:lang w:val="uk-UA"/>
        </w:rPr>
        <w:t xml:space="preserve">Програма </w:t>
      </w:r>
      <w:r w:rsidR="00766578" w:rsidRPr="00E256F2">
        <w:rPr>
          <w:rFonts w:ascii="Times New Roman" w:eastAsia="Lucida Sans Unicode" w:hAnsi="Times New Roman" w:cs="Times New Roman"/>
          <w:bCs/>
          <w:sz w:val="24"/>
          <w:szCs w:val="24"/>
          <w:lang w:val="uk-UA"/>
        </w:rPr>
        <w:t>задоволення потреб осіб/сімей у соціальних послугах Балаклійської міської ради (військової адміністрації) Ізюмського району Харківської області на 2024-2028 роки</w:t>
      </w:r>
      <w:r w:rsidR="00766578" w:rsidRPr="00E256F2">
        <w:rPr>
          <w:rFonts w:ascii="Times New Roman" w:eastAsia="Lucida Sans Unicode" w:hAnsi="Times New Roman" w:cs="Times New Roman"/>
          <w:sz w:val="24"/>
          <w:szCs w:val="24"/>
          <w:lang w:val="uk-UA"/>
        </w:rPr>
        <w:t xml:space="preserve"> (далі - Програма) </w:t>
      </w:r>
      <w:r w:rsidRPr="00E256F2">
        <w:rPr>
          <w:rFonts w:ascii="Times New Roman" w:eastAsia="Lucida Sans Unicode" w:hAnsi="Times New Roman" w:cs="Times New Roman"/>
          <w:sz w:val="24"/>
          <w:szCs w:val="24"/>
          <w:lang w:val="uk-UA"/>
        </w:rPr>
        <w:t>розроблена з метою розв</w:t>
      </w:r>
      <w:r w:rsidR="00AA74F8" w:rsidRPr="00E256F2">
        <w:rPr>
          <w:rFonts w:ascii="Times New Roman" w:eastAsia="Lucida Sans Unicode" w:hAnsi="Times New Roman" w:cs="Times New Roman"/>
          <w:sz w:val="24"/>
          <w:szCs w:val="24"/>
          <w:lang w:val="uk-UA"/>
        </w:rPr>
        <w:t>итку надання соціальних послуг в</w:t>
      </w:r>
      <w:r w:rsidRPr="00E256F2">
        <w:rPr>
          <w:rFonts w:ascii="Times New Roman" w:eastAsia="Lucida Sans Unicode" w:hAnsi="Times New Roman" w:cs="Times New Roman"/>
          <w:sz w:val="24"/>
          <w:szCs w:val="24"/>
          <w:lang w:val="uk-UA"/>
        </w:rPr>
        <w:t xml:space="preserve"> </w:t>
      </w:r>
      <w:proofErr w:type="spellStart"/>
      <w:r w:rsidRPr="00E256F2">
        <w:rPr>
          <w:rFonts w:ascii="Times New Roman" w:eastAsia="Lucida Sans Unicode" w:hAnsi="Times New Roman" w:cs="Times New Roman"/>
          <w:sz w:val="24"/>
          <w:szCs w:val="24"/>
          <w:lang w:val="uk-UA"/>
        </w:rPr>
        <w:t>Балаклійській</w:t>
      </w:r>
      <w:proofErr w:type="spellEnd"/>
      <w:r w:rsidRPr="00E256F2">
        <w:rPr>
          <w:rFonts w:ascii="Times New Roman" w:eastAsia="Lucida Sans Unicode" w:hAnsi="Times New Roman" w:cs="Times New Roman"/>
          <w:sz w:val="24"/>
          <w:szCs w:val="24"/>
          <w:lang w:val="uk-UA"/>
        </w:rPr>
        <w:t xml:space="preserve"> міській територіальній громаді. Одним з пріоритетних напрямків соціальної політики є підвищення ефективності надання соціальних послуг та задоволення потреб осіб/сімей. </w:t>
      </w:r>
    </w:p>
    <w:p w:rsidR="00F06473" w:rsidRPr="00E256F2" w:rsidRDefault="00F06473" w:rsidP="00F06473">
      <w:pPr>
        <w:widowControl w:val="0"/>
        <w:suppressAutoHyphens/>
        <w:spacing w:after="0" w:line="240" w:lineRule="auto"/>
        <w:ind w:firstLine="567"/>
        <w:jc w:val="both"/>
        <w:rPr>
          <w:rFonts w:ascii="Times New Roman" w:eastAsia="Lucida Sans Unicode" w:hAnsi="Times New Roman" w:cs="Times New Roman"/>
          <w:sz w:val="24"/>
          <w:szCs w:val="24"/>
          <w:lang w:val="uk-UA"/>
        </w:rPr>
      </w:pPr>
      <w:r w:rsidRPr="00E256F2">
        <w:rPr>
          <w:rFonts w:ascii="Times New Roman" w:eastAsia="Lucida Sans Unicode" w:hAnsi="Times New Roman" w:cs="Times New Roman"/>
          <w:sz w:val="24"/>
          <w:szCs w:val="24"/>
          <w:lang w:val="uk-UA"/>
        </w:rPr>
        <w:t xml:space="preserve">На сучасному етапі розвитку українського суспільства особливого значення набувають завдання підвищення добробуту населення, заохочення його прагнення до соціального прогресу з метою наближення рівня життя в країні до європейських стандартів. Вирішення </w:t>
      </w:r>
      <w:r w:rsidRPr="00E256F2">
        <w:rPr>
          <w:rFonts w:ascii="Times New Roman" w:eastAsia="Lucida Sans Unicode" w:hAnsi="Times New Roman" w:cs="Times New Roman"/>
          <w:sz w:val="24"/>
          <w:szCs w:val="24"/>
          <w:lang w:val="uk-UA"/>
        </w:rPr>
        <w:lastRenderedPageBreak/>
        <w:t xml:space="preserve">цих завдань неможливе без реалізації програм соціальної підтримки населення, у тому числі надання соціальних послуг. </w:t>
      </w:r>
    </w:p>
    <w:p w:rsidR="00F06473" w:rsidRPr="00E256F2" w:rsidRDefault="00F06473" w:rsidP="001250F8">
      <w:pPr>
        <w:widowControl w:val="0"/>
        <w:tabs>
          <w:tab w:val="left" w:pos="567"/>
        </w:tabs>
        <w:suppressAutoHyphens/>
        <w:spacing w:after="0" w:line="240" w:lineRule="auto"/>
        <w:ind w:firstLine="567"/>
        <w:jc w:val="both"/>
        <w:rPr>
          <w:rFonts w:ascii="Times New Roman" w:eastAsia="Lucida Sans Unicode" w:hAnsi="Times New Roman" w:cs="Times New Roman"/>
          <w:sz w:val="24"/>
          <w:szCs w:val="24"/>
          <w:lang w:val="uk-UA"/>
        </w:rPr>
      </w:pPr>
      <w:r w:rsidRPr="00E256F2">
        <w:rPr>
          <w:rFonts w:ascii="Times New Roman" w:eastAsia="Lucida Sans Unicode" w:hAnsi="Times New Roman" w:cs="Times New Roman"/>
          <w:sz w:val="24"/>
          <w:szCs w:val="24"/>
          <w:lang w:val="uk-UA"/>
        </w:rPr>
        <w:t xml:space="preserve">На території громади функціонують </w:t>
      </w:r>
      <w:r w:rsidR="001250F8">
        <w:rPr>
          <w:rFonts w:ascii="Times New Roman" w:eastAsia="Lucida Sans Unicode" w:hAnsi="Times New Roman" w:cs="Times New Roman"/>
          <w:sz w:val="24"/>
          <w:szCs w:val="24"/>
          <w:lang w:val="uk-UA"/>
        </w:rPr>
        <w:t>Т</w:t>
      </w:r>
      <w:r w:rsidRPr="00E256F2">
        <w:rPr>
          <w:rFonts w:ascii="Times New Roman" w:eastAsia="Lucida Sans Unicode" w:hAnsi="Times New Roman" w:cs="Times New Roman"/>
          <w:sz w:val="24"/>
          <w:szCs w:val="24"/>
          <w:lang w:val="uk-UA"/>
        </w:rPr>
        <w:t>ериторіальний центр соціального обслуговування (надання соціальних послуг)</w:t>
      </w:r>
      <w:r w:rsidR="00803410">
        <w:rPr>
          <w:rFonts w:ascii="Times New Roman" w:eastAsia="Lucida Sans Unicode" w:hAnsi="Times New Roman" w:cs="Times New Roman"/>
          <w:sz w:val="24"/>
          <w:szCs w:val="24"/>
          <w:lang w:val="uk-UA"/>
        </w:rPr>
        <w:t xml:space="preserve"> </w:t>
      </w:r>
      <w:r w:rsidR="00803410" w:rsidRPr="00E256F2">
        <w:rPr>
          <w:rFonts w:ascii="Times New Roman" w:eastAsia="Lucida Sans Unicode" w:hAnsi="Times New Roman" w:cs="Times New Roman"/>
          <w:sz w:val="24"/>
          <w:szCs w:val="24"/>
          <w:lang w:val="uk-UA"/>
        </w:rPr>
        <w:t>Балаклійської міської ради Харківської області</w:t>
      </w:r>
      <w:r w:rsidRPr="00E256F2">
        <w:rPr>
          <w:rFonts w:ascii="Times New Roman" w:eastAsia="Lucida Sans Unicode" w:hAnsi="Times New Roman" w:cs="Times New Roman"/>
          <w:sz w:val="24"/>
          <w:szCs w:val="24"/>
          <w:lang w:val="uk-UA"/>
        </w:rPr>
        <w:t xml:space="preserve"> та </w:t>
      </w:r>
      <w:r w:rsidR="009C2B3C" w:rsidRPr="00E256F2">
        <w:rPr>
          <w:rFonts w:ascii="Times New Roman" w:eastAsia="Lucida Sans Unicode" w:hAnsi="Times New Roman" w:cs="Times New Roman"/>
          <w:sz w:val="24"/>
          <w:szCs w:val="24"/>
          <w:lang w:val="uk-UA"/>
        </w:rPr>
        <w:t>Ц</w:t>
      </w:r>
      <w:r w:rsidR="00BE79AC" w:rsidRPr="00E256F2">
        <w:rPr>
          <w:rFonts w:ascii="Times New Roman" w:eastAsia="Lucida Sans Unicode" w:hAnsi="Times New Roman" w:cs="Times New Roman"/>
          <w:sz w:val="24"/>
          <w:szCs w:val="24"/>
          <w:lang w:val="uk-UA"/>
        </w:rPr>
        <w:t>е</w:t>
      </w:r>
      <w:r w:rsidRPr="00E256F2">
        <w:rPr>
          <w:rFonts w:ascii="Times New Roman" w:eastAsia="Lucida Sans Unicode" w:hAnsi="Times New Roman" w:cs="Times New Roman"/>
          <w:sz w:val="24"/>
          <w:szCs w:val="24"/>
          <w:lang w:val="uk-UA"/>
        </w:rPr>
        <w:t xml:space="preserve">нтр соціальних служб Балаклійської міської ради Харківської області. Установи надають базові соціальні послуги відповідно </w:t>
      </w:r>
      <w:r w:rsidR="00766578" w:rsidRPr="00E256F2">
        <w:rPr>
          <w:rFonts w:ascii="Times New Roman" w:eastAsia="Lucida Sans Unicode" w:hAnsi="Times New Roman" w:cs="Times New Roman"/>
          <w:sz w:val="24"/>
          <w:szCs w:val="24"/>
          <w:lang w:val="uk-UA"/>
        </w:rPr>
        <w:t xml:space="preserve">до </w:t>
      </w:r>
      <w:r w:rsidR="00722336" w:rsidRPr="00E256F2">
        <w:rPr>
          <w:rFonts w:ascii="Times New Roman" w:eastAsia="Lucida Sans Unicode" w:hAnsi="Times New Roman" w:cs="Times New Roman"/>
          <w:sz w:val="24"/>
          <w:szCs w:val="24"/>
          <w:lang w:val="uk-UA"/>
        </w:rPr>
        <w:t>д</w:t>
      </w:r>
      <w:r w:rsidRPr="00E256F2">
        <w:rPr>
          <w:rFonts w:ascii="Times New Roman" w:eastAsia="Lucida Sans Unicode" w:hAnsi="Times New Roman" w:cs="Times New Roman"/>
          <w:sz w:val="24"/>
          <w:szCs w:val="24"/>
          <w:lang w:val="uk-UA"/>
        </w:rPr>
        <w:t xml:space="preserve">ержавних стандартів </w:t>
      </w:r>
      <w:r w:rsidR="00766578" w:rsidRPr="00E256F2">
        <w:rPr>
          <w:rFonts w:ascii="Times New Roman" w:eastAsia="Lucida Sans Unicode" w:hAnsi="Times New Roman" w:cs="Times New Roman"/>
          <w:sz w:val="24"/>
          <w:szCs w:val="24"/>
          <w:lang w:val="uk-UA"/>
        </w:rPr>
        <w:t>соціальних послуг</w:t>
      </w:r>
      <w:r w:rsidR="00EE2EEC" w:rsidRPr="00E256F2">
        <w:rPr>
          <w:rFonts w:ascii="Times New Roman" w:eastAsia="Lucida Sans Unicode" w:hAnsi="Times New Roman" w:cs="Times New Roman"/>
          <w:sz w:val="24"/>
          <w:szCs w:val="24"/>
          <w:lang w:val="uk-UA"/>
        </w:rPr>
        <w:t>:</w:t>
      </w:r>
      <w:r w:rsidR="00766578" w:rsidRPr="00E256F2">
        <w:rPr>
          <w:rFonts w:ascii="Times New Roman" w:eastAsia="Lucida Sans Unicode" w:hAnsi="Times New Roman" w:cs="Times New Roman"/>
          <w:sz w:val="24"/>
          <w:szCs w:val="24"/>
          <w:lang w:val="uk-UA"/>
        </w:rPr>
        <w:t xml:space="preserve"> </w:t>
      </w:r>
    </w:p>
    <w:p w:rsidR="0051396D" w:rsidRDefault="0051396D" w:rsidP="00D06EFE">
      <w:pPr>
        <w:widowControl w:val="0"/>
        <w:numPr>
          <w:ilvl w:val="0"/>
          <w:numId w:val="38"/>
        </w:numPr>
        <w:tabs>
          <w:tab w:val="left" w:pos="709"/>
        </w:tabs>
        <w:suppressAutoHyphens/>
        <w:spacing w:after="0" w:line="240" w:lineRule="auto"/>
        <w:ind w:left="567" w:firstLine="0"/>
        <w:jc w:val="both"/>
        <w:rPr>
          <w:rFonts w:ascii="Times New Roman" w:eastAsia="Lucida Sans Unicode" w:hAnsi="Times New Roman" w:cs="Times New Roman"/>
          <w:sz w:val="24"/>
          <w:szCs w:val="24"/>
          <w:lang w:val="uk-UA"/>
        </w:rPr>
      </w:pPr>
      <w:r>
        <w:rPr>
          <w:rFonts w:ascii="Times New Roman" w:eastAsia="Lucida Sans Unicode" w:hAnsi="Times New Roman" w:cs="Times New Roman"/>
          <w:sz w:val="24"/>
          <w:szCs w:val="24"/>
          <w:lang w:val="uk-UA"/>
        </w:rPr>
        <w:t>догляд вдома;</w:t>
      </w:r>
    </w:p>
    <w:p w:rsidR="00F06473" w:rsidRPr="00E256F2" w:rsidRDefault="00F06473" w:rsidP="00D06EFE">
      <w:pPr>
        <w:widowControl w:val="0"/>
        <w:numPr>
          <w:ilvl w:val="0"/>
          <w:numId w:val="38"/>
        </w:numPr>
        <w:tabs>
          <w:tab w:val="left" w:pos="709"/>
        </w:tabs>
        <w:suppressAutoHyphens/>
        <w:spacing w:after="0" w:line="240" w:lineRule="auto"/>
        <w:ind w:left="567" w:firstLine="0"/>
        <w:jc w:val="both"/>
        <w:rPr>
          <w:rFonts w:ascii="Times New Roman" w:eastAsia="Lucida Sans Unicode" w:hAnsi="Times New Roman" w:cs="Times New Roman"/>
          <w:sz w:val="24"/>
          <w:szCs w:val="24"/>
          <w:lang w:val="uk-UA"/>
        </w:rPr>
      </w:pPr>
      <w:r w:rsidRPr="00E256F2">
        <w:rPr>
          <w:rFonts w:ascii="Times New Roman" w:eastAsia="Lucida Sans Unicode" w:hAnsi="Times New Roman" w:cs="Times New Roman"/>
          <w:sz w:val="24"/>
          <w:szCs w:val="24"/>
          <w:lang w:val="uk-UA"/>
        </w:rPr>
        <w:t>денний догляд;</w:t>
      </w:r>
    </w:p>
    <w:p w:rsidR="00F06473" w:rsidRPr="00E256F2" w:rsidRDefault="00F06473" w:rsidP="00D06EFE">
      <w:pPr>
        <w:widowControl w:val="0"/>
        <w:numPr>
          <w:ilvl w:val="0"/>
          <w:numId w:val="38"/>
        </w:numPr>
        <w:tabs>
          <w:tab w:val="left" w:pos="709"/>
        </w:tabs>
        <w:suppressAutoHyphens/>
        <w:spacing w:after="0" w:line="240" w:lineRule="auto"/>
        <w:ind w:left="567" w:firstLine="0"/>
        <w:jc w:val="both"/>
        <w:rPr>
          <w:rFonts w:ascii="Times New Roman" w:eastAsia="Lucida Sans Unicode" w:hAnsi="Times New Roman" w:cs="Times New Roman"/>
          <w:sz w:val="24"/>
          <w:szCs w:val="24"/>
          <w:lang w:val="uk-UA"/>
        </w:rPr>
      </w:pPr>
      <w:r w:rsidRPr="00E256F2">
        <w:rPr>
          <w:rFonts w:ascii="Times New Roman" w:eastAsia="Lucida Sans Unicode" w:hAnsi="Times New Roman" w:cs="Times New Roman"/>
          <w:sz w:val="24"/>
          <w:szCs w:val="24"/>
          <w:lang w:val="uk-UA"/>
        </w:rPr>
        <w:t>соціальна адаптація;</w:t>
      </w:r>
    </w:p>
    <w:p w:rsidR="00F06473" w:rsidRPr="00E256F2" w:rsidRDefault="00F06473" w:rsidP="00D06EFE">
      <w:pPr>
        <w:widowControl w:val="0"/>
        <w:numPr>
          <w:ilvl w:val="0"/>
          <w:numId w:val="38"/>
        </w:numPr>
        <w:tabs>
          <w:tab w:val="left" w:pos="709"/>
        </w:tabs>
        <w:suppressAutoHyphens/>
        <w:spacing w:after="0" w:line="240" w:lineRule="auto"/>
        <w:ind w:left="567" w:firstLine="0"/>
        <w:jc w:val="both"/>
        <w:rPr>
          <w:rFonts w:ascii="Times New Roman" w:eastAsia="Lucida Sans Unicode" w:hAnsi="Times New Roman" w:cs="Times New Roman"/>
          <w:sz w:val="24"/>
          <w:szCs w:val="24"/>
          <w:lang w:val="uk-UA"/>
        </w:rPr>
      </w:pPr>
      <w:r w:rsidRPr="00E256F2">
        <w:rPr>
          <w:rFonts w:ascii="Times New Roman" w:eastAsia="Lucida Sans Unicode" w:hAnsi="Times New Roman" w:cs="Times New Roman"/>
          <w:sz w:val="24"/>
          <w:szCs w:val="24"/>
          <w:lang w:val="uk-UA"/>
        </w:rPr>
        <w:t>соціальна інтеграція та реінтеграція;</w:t>
      </w:r>
    </w:p>
    <w:p w:rsidR="00F06473" w:rsidRPr="00E256F2" w:rsidRDefault="00F06473" w:rsidP="00D06EFE">
      <w:pPr>
        <w:widowControl w:val="0"/>
        <w:numPr>
          <w:ilvl w:val="0"/>
          <w:numId w:val="38"/>
        </w:numPr>
        <w:tabs>
          <w:tab w:val="left" w:pos="709"/>
        </w:tabs>
        <w:suppressAutoHyphens/>
        <w:spacing w:after="0" w:line="240" w:lineRule="auto"/>
        <w:ind w:left="567" w:firstLine="0"/>
        <w:jc w:val="both"/>
        <w:rPr>
          <w:rFonts w:ascii="Times New Roman" w:eastAsia="Lucida Sans Unicode" w:hAnsi="Times New Roman" w:cs="Times New Roman"/>
          <w:sz w:val="24"/>
          <w:szCs w:val="24"/>
          <w:lang w:val="uk-UA"/>
        </w:rPr>
      </w:pPr>
      <w:r w:rsidRPr="00E256F2">
        <w:rPr>
          <w:rFonts w:ascii="Times New Roman" w:eastAsia="Lucida Sans Unicode" w:hAnsi="Times New Roman" w:cs="Times New Roman"/>
          <w:sz w:val="24"/>
          <w:szCs w:val="24"/>
          <w:lang w:val="uk-UA"/>
        </w:rPr>
        <w:t>надання притулку;</w:t>
      </w:r>
    </w:p>
    <w:p w:rsidR="00F06473" w:rsidRPr="00E256F2" w:rsidRDefault="00F06473" w:rsidP="00D06EFE">
      <w:pPr>
        <w:widowControl w:val="0"/>
        <w:numPr>
          <w:ilvl w:val="0"/>
          <w:numId w:val="38"/>
        </w:numPr>
        <w:tabs>
          <w:tab w:val="left" w:pos="709"/>
        </w:tabs>
        <w:suppressAutoHyphens/>
        <w:spacing w:after="0" w:line="240" w:lineRule="auto"/>
        <w:ind w:left="567" w:firstLine="0"/>
        <w:jc w:val="both"/>
        <w:rPr>
          <w:rFonts w:ascii="Times New Roman" w:eastAsia="Lucida Sans Unicode" w:hAnsi="Times New Roman" w:cs="Times New Roman"/>
          <w:sz w:val="24"/>
          <w:szCs w:val="24"/>
          <w:lang w:val="uk-UA"/>
        </w:rPr>
      </w:pPr>
      <w:r w:rsidRPr="00E256F2">
        <w:rPr>
          <w:rFonts w:ascii="Times New Roman" w:eastAsia="Lucida Sans Unicode" w:hAnsi="Times New Roman" w:cs="Times New Roman"/>
          <w:sz w:val="24"/>
          <w:szCs w:val="24"/>
          <w:lang w:val="uk-UA"/>
        </w:rPr>
        <w:t>екстрене (кризове) втручання;</w:t>
      </w:r>
    </w:p>
    <w:p w:rsidR="00F06473" w:rsidRPr="00E256F2" w:rsidRDefault="00F06473" w:rsidP="00D06EFE">
      <w:pPr>
        <w:widowControl w:val="0"/>
        <w:numPr>
          <w:ilvl w:val="0"/>
          <w:numId w:val="38"/>
        </w:numPr>
        <w:tabs>
          <w:tab w:val="left" w:pos="709"/>
        </w:tabs>
        <w:suppressAutoHyphens/>
        <w:spacing w:after="0" w:line="240" w:lineRule="auto"/>
        <w:ind w:left="567" w:firstLine="0"/>
        <w:jc w:val="both"/>
        <w:rPr>
          <w:rFonts w:ascii="Times New Roman" w:eastAsia="Lucida Sans Unicode" w:hAnsi="Times New Roman" w:cs="Times New Roman"/>
          <w:sz w:val="24"/>
          <w:szCs w:val="24"/>
          <w:lang w:val="uk-UA"/>
        </w:rPr>
      </w:pPr>
      <w:r w:rsidRPr="00E256F2">
        <w:rPr>
          <w:rFonts w:ascii="Times New Roman" w:eastAsia="Lucida Sans Unicode" w:hAnsi="Times New Roman" w:cs="Times New Roman"/>
          <w:sz w:val="24"/>
          <w:szCs w:val="24"/>
          <w:lang w:val="uk-UA"/>
        </w:rPr>
        <w:t>консультування;</w:t>
      </w:r>
    </w:p>
    <w:p w:rsidR="00F06473" w:rsidRPr="00E256F2" w:rsidRDefault="00F06473" w:rsidP="00D06EFE">
      <w:pPr>
        <w:widowControl w:val="0"/>
        <w:numPr>
          <w:ilvl w:val="0"/>
          <w:numId w:val="38"/>
        </w:numPr>
        <w:tabs>
          <w:tab w:val="left" w:pos="709"/>
        </w:tabs>
        <w:suppressAutoHyphens/>
        <w:spacing w:after="0" w:line="240" w:lineRule="auto"/>
        <w:ind w:left="567" w:firstLine="0"/>
        <w:jc w:val="both"/>
        <w:rPr>
          <w:rFonts w:ascii="Times New Roman" w:eastAsia="Lucida Sans Unicode" w:hAnsi="Times New Roman" w:cs="Times New Roman"/>
          <w:sz w:val="24"/>
          <w:szCs w:val="24"/>
          <w:lang w:val="uk-UA"/>
        </w:rPr>
      </w:pPr>
      <w:r w:rsidRPr="00E256F2">
        <w:rPr>
          <w:rFonts w:ascii="Times New Roman" w:eastAsia="Lucida Sans Unicode" w:hAnsi="Times New Roman" w:cs="Times New Roman"/>
          <w:sz w:val="24"/>
          <w:szCs w:val="24"/>
          <w:lang w:val="uk-UA"/>
        </w:rPr>
        <w:t>соціальний супровід;</w:t>
      </w:r>
    </w:p>
    <w:p w:rsidR="00F06473" w:rsidRPr="00E256F2" w:rsidRDefault="00F06473" w:rsidP="00D06EFE">
      <w:pPr>
        <w:widowControl w:val="0"/>
        <w:numPr>
          <w:ilvl w:val="0"/>
          <w:numId w:val="38"/>
        </w:numPr>
        <w:tabs>
          <w:tab w:val="left" w:pos="709"/>
        </w:tabs>
        <w:suppressAutoHyphens/>
        <w:spacing w:after="0" w:line="240" w:lineRule="auto"/>
        <w:ind w:left="567" w:firstLine="0"/>
        <w:jc w:val="both"/>
        <w:rPr>
          <w:rFonts w:ascii="Times New Roman" w:eastAsia="Lucida Sans Unicode" w:hAnsi="Times New Roman" w:cs="Times New Roman"/>
          <w:sz w:val="24"/>
          <w:szCs w:val="24"/>
          <w:lang w:val="uk-UA"/>
        </w:rPr>
      </w:pPr>
      <w:r w:rsidRPr="00E256F2">
        <w:rPr>
          <w:rFonts w:ascii="Times New Roman" w:eastAsia="Lucida Sans Unicode" w:hAnsi="Times New Roman" w:cs="Times New Roman"/>
          <w:sz w:val="24"/>
          <w:szCs w:val="24"/>
          <w:lang w:val="uk-UA"/>
        </w:rPr>
        <w:t>представництво інтересів;</w:t>
      </w:r>
    </w:p>
    <w:p w:rsidR="00F06473" w:rsidRPr="00E256F2" w:rsidRDefault="00F06473" w:rsidP="00D06EFE">
      <w:pPr>
        <w:widowControl w:val="0"/>
        <w:numPr>
          <w:ilvl w:val="0"/>
          <w:numId w:val="38"/>
        </w:numPr>
        <w:tabs>
          <w:tab w:val="left" w:pos="709"/>
        </w:tabs>
        <w:suppressAutoHyphens/>
        <w:spacing w:after="0" w:line="240" w:lineRule="auto"/>
        <w:ind w:left="567" w:firstLine="0"/>
        <w:jc w:val="both"/>
        <w:rPr>
          <w:rFonts w:ascii="Times New Roman" w:eastAsia="Lucida Sans Unicode" w:hAnsi="Times New Roman" w:cs="Times New Roman"/>
          <w:sz w:val="24"/>
          <w:szCs w:val="24"/>
          <w:lang w:val="uk-UA"/>
        </w:rPr>
      </w:pPr>
      <w:r w:rsidRPr="00E256F2">
        <w:rPr>
          <w:rFonts w:ascii="Times New Roman" w:eastAsia="Lucida Sans Unicode" w:hAnsi="Times New Roman" w:cs="Times New Roman"/>
          <w:sz w:val="24"/>
          <w:szCs w:val="24"/>
          <w:lang w:val="uk-UA"/>
        </w:rPr>
        <w:t>посередництво;</w:t>
      </w:r>
    </w:p>
    <w:p w:rsidR="00F06473" w:rsidRPr="00E256F2" w:rsidRDefault="00F06473" w:rsidP="00D06EFE">
      <w:pPr>
        <w:widowControl w:val="0"/>
        <w:numPr>
          <w:ilvl w:val="0"/>
          <w:numId w:val="38"/>
        </w:numPr>
        <w:tabs>
          <w:tab w:val="left" w:pos="709"/>
        </w:tabs>
        <w:suppressAutoHyphens/>
        <w:spacing w:after="0" w:line="240" w:lineRule="auto"/>
        <w:ind w:left="567" w:firstLine="0"/>
        <w:jc w:val="both"/>
        <w:rPr>
          <w:rFonts w:ascii="Times New Roman" w:eastAsia="Lucida Sans Unicode" w:hAnsi="Times New Roman" w:cs="Times New Roman"/>
          <w:sz w:val="24"/>
          <w:szCs w:val="24"/>
          <w:lang w:val="uk-UA"/>
        </w:rPr>
      </w:pPr>
      <w:r w:rsidRPr="00E256F2">
        <w:rPr>
          <w:rFonts w:ascii="Times New Roman" w:eastAsia="Lucida Sans Unicode" w:hAnsi="Times New Roman" w:cs="Times New Roman"/>
          <w:sz w:val="24"/>
          <w:szCs w:val="24"/>
          <w:lang w:val="uk-UA"/>
        </w:rPr>
        <w:t>соціальна профілактика;</w:t>
      </w:r>
    </w:p>
    <w:p w:rsidR="00F06473" w:rsidRPr="00E256F2" w:rsidRDefault="00F06473" w:rsidP="00D06EFE">
      <w:pPr>
        <w:widowControl w:val="0"/>
        <w:numPr>
          <w:ilvl w:val="0"/>
          <w:numId w:val="38"/>
        </w:numPr>
        <w:tabs>
          <w:tab w:val="left" w:pos="709"/>
        </w:tabs>
        <w:suppressAutoHyphens/>
        <w:spacing w:after="0" w:line="240" w:lineRule="auto"/>
        <w:ind w:left="567" w:firstLine="0"/>
        <w:jc w:val="both"/>
        <w:rPr>
          <w:rFonts w:ascii="Times New Roman" w:eastAsia="Lucida Sans Unicode" w:hAnsi="Times New Roman" w:cs="Times New Roman"/>
          <w:sz w:val="24"/>
          <w:szCs w:val="24"/>
          <w:lang w:val="uk-UA"/>
        </w:rPr>
      </w:pPr>
      <w:r w:rsidRPr="00E256F2">
        <w:rPr>
          <w:rFonts w:ascii="Times New Roman" w:eastAsia="Lucida Sans Unicode" w:hAnsi="Times New Roman" w:cs="Times New Roman"/>
          <w:sz w:val="24"/>
          <w:szCs w:val="24"/>
          <w:lang w:val="uk-UA"/>
        </w:rPr>
        <w:t>натуральна допомога;</w:t>
      </w:r>
    </w:p>
    <w:p w:rsidR="00F06473" w:rsidRPr="00E256F2" w:rsidRDefault="00F06473" w:rsidP="00D06EFE">
      <w:pPr>
        <w:widowControl w:val="0"/>
        <w:numPr>
          <w:ilvl w:val="0"/>
          <w:numId w:val="38"/>
        </w:numPr>
        <w:tabs>
          <w:tab w:val="left" w:pos="709"/>
        </w:tabs>
        <w:suppressAutoHyphens/>
        <w:spacing w:after="0" w:line="240" w:lineRule="auto"/>
        <w:ind w:left="567" w:firstLine="0"/>
        <w:jc w:val="both"/>
        <w:rPr>
          <w:rFonts w:ascii="Times New Roman" w:eastAsia="Lucida Sans Unicode" w:hAnsi="Times New Roman" w:cs="Times New Roman"/>
          <w:sz w:val="24"/>
          <w:szCs w:val="24"/>
          <w:lang w:val="uk-UA"/>
        </w:rPr>
      </w:pPr>
      <w:r w:rsidRPr="00E256F2">
        <w:rPr>
          <w:rFonts w:ascii="Times New Roman" w:eastAsia="Lucida Sans Unicode" w:hAnsi="Times New Roman" w:cs="Times New Roman"/>
          <w:sz w:val="24"/>
          <w:szCs w:val="24"/>
          <w:lang w:val="uk-UA"/>
        </w:rPr>
        <w:t>переклад жестовою мовою;</w:t>
      </w:r>
    </w:p>
    <w:p w:rsidR="00F06473" w:rsidRPr="00E256F2" w:rsidRDefault="00F06473" w:rsidP="00D06EFE">
      <w:pPr>
        <w:widowControl w:val="0"/>
        <w:numPr>
          <w:ilvl w:val="0"/>
          <w:numId w:val="38"/>
        </w:numPr>
        <w:tabs>
          <w:tab w:val="left" w:pos="709"/>
        </w:tabs>
        <w:suppressAutoHyphens/>
        <w:spacing w:after="0" w:line="240" w:lineRule="auto"/>
        <w:ind w:left="567" w:firstLine="0"/>
        <w:jc w:val="both"/>
        <w:rPr>
          <w:rFonts w:ascii="Times New Roman" w:eastAsia="Lucida Sans Unicode" w:hAnsi="Times New Roman" w:cs="Times New Roman"/>
          <w:sz w:val="24"/>
          <w:szCs w:val="24"/>
          <w:lang w:val="uk-UA"/>
        </w:rPr>
      </w:pPr>
      <w:r w:rsidRPr="00E256F2">
        <w:rPr>
          <w:rFonts w:ascii="Times New Roman" w:eastAsia="Lucida Sans Unicode" w:hAnsi="Times New Roman" w:cs="Times New Roman"/>
          <w:sz w:val="24"/>
          <w:szCs w:val="24"/>
          <w:lang w:val="uk-UA"/>
        </w:rPr>
        <w:t>супровід під час інклюзивного навчання;</w:t>
      </w:r>
    </w:p>
    <w:p w:rsidR="00F06473" w:rsidRPr="00E256F2" w:rsidRDefault="0051396D" w:rsidP="0051396D">
      <w:pPr>
        <w:widowControl w:val="0"/>
        <w:tabs>
          <w:tab w:val="left" w:pos="993"/>
        </w:tabs>
        <w:suppressAutoHyphens/>
        <w:spacing w:after="0" w:line="240" w:lineRule="auto"/>
        <w:ind w:left="567"/>
        <w:jc w:val="both"/>
        <w:rPr>
          <w:rFonts w:ascii="Times New Roman" w:eastAsia="Lucida Sans Unicode" w:hAnsi="Times New Roman" w:cs="Times New Roman"/>
          <w:sz w:val="24"/>
          <w:szCs w:val="24"/>
          <w:lang w:val="uk-UA"/>
        </w:rPr>
      </w:pPr>
      <w:r>
        <w:rPr>
          <w:rFonts w:ascii="Times New Roman" w:eastAsia="Lucida Sans Unicode" w:hAnsi="Times New Roman" w:cs="Times New Roman"/>
          <w:sz w:val="24"/>
          <w:szCs w:val="24"/>
          <w:lang w:val="uk-UA"/>
        </w:rPr>
        <w:t xml:space="preserve">- </w:t>
      </w:r>
      <w:r w:rsidR="00F06473" w:rsidRPr="00E256F2">
        <w:rPr>
          <w:rFonts w:ascii="Times New Roman" w:eastAsia="Lucida Sans Unicode" w:hAnsi="Times New Roman" w:cs="Times New Roman"/>
          <w:sz w:val="24"/>
          <w:szCs w:val="24"/>
          <w:lang w:val="uk-UA"/>
        </w:rPr>
        <w:t>медіація.</w:t>
      </w:r>
    </w:p>
    <w:p w:rsidR="00F968BE" w:rsidRPr="00E256F2" w:rsidRDefault="00F06473" w:rsidP="00F06473">
      <w:pPr>
        <w:tabs>
          <w:tab w:val="left" w:pos="567"/>
        </w:tabs>
        <w:suppressAutoHyphens/>
        <w:spacing w:after="0" w:line="240" w:lineRule="auto"/>
        <w:ind w:firstLine="567"/>
        <w:contextualSpacing/>
        <w:jc w:val="both"/>
        <w:rPr>
          <w:rFonts w:ascii="Times New Roman" w:eastAsia="Times New Roman" w:hAnsi="Times New Roman" w:cs="Times New Roman"/>
          <w:bCs/>
          <w:sz w:val="24"/>
          <w:szCs w:val="24"/>
          <w:lang w:val="uk-UA" w:eastAsia="zh-CN"/>
        </w:rPr>
      </w:pPr>
      <w:r w:rsidRPr="00E256F2">
        <w:rPr>
          <w:rFonts w:ascii="Times New Roman" w:eastAsia="Times New Roman" w:hAnsi="Times New Roman" w:cs="Times New Roman"/>
          <w:bCs/>
          <w:sz w:val="24"/>
          <w:szCs w:val="24"/>
          <w:lang w:val="uk-UA" w:eastAsia="zh-CN"/>
        </w:rPr>
        <w:t>Програма спрямована на розв’язання основних проблем, які були виявлено під час проведення постійного моніторингу</w:t>
      </w:r>
      <w:r w:rsidR="001F7304">
        <w:rPr>
          <w:rFonts w:ascii="Times New Roman" w:eastAsia="Times New Roman" w:hAnsi="Times New Roman" w:cs="Times New Roman"/>
          <w:bCs/>
          <w:sz w:val="24"/>
          <w:szCs w:val="24"/>
          <w:lang w:val="uk-UA" w:eastAsia="zh-CN"/>
        </w:rPr>
        <w:t>,</w:t>
      </w:r>
      <w:r w:rsidRPr="00E256F2">
        <w:rPr>
          <w:rFonts w:ascii="Times New Roman" w:eastAsia="Times New Roman" w:hAnsi="Times New Roman" w:cs="Times New Roman"/>
          <w:bCs/>
          <w:sz w:val="24"/>
          <w:szCs w:val="24"/>
          <w:lang w:val="uk-UA" w:eastAsia="zh-CN"/>
        </w:rPr>
        <w:t xml:space="preserve"> та створення власної системи надання соціальних послуг вразливим групам населення громади відповідно</w:t>
      </w:r>
      <w:r w:rsidRPr="00E256F2">
        <w:rPr>
          <w:rFonts w:ascii="Times New Roman" w:eastAsia="Times New Roman" w:hAnsi="Times New Roman" w:cs="Times New Roman"/>
          <w:bCs/>
          <w:color w:val="FF0000"/>
          <w:sz w:val="24"/>
          <w:szCs w:val="24"/>
          <w:lang w:val="uk-UA" w:eastAsia="zh-CN"/>
        </w:rPr>
        <w:t xml:space="preserve"> </w:t>
      </w:r>
      <w:r w:rsidRPr="00E256F2">
        <w:rPr>
          <w:rFonts w:ascii="Times New Roman" w:eastAsia="Times New Roman" w:hAnsi="Times New Roman" w:cs="Times New Roman"/>
          <w:bCs/>
          <w:sz w:val="24"/>
          <w:szCs w:val="24"/>
          <w:lang w:val="uk-UA" w:eastAsia="zh-CN"/>
        </w:rPr>
        <w:t xml:space="preserve">до їх потреб та державних стандартів із залученням благодійних, громадських та релігійних організацій громади та використанням різних інструментів </w:t>
      </w:r>
      <w:proofErr w:type="spellStart"/>
      <w:r w:rsidRPr="00E256F2">
        <w:rPr>
          <w:rFonts w:ascii="Times New Roman" w:eastAsia="Times New Roman" w:hAnsi="Times New Roman" w:cs="Times New Roman"/>
          <w:bCs/>
          <w:sz w:val="24"/>
          <w:szCs w:val="24"/>
          <w:lang w:val="uk-UA" w:eastAsia="zh-CN"/>
        </w:rPr>
        <w:t>міжсекторного</w:t>
      </w:r>
      <w:proofErr w:type="spellEnd"/>
      <w:r w:rsidRPr="00E256F2">
        <w:rPr>
          <w:rFonts w:ascii="Times New Roman" w:eastAsia="Times New Roman" w:hAnsi="Times New Roman" w:cs="Times New Roman"/>
          <w:bCs/>
          <w:sz w:val="24"/>
          <w:szCs w:val="24"/>
          <w:lang w:val="uk-UA" w:eastAsia="zh-CN"/>
        </w:rPr>
        <w:t xml:space="preserve"> та міжмуніципального партнерства.</w:t>
      </w:r>
      <w:bookmarkStart w:id="1" w:name="n18"/>
      <w:bookmarkEnd w:id="1"/>
    </w:p>
    <w:p w:rsidR="00F968BE" w:rsidRDefault="009B4591" w:rsidP="00D523F2">
      <w:pPr>
        <w:pStyle w:val="rvps2"/>
        <w:shd w:val="clear" w:color="auto" w:fill="FFFFFF"/>
        <w:tabs>
          <w:tab w:val="left" w:pos="567"/>
        </w:tabs>
        <w:spacing w:before="0" w:beforeAutospacing="0" w:after="0" w:afterAutospacing="0"/>
        <w:ind w:firstLine="448"/>
        <w:jc w:val="both"/>
        <w:rPr>
          <w:bCs/>
          <w:lang w:val="uk-UA" w:eastAsia="zh-CN"/>
        </w:rPr>
      </w:pPr>
      <w:r>
        <w:rPr>
          <w:bCs/>
          <w:lang w:val="uk-UA" w:eastAsia="zh-CN"/>
        </w:rPr>
        <w:t xml:space="preserve"> </w:t>
      </w:r>
      <w:r w:rsidR="008A46C3" w:rsidRPr="00F968BE">
        <w:rPr>
          <w:bCs/>
          <w:lang w:val="uk-UA" w:eastAsia="zh-CN"/>
        </w:rPr>
        <w:t xml:space="preserve">Особливої уваги </w:t>
      </w:r>
      <w:r w:rsidR="00F06473" w:rsidRPr="00F968BE">
        <w:rPr>
          <w:bCs/>
          <w:lang w:val="uk-UA" w:eastAsia="zh-CN"/>
        </w:rPr>
        <w:t xml:space="preserve">потребують громадяни з невиліковними захворюваннями. Саме тому, необхідне </w:t>
      </w:r>
      <w:r w:rsidR="006172B0" w:rsidRPr="00F968BE">
        <w:rPr>
          <w:lang w:val="uk-UA"/>
        </w:rPr>
        <w:t>запровадження нових механізмів надання соціальних послуг</w:t>
      </w:r>
      <w:r w:rsidR="00F968BE" w:rsidRPr="00F968BE">
        <w:rPr>
          <w:bCs/>
          <w:lang w:val="uk-UA" w:eastAsia="zh-CN"/>
        </w:rPr>
        <w:t xml:space="preserve"> особам, </w:t>
      </w:r>
      <w:r w:rsidR="00F968BE" w:rsidRPr="00F968BE">
        <w:rPr>
          <w:lang w:val="uk-UA"/>
        </w:rPr>
        <w:t xml:space="preserve">які перебувають у складних життєвих обставинах, </w:t>
      </w:r>
      <w:r w:rsidR="00F06473" w:rsidRPr="00F968BE">
        <w:rPr>
          <w:bCs/>
          <w:lang w:val="uk-UA" w:eastAsia="zh-CN"/>
        </w:rPr>
        <w:t xml:space="preserve">шляхом запровадження </w:t>
      </w:r>
      <w:proofErr w:type="spellStart"/>
      <w:r w:rsidR="00F06473" w:rsidRPr="00F968BE">
        <w:rPr>
          <w:bCs/>
          <w:lang w:val="uk-UA" w:eastAsia="zh-CN"/>
        </w:rPr>
        <w:t>мультидисциплінарного</w:t>
      </w:r>
      <w:proofErr w:type="spellEnd"/>
      <w:r w:rsidR="00F06473" w:rsidRPr="00F968BE">
        <w:rPr>
          <w:bCs/>
          <w:lang w:val="uk-UA" w:eastAsia="zh-CN"/>
        </w:rPr>
        <w:t xml:space="preserve"> підходу. </w:t>
      </w:r>
    </w:p>
    <w:p w:rsidR="00C112FE" w:rsidRPr="00D02542" w:rsidRDefault="00DA70D3" w:rsidP="002B148A">
      <w:pPr>
        <w:suppressAutoHyphens/>
        <w:spacing w:after="0" w:line="240" w:lineRule="auto"/>
        <w:ind w:firstLine="567"/>
        <w:contextualSpacing/>
        <w:jc w:val="both"/>
        <w:rPr>
          <w:rFonts w:ascii="Times New Roman" w:hAnsi="Times New Roman" w:cs="Times New Roman"/>
          <w:sz w:val="24"/>
          <w:szCs w:val="24"/>
          <w:lang w:val="uk-UA"/>
        </w:rPr>
      </w:pPr>
      <w:r w:rsidRPr="00D02542">
        <w:rPr>
          <w:rFonts w:ascii="Times New Roman" w:eastAsia="Times New Roman" w:hAnsi="Times New Roman" w:cs="Times New Roman"/>
          <w:bCs/>
          <w:sz w:val="24"/>
          <w:szCs w:val="24"/>
          <w:lang w:val="uk-UA" w:eastAsia="zh-CN"/>
        </w:rPr>
        <w:t>В</w:t>
      </w:r>
      <w:r w:rsidR="00C112FE" w:rsidRPr="00D02542">
        <w:rPr>
          <w:rFonts w:ascii="Times New Roman" w:hAnsi="Times New Roman" w:cs="Times New Roman"/>
          <w:sz w:val="24"/>
          <w:szCs w:val="24"/>
          <w:lang w:val="uk-UA"/>
        </w:rPr>
        <w:t xml:space="preserve">провадження </w:t>
      </w:r>
      <w:r w:rsidR="00343EEF" w:rsidRPr="00D02542">
        <w:rPr>
          <w:rFonts w:ascii="Times New Roman" w:hAnsi="Times New Roman" w:cs="Times New Roman"/>
          <w:sz w:val="24"/>
          <w:szCs w:val="24"/>
          <w:lang w:val="uk-UA"/>
        </w:rPr>
        <w:t xml:space="preserve">та розвиток </w:t>
      </w:r>
      <w:r w:rsidR="00C112FE" w:rsidRPr="00D02542">
        <w:rPr>
          <w:rFonts w:ascii="Times New Roman" w:hAnsi="Times New Roman" w:cs="Times New Roman"/>
          <w:sz w:val="24"/>
          <w:szCs w:val="24"/>
          <w:lang w:val="uk-UA"/>
        </w:rPr>
        <w:t xml:space="preserve">в </w:t>
      </w:r>
      <w:proofErr w:type="spellStart"/>
      <w:r w:rsidR="00C112FE" w:rsidRPr="00D02542">
        <w:rPr>
          <w:rFonts w:ascii="Times New Roman" w:hAnsi="Times New Roman" w:cs="Times New Roman"/>
          <w:sz w:val="24"/>
          <w:szCs w:val="24"/>
          <w:lang w:val="uk-UA"/>
        </w:rPr>
        <w:t>Балаклійській</w:t>
      </w:r>
      <w:proofErr w:type="spellEnd"/>
      <w:r w:rsidR="00C112FE" w:rsidRPr="00D02542">
        <w:rPr>
          <w:rFonts w:ascii="Times New Roman" w:hAnsi="Times New Roman" w:cs="Times New Roman"/>
          <w:sz w:val="24"/>
          <w:szCs w:val="24"/>
          <w:lang w:val="uk-UA"/>
        </w:rPr>
        <w:t xml:space="preserve"> міській територіальній громаді соціального сервісу «Мобільна соціальна служба з догляду вдома, паліативного догляду та натуральної допомоги у територіальній громаді» </w:t>
      </w:r>
      <w:r w:rsidR="001F7304">
        <w:rPr>
          <w:rFonts w:ascii="Times New Roman" w:hAnsi="Times New Roman" w:cs="Times New Roman"/>
          <w:sz w:val="24"/>
          <w:szCs w:val="24"/>
          <w:lang w:val="uk-UA"/>
        </w:rPr>
        <w:t>відіграє</w:t>
      </w:r>
      <w:r w:rsidR="00C112FE" w:rsidRPr="00D02542">
        <w:rPr>
          <w:rFonts w:ascii="Times New Roman" w:hAnsi="Times New Roman" w:cs="Times New Roman"/>
          <w:sz w:val="24"/>
          <w:szCs w:val="24"/>
          <w:lang w:val="uk-UA"/>
        </w:rPr>
        <w:t xml:space="preserve"> важливу роль щодо розвитку соціальних послуг для важкохворих осіб із значно зниженою руховою активністю, в тому числі </w:t>
      </w:r>
      <w:proofErr w:type="spellStart"/>
      <w:r w:rsidR="00C112FE" w:rsidRPr="00D02542">
        <w:rPr>
          <w:rFonts w:ascii="Times New Roman" w:hAnsi="Times New Roman" w:cs="Times New Roman"/>
          <w:sz w:val="24"/>
          <w:szCs w:val="24"/>
          <w:lang w:val="uk-UA"/>
        </w:rPr>
        <w:t>ліжкохворих</w:t>
      </w:r>
      <w:proofErr w:type="spellEnd"/>
      <w:r w:rsidR="00C112FE" w:rsidRPr="00D02542">
        <w:rPr>
          <w:rFonts w:ascii="Times New Roman" w:hAnsi="Times New Roman" w:cs="Times New Roman"/>
          <w:sz w:val="24"/>
          <w:szCs w:val="24"/>
          <w:lang w:val="uk-UA"/>
        </w:rPr>
        <w:t xml:space="preserve">. Організація підтримки не </w:t>
      </w:r>
      <w:r w:rsidR="00343EEF" w:rsidRPr="00D02542">
        <w:rPr>
          <w:rFonts w:ascii="Times New Roman" w:hAnsi="Times New Roman" w:cs="Times New Roman"/>
          <w:sz w:val="24"/>
          <w:szCs w:val="24"/>
          <w:lang w:val="uk-UA"/>
        </w:rPr>
        <w:t xml:space="preserve">повинна </w:t>
      </w:r>
      <w:r w:rsidR="00C112FE" w:rsidRPr="00D02542">
        <w:rPr>
          <w:rFonts w:ascii="Times New Roman" w:hAnsi="Times New Roman" w:cs="Times New Roman"/>
          <w:sz w:val="24"/>
          <w:szCs w:val="24"/>
          <w:lang w:val="uk-UA"/>
        </w:rPr>
        <w:t>обмежу</w:t>
      </w:r>
      <w:r w:rsidR="00343EEF" w:rsidRPr="00D02542">
        <w:rPr>
          <w:rFonts w:ascii="Times New Roman" w:hAnsi="Times New Roman" w:cs="Times New Roman"/>
          <w:sz w:val="24"/>
          <w:szCs w:val="24"/>
          <w:lang w:val="uk-UA"/>
        </w:rPr>
        <w:t>ватись</w:t>
      </w:r>
      <w:r w:rsidR="00C112FE" w:rsidRPr="00D02542">
        <w:rPr>
          <w:rFonts w:ascii="Times New Roman" w:hAnsi="Times New Roman" w:cs="Times New Roman"/>
          <w:sz w:val="24"/>
          <w:szCs w:val="24"/>
          <w:lang w:val="uk-UA"/>
        </w:rPr>
        <w:t xml:space="preserve"> матеріальною складовою, </w:t>
      </w:r>
      <w:r w:rsidR="00343EEF" w:rsidRPr="00D02542">
        <w:rPr>
          <w:rFonts w:ascii="Times New Roman" w:hAnsi="Times New Roman" w:cs="Times New Roman"/>
          <w:sz w:val="24"/>
          <w:szCs w:val="24"/>
          <w:lang w:val="uk-UA"/>
        </w:rPr>
        <w:t xml:space="preserve">необхідно </w:t>
      </w:r>
      <w:r w:rsidR="00C112FE" w:rsidRPr="00D02542">
        <w:rPr>
          <w:rFonts w:ascii="Times New Roman" w:hAnsi="Times New Roman" w:cs="Times New Roman"/>
          <w:sz w:val="24"/>
          <w:szCs w:val="24"/>
          <w:lang w:val="uk-UA"/>
        </w:rPr>
        <w:t>забезпеч</w:t>
      </w:r>
      <w:r w:rsidR="00343EEF" w:rsidRPr="00D02542">
        <w:rPr>
          <w:rFonts w:ascii="Times New Roman" w:hAnsi="Times New Roman" w:cs="Times New Roman"/>
          <w:sz w:val="24"/>
          <w:szCs w:val="24"/>
          <w:lang w:val="uk-UA"/>
        </w:rPr>
        <w:t>увати</w:t>
      </w:r>
      <w:r w:rsidR="00C112FE" w:rsidRPr="00D02542">
        <w:rPr>
          <w:rFonts w:ascii="Times New Roman" w:hAnsi="Times New Roman" w:cs="Times New Roman"/>
          <w:sz w:val="24"/>
          <w:szCs w:val="24"/>
          <w:lang w:val="uk-UA"/>
        </w:rPr>
        <w:t xml:space="preserve"> комплексний підхід, який включає як матеріальну допомогу, так і соціальні послуги для осіб або сімей, які опинились в складних життєвих обставинах. </w:t>
      </w:r>
      <w:r w:rsidR="00066760" w:rsidRPr="00D02542">
        <w:rPr>
          <w:rFonts w:ascii="Times New Roman" w:hAnsi="Times New Roman" w:cs="Times New Roman"/>
          <w:sz w:val="24"/>
          <w:szCs w:val="24"/>
          <w:lang w:val="uk-UA"/>
        </w:rPr>
        <w:t>В</w:t>
      </w:r>
      <w:r w:rsidR="00C112FE" w:rsidRPr="00D02542">
        <w:rPr>
          <w:rFonts w:ascii="Times New Roman" w:hAnsi="Times New Roman" w:cs="Times New Roman"/>
          <w:sz w:val="24"/>
          <w:szCs w:val="24"/>
          <w:lang w:val="uk-UA"/>
        </w:rPr>
        <w:t>ажлив</w:t>
      </w:r>
      <w:r w:rsidR="00B9577E" w:rsidRPr="00D02542">
        <w:rPr>
          <w:rFonts w:ascii="Times New Roman" w:hAnsi="Times New Roman" w:cs="Times New Roman"/>
          <w:sz w:val="24"/>
          <w:szCs w:val="24"/>
          <w:lang w:val="uk-UA"/>
        </w:rPr>
        <w:t>а</w:t>
      </w:r>
      <w:r w:rsidR="00C112FE" w:rsidRPr="00D02542">
        <w:rPr>
          <w:rFonts w:ascii="Times New Roman" w:hAnsi="Times New Roman" w:cs="Times New Roman"/>
          <w:sz w:val="24"/>
          <w:szCs w:val="24"/>
          <w:lang w:val="uk-UA"/>
        </w:rPr>
        <w:t xml:space="preserve"> підтримк</w:t>
      </w:r>
      <w:r w:rsidR="00B9577E" w:rsidRPr="00D02542">
        <w:rPr>
          <w:rFonts w:ascii="Times New Roman" w:hAnsi="Times New Roman" w:cs="Times New Roman"/>
          <w:sz w:val="24"/>
          <w:szCs w:val="24"/>
          <w:lang w:val="uk-UA"/>
        </w:rPr>
        <w:t>а</w:t>
      </w:r>
      <w:r w:rsidR="00C112FE" w:rsidRPr="00D02542">
        <w:rPr>
          <w:rFonts w:ascii="Times New Roman" w:hAnsi="Times New Roman" w:cs="Times New Roman"/>
          <w:sz w:val="24"/>
          <w:szCs w:val="24"/>
          <w:lang w:val="uk-UA"/>
        </w:rPr>
        <w:t xml:space="preserve"> осіб, які мають значні обмеження життєдіяльності та потребують стороннього догляду та допомоги, в тому числі надання послуг догляду </w:t>
      </w:r>
      <w:proofErr w:type="spellStart"/>
      <w:r w:rsidR="00C112FE" w:rsidRPr="00D02542">
        <w:rPr>
          <w:rFonts w:ascii="Times New Roman" w:hAnsi="Times New Roman" w:cs="Times New Roman"/>
          <w:sz w:val="24"/>
          <w:szCs w:val="24"/>
          <w:lang w:val="uk-UA"/>
        </w:rPr>
        <w:t>паліативно</w:t>
      </w:r>
      <w:proofErr w:type="spellEnd"/>
      <w:r w:rsidR="00C112FE" w:rsidRPr="00D02542">
        <w:rPr>
          <w:rFonts w:ascii="Times New Roman" w:hAnsi="Times New Roman" w:cs="Times New Roman"/>
          <w:sz w:val="24"/>
          <w:szCs w:val="24"/>
          <w:lang w:val="uk-UA"/>
        </w:rPr>
        <w:t xml:space="preserve"> хворим, особам одиноко проживаючим, </w:t>
      </w:r>
      <w:proofErr w:type="spellStart"/>
      <w:r w:rsidR="00C112FE" w:rsidRPr="00D02542">
        <w:rPr>
          <w:rFonts w:ascii="Times New Roman" w:hAnsi="Times New Roman" w:cs="Times New Roman"/>
          <w:sz w:val="24"/>
          <w:szCs w:val="24"/>
          <w:lang w:val="uk-UA"/>
        </w:rPr>
        <w:t>ліжкохворим</w:t>
      </w:r>
      <w:proofErr w:type="spellEnd"/>
      <w:r w:rsidR="00C112FE" w:rsidRPr="00D02542">
        <w:rPr>
          <w:rFonts w:ascii="Times New Roman" w:hAnsi="Times New Roman" w:cs="Times New Roman"/>
          <w:sz w:val="24"/>
          <w:szCs w:val="24"/>
          <w:lang w:val="uk-UA"/>
        </w:rPr>
        <w:t>, мешканцям віддалених населених пунктів громади.</w:t>
      </w:r>
    </w:p>
    <w:p w:rsidR="00F06473" w:rsidRPr="00E256F2" w:rsidRDefault="00F06473" w:rsidP="00F06473">
      <w:pPr>
        <w:widowControl w:val="0"/>
        <w:suppressAutoHyphens/>
        <w:spacing w:after="0" w:line="240" w:lineRule="auto"/>
        <w:ind w:firstLine="567"/>
        <w:jc w:val="both"/>
        <w:rPr>
          <w:rFonts w:ascii="Times New Roman" w:eastAsia="Lucida Sans Unicode" w:hAnsi="Times New Roman" w:cs="Times New Roman"/>
          <w:sz w:val="24"/>
          <w:szCs w:val="24"/>
          <w:lang w:val="uk-UA"/>
        </w:rPr>
      </w:pPr>
      <w:r w:rsidRPr="00E256F2">
        <w:rPr>
          <w:rFonts w:ascii="Times New Roman" w:eastAsia="Lucida Sans Unicode" w:hAnsi="Times New Roman" w:cs="Times New Roman"/>
          <w:sz w:val="24"/>
          <w:szCs w:val="24"/>
          <w:lang w:val="uk-UA"/>
        </w:rPr>
        <w:t xml:space="preserve">Мешканці громади мають потребу у проведенні широкого інформування про їхні права і можливості в отриманні соціальних послуг, передбачених законодавством, про зміст соціальних послуг та можливий їх вплив на зменшення ризиків потрапляння у складні життєві обставини, вихід із кризової ситуації. </w:t>
      </w:r>
    </w:p>
    <w:p w:rsidR="00F06473" w:rsidRPr="00E256F2" w:rsidRDefault="00F06473" w:rsidP="00F06473">
      <w:pPr>
        <w:widowControl w:val="0"/>
        <w:suppressAutoHyphens/>
        <w:spacing w:after="0" w:line="240" w:lineRule="auto"/>
        <w:ind w:firstLine="567"/>
        <w:jc w:val="both"/>
        <w:rPr>
          <w:rFonts w:ascii="Times New Roman" w:eastAsia="Lucida Sans Unicode" w:hAnsi="Times New Roman" w:cs="Times New Roman"/>
          <w:sz w:val="24"/>
          <w:szCs w:val="24"/>
        </w:rPr>
      </w:pPr>
      <w:r w:rsidRPr="00E256F2">
        <w:rPr>
          <w:rFonts w:ascii="Times New Roman" w:eastAsia="Lucida Sans Unicode" w:hAnsi="Times New Roman" w:cs="Times New Roman"/>
          <w:sz w:val="24"/>
          <w:szCs w:val="24"/>
          <w:lang w:val="uk-UA"/>
        </w:rPr>
        <w:t xml:space="preserve">Таким чином, забезпечення соціальної підтримки населення громади, адресності та доступності соціальних послуг на сьогодні є нагальною потребою. </w:t>
      </w:r>
    </w:p>
    <w:p w:rsidR="00F06473" w:rsidRPr="00E256F2" w:rsidRDefault="00F06473" w:rsidP="00F06473">
      <w:pPr>
        <w:widowControl w:val="0"/>
        <w:suppressAutoHyphens/>
        <w:spacing w:after="0" w:line="240" w:lineRule="auto"/>
        <w:ind w:firstLine="567"/>
        <w:jc w:val="both"/>
        <w:rPr>
          <w:rFonts w:ascii="Times New Roman" w:eastAsia="Lucida Sans Unicode" w:hAnsi="Times New Roman" w:cs="Times New Roman"/>
          <w:sz w:val="24"/>
          <w:szCs w:val="24"/>
          <w:lang w:val="uk-UA"/>
        </w:rPr>
      </w:pPr>
      <w:r w:rsidRPr="00E256F2">
        <w:rPr>
          <w:rFonts w:ascii="Times New Roman" w:eastAsia="Lucida Sans Unicode" w:hAnsi="Times New Roman" w:cs="Times New Roman"/>
          <w:sz w:val="24"/>
          <w:szCs w:val="24"/>
          <w:lang w:val="uk-UA"/>
        </w:rPr>
        <w:t xml:space="preserve">Основним напрямком роботи </w:t>
      </w:r>
      <w:r w:rsidR="001250F8">
        <w:rPr>
          <w:rFonts w:ascii="Times New Roman" w:eastAsia="Lucida Sans Unicode" w:hAnsi="Times New Roman" w:cs="Times New Roman"/>
          <w:sz w:val="24"/>
          <w:szCs w:val="24"/>
          <w:lang w:val="uk-UA"/>
        </w:rPr>
        <w:t>Т</w:t>
      </w:r>
      <w:r w:rsidRPr="00E256F2">
        <w:rPr>
          <w:rFonts w:ascii="Times New Roman" w:eastAsia="Lucida Sans Unicode" w:hAnsi="Times New Roman" w:cs="Times New Roman"/>
          <w:sz w:val="24"/>
          <w:szCs w:val="24"/>
          <w:lang w:val="uk-UA"/>
        </w:rPr>
        <w:t xml:space="preserve">ериторіального центру соціального обслуговування (надання соціальних послуг) Балаклійської міської ради </w:t>
      </w:r>
      <w:r w:rsidR="00766578" w:rsidRPr="00E256F2">
        <w:rPr>
          <w:rFonts w:ascii="Times New Roman" w:eastAsia="Lucida Sans Unicode" w:hAnsi="Times New Roman" w:cs="Times New Roman"/>
          <w:sz w:val="24"/>
          <w:szCs w:val="24"/>
          <w:lang w:val="uk-UA"/>
        </w:rPr>
        <w:t>Харківської області</w:t>
      </w:r>
      <w:r w:rsidR="006B5483" w:rsidRPr="00E256F2">
        <w:rPr>
          <w:rFonts w:ascii="Times New Roman" w:eastAsia="Lucida Sans Unicode" w:hAnsi="Times New Roman" w:cs="Times New Roman"/>
          <w:sz w:val="24"/>
          <w:szCs w:val="24"/>
          <w:lang w:val="uk-UA"/>
        </w:rPr>
        <w:t xml:space="preserve"> </w:t>
      </w:r>
      <w:r w:rsidRPr="00E256F2">
        <w:rPr>
          <w:rFonts w:ascii="Times New Roman" w:eastAsia="Lucida Sans Unicode" w:hAnsi="Times New Roman" w:cs="Times New Roman"/>
          <w:sz w:val="24"/>
          <w:szCs w:val="24"/>
          <w:lang w:val="uk-UA"/>
        </w:rPr>
        <w:t>є забезпечення якісного надання соціальних послуг особам та сім’ям, які перебувають у складних життєвих обставинах, зумовлених похилим віком, інвалідністю, малозабезпеченістю.</w:t>
      </w:r>
    </w:p>
    <w:p w:rsidR="00F06473" w:rsidRPr="00E256F2" w:rsidRDefault="00F06473" w:rsidP="00F06473">
      <w:pPr>
        <w:widowControl w:val="0"/>
        <w:suppressAutoHyphens/>
        <w:spacing w:after="0" w:line="240" w:lineRule="auto"/>
        <w:ind w:firstLine="567"/>
        <w:jc w:val="both"/>
        <w:rPr>
          <w:rFonts w:ascii="Times New Roman" w:eastAsia="Lucida Sans Unicode" w:hAnsi="Times New Roman" w:cs="Times New Roman"/>
          <w:sz w:val="24"/>
          <w:szCs w:val="24"/>
          <w:lang w:val="uk-UA"/>
        </w:rPr>
      </w:pPr>
      <w:r w:rsidRPr="00E256F2">
        <w:rPr>
          <w:rFonts w:ascii="Times New Roman" w:eastAsia="Lucida Sans Unicode" w:hAnsi="Times New Roman" w:cs="Times New Roman"/>
          <w:sz w:val="24"/>
          <w:szCs w:val="24"/>
          <w:lang w:val="uk-UA"/>
        </w:rPr>
        <w:t xml:space="preserve">До складу </w:t>
      </w:r>
      <w:r w:rsidR="001250F8">
        <w:rPr>
          <w:rFonts w:ascii="Times New Roman" w:eastAsia="Lucida Sans Unicode" w:hAnsi="Times New Roman" w:cs="Times New Roman"/>
          <w:sz w:val="24"/>
          <w:szCs w:val="24"/>
          <w:lang w:val="uk-UA"/>
        </w:rPr>
        <w:t>Т</w:t>
      </w:r>
      <w:r w:rsidRPr="00E256F2">
        <w:rPr>
          <w:rFonts w:ascii="Times New Roman" w:eastAsia="Lucida Sans Unicode" w:hAnsi="Times New Roman" w:cs="Times New Roman"/>
          <w:sz w:val="24"/>
          <w:szCs w:val="24"/>
          <w:lang w:val="uk-UA"/>
        </w:rPr>
        <w:t xml:space="preserve">ериторіального центру соціального обслуговування (надання соціальних послуг) Балаклійської міської ради </w:t>
      </w:r>
      <w:r w:rsidR="00766578" w:rsidRPr="00E256F2">
        <w:rPr>
          <w:rFonts w:ascii="Times New Roman" w:eastAsia="Lucida Sans Unicode" w:hAnsi="Times New Roman" w:cs="Times New Roman"/>
          <w:sz w:val="24"/>
          <w:szCs w:val="24"/>
          <w:lang w:val="uk-UA"/>
        </w:rPr>
        <w:t>Харківської області</w:t>
      </w:r>
      <w:r w:rsidR="006B5483" w:rsidRPr="00E256F2">
        <w:rPr>
          <w:rFonts w:ascii="Times New Roman" w:eastAsia="Lucida Sans Unicode" w:hAnsi="Times New Roman" w:cs="Times New Roman"/>
          <w:color w:val="FF0000"/>
          <w:sz w:val="24"/>
          <w:szCs w:val="24"/>
          <w:lang w:val="uk-UA"/>
        </w:rPr>
        <w:t xml:space="preserve"> </w:t>
      </w:r>
      <w:r w:rsidRPr="00E256F2">
        <w:rPr>
          <w:rFonts w:ascii="Times New Roman" w:eastAsia="Lucida Sans Unicode" w:hAnsi="Times New Roman" w:cs="Times New Roman"/>
          <w:sz w:val="24"/>
          <w:szCs w:val="24"/>
          <w:lang w:val="uk-UA"/>
        </w:rPr>
        <w:t>входять три відділення:</w:t>
      </w:r>
    </w:p>
    <w:p w:rsidR="00F06473" w:rsidRPr="00E256F2" w:rsidRDefault="00F06473" w:rsidP="00D06EFE">
      <w:pPr>
        <w:widowControl w:val="0"/>
        <w:numPr>
          <w:ilvl w:val="0"/>
          <w:numId w:val="39"/>
        </w:numPr>
        <w:tabs>
          <w:tab w:val="num" w:pos="567"/>
        </w:tabs>
        <w:suppressAutoHyphens/>
        <w:spacing w:after="0" w:line="240" w:lineRule="auto"/>
        <w:ind w:left="567" w:firstLine="0"/>
        <w:jc w:val="both"/>
        <w:rPr>
          <w:rFonts w:ascii="Times New Roman" w:eastAsia="Lucida Sans Unicode" w:hAnsi="Times New Roman" w:cs="Times New Roman"/>
          <w:sz w:val="24"/>
          <w:szCs w:val="24"/>
          <w:lang w:val="uk-UA"/>
        </w:rPr>
      </w:pPr>
      <w:r w:rsidRPr="00E256F2">
        <w:rPr>
          <w:rFonts w:ascii="Times New Roman" w:eastAsia="Lucida Sans Unicode" w:hAnsi="Times New Roman" w:cs="Times New Roman"/>
          <w:sz w:val="24"/>
          <w:szCs w:val="24"/>
          <w:lang w:val="uk-UA"/>
        </w:rPr>
        <w:lastRenderedPageBreak/>
        <w:t>відділення організації надання адресної натуральної та грошової допомоги;</w:t>
      </w:r>
    </w:p>
    <w:p w:rsidR="00F06473" w:rsidRPr="00E256F2" w:rsidRDefault="00F06473" w:rsidP="00F06473">
      <w:pPr>
        <w:widowControl w:val="0"/>
        <w:numPr>
          <w:ilvl w:val="0"/>
          <w:numId w:val="39"/>
        </w:numPr>
        <w:tabs>
          <w:tab w:val="num" w:pos="567"/>
        </w:tabs>
        <w:suppressAutoHyphens/>
        <w:spacing w:after="0" w:line="240" w:lineRule="auto"/>
        <w:ind w:left="567" w:firstLine="0"/>
        <w:jc w:val="both"/>
        <w:rPr>
          <w:rFonts w:ascii="Times New Roman" w:eastAsia="Lucida Sans Unicode" w:hAnsi="Times New Roman" w:cs="Times New Roman"/>
          <w:sz w:val="24"/>
          <w:szCs w:val="24"/>
          <w:lang w:val="uk-UA"/>
        </w:rPr>
      </w:pPr>
      <w:r w:rsidRPr="00E256F2">
        <w:rPr>
          <w:rFonts w:ascii="Times New Roman" w:eastAsia="Lucida Sans Unicode" w:hAnsi="Times New Roman" w:cs="Times New Roman"/>
          <w:sz w:val="24"/>
          <w:szCs w:val="24"/>
          <w:lang w:val="uk-UA"/>
        </w:rPr>
        <w:t>відділення денного перебування;</w:t>
      </w:r>
    </w:p>
    <w:p w:rsidR="00F06473" w:rsidRPr="00E256F2" w:rsidRDefault="00F06473" w:rsidP="00D523F2">
      <w:pPr>
        <w:widowControl w:val="0"/>
        <w:numPr>
          <w:ilvl w:val="0"/>
          <w:numId w:val="39"/>
        </w:numPr>
        <w:tabs>
          <w:tab w:val="num" w:pos="567"/>
        </w:tabs>
        <w:suppressAutoHyphens/>
        <w:spacing w:after="0" w:line="240" w:lineRule="auto"/>
        <w:ind w:left="567" w:firstLine="0"/>
        <w:jc w:val="both"/>
        <w:rPr>
          <w:rFonts w:ascii="Times New Roman" w:eastAsia="Lucida Sans Unicode" w:hAnsi="Times New Roman" w:cs="Times New Roman"/>
          <w:sz w:val="24"/>
          <w:szCs w:val="24"/>
          <w:lang w:val="uk-UA"/>
        </w:rPr>
      </w:pPr>
      <w:r w:rsidRPr="00E256F2">
        <w:rPr>
          <w:rFonts w:ascii="Times New Roman" w:eastAsia="Lucida Sans Unicode" w:hAnsi="Times New Roman" w:cs="Times New Roman"/>
          <w:sz w:val="24"/>
          <w:szCs w:val="24"/>
          <w:lang w:val="uk-UA"/>
        </w:rPr>
        <w:t>відділення соціальної допомоги вдома.</w:t>
      </w:r>
    </w:p>
    <w:p w:rsidR="00F06473" w:rsidRPr="00E256F2" w:rsidRDefault="00F06473" w:rsidP="001F7304">
      <w:pPr>
        <w:tabs>
          <w:tab w:val="num" w:pos="0"/>
          <w:tab w:val="left" w:pos="567"/>
        </w:tabs>
        <w:spacing w:after="0" w:line="240" w:lineRule="auto"/>
        <w:jc w:val="both"/>
        <w:rPr>
          <w:rFonts w:ascii="Times New Roman" w:eastAsia="Lucida Sans Unicode" w:hAnsi="Times New Roman" w:cs="Times New Roman"/>
          <w:sz w:val="24"/>
          <w:szCs w:val="24"/>
          <w:lang w:val="uk-UA"/>
        </w:rPr>
      </w:pPr>
      <w:r w:rsidRPr="00E256F2">
        <w:rPr>
          <w:rFonts w:ascii="Times New Roman" w:eastAsia="Lucida Sans Unicode" w:hAnsi="Times New Roman" w:cs="Times New Roman"/>
          <w:sz w:val="24"/>
          <w:szCs w:val="24"/>
          <w:lang w:val="uk-UA"/>
        </w:rPr>
        <w:tab/>
        <w:t>Територіальним центром соціального обслуговування (надання соціальних послуг) Балаклійської міської ради Харківської області надаються наступні соціальні послуги:</w:t>
      </w:r>
    </w:p>
    <w:p w:rsidR="00F06473" w:rsidRPr="00E256F2" w:rsidRDefault="00F06473" w:rsidP="00F06473">
      <w:pPr>
        <w:widowControl w:val="0"/>
        <w:numPr>
          <w:ilvl w:val="0"/>
          <w:numId w:val="39"/>
        </w:numPr>
        <w:tabs>
          <w:tab w:val="num" w:pos="567"/>
        </w:tabs>
        <w:suppressAutoHyphens/>
        <w:spacing w:after="0" w:line="240" w:lineRule="auto"/>
        <w:ind w:left="567" w:firstLine="0"/>
        <w:jc w:val="both"/>
        <w:rPr>
          <w:rFonts w:ascii="Times New Roman" w:eastAsia="Lucida Sans Unicode" w:hAnsi="Times New Roman" w:cs="Times New Roman"/>
          <w:sz w:val="24"/>
          <w:szCs w:val="24"/>
          <w:lang w:val="uk-UA"/>
        </w:rPr>
      </w:pPr>
      <w:r w:rsidRPr="00E256F2">
        <w:rPr>
          <w:rFonts w:ascii="Times New Roman" w:eastAsia="Lucida Sans Unicode" w:hAnsi="Times New Roman" w:cs="Times New Roman"/>
          <w:sz w:val="24"/>
          <w:szCs w:val="24"/>
          <w:lang w:val="uk-UA"/>
        </w:rPr>
        <w:t>догляд вдома;</w:t>
      </w:r>
    </w:p>
    <w:p w:rsidR="00F06473" w:rsidRPr="00E256F2" w:rsidRDefault="00F06473" w:rsidP="00F06473">
      <w:pPr>
        <w:widowControl w:val="0"/>
        <w:numPr>
          <w:ilvl w:val="0"/>
          <w:numId w:val="39"/>
        </w:numPr>
        <w:tabs>
          <w:tab w:val="num" w:pos="567"/>
        </w:tabs>
        <w:suppressAutoHyphens/>
        <w:spacing w:after="0" w:line="240" w:lineRule="auto"/>
        <w:ind w:left="567" w:firstLine="0"/>
        <w:jc w:val="both"/>
        <w:rPr>
          <w:rFonts w:ascii="Times New Roman" w:eastAsia="Lucida Sans Unicode" w:hAnsi="Times New Roman" w:cs="Times New Roman"/>
          <w:sz w:val="24"/>
          <w:szCs w:val="24"/>
          <w:lang w:val="uk-UA"/>
        </w:rPr>
      </w:pPr>
      <w:r w:rsidRPr="00E256F2">
        <w:rPr>
          <w:rFonts w:ascii="Times New Roman" w:eastAsia="Lucida Sans Unicode" w:hAnsi="Times New Roman" w:cs="Times New Roman"/>
          <w:sz w:val="24"/>
          <w:szCs w:val="24"/>
          <w:lang w:val="uk-UA"/>
        </w:rPr>
        <w:t>паліативний догляд;</w:t>
      </w:r>
    </w:p>
    <w:p w:rsidR="00F06473" w:rsidRPr="00E256F2" w:rsidRDefault="00F06473" w:rsidP="00F06473">
      <w:pPr>
        <w:widowControl w:val="0"/>
        <w:numPr>
          <w:ilvl w:val="0"/>
          <w:numId w:val="39"/>
        </w:numPr>
        <w:tabs>
          <w:tab w:val="num" w:pos="567"/>
        </w:tabs>
        <w:suppressAutoHyphens/>
        <w:spacing w:after="0" w:line="240" w:lineRule="auto"/>
        <w:ind w:left="567" w:firstLine="0"/>
        <w:jc w:val="both"/>
        <w:rPr>
          <w:rFonts w:ascii="Times New Roman" w:eastAsia="Lucida Sans Unicode" w:hAnsi="Times New Roman" w:cs="Times New Roman"/>
          <w:sz w:val="24"/>
          <w:szCs w:val="24"/>
          <w:lang w:val="uk-UA"/>
        </w:rPr>
      </w:pPr>
      <w:r w:rsidRPr="00E256F2">
        <w:rPr>
          <w:rFonts w:ascii="Times New Roman" w:eastAsia="Lucida Sans Unicode" w:hAnsi="Times New Roman" w:cs="Times New Roman"/>
          <w:sz w:val="24"/>
          <w:szCs w:val="24"/>
          <w:lang w:val="uk-UA"/>
        </w:rPr>
        <w:t>натуральна допомога;</w:t>
      </w:r>
    </w:p>
    <w:p w:rsidR="00F06473" w:rsidRPr="00E256F2" w:rsidRDefault="00F06473" w:rsidP="00F06473">
      <w:pPr>
        <w:widowControl w:val="0"/>
        <w:numPr>
          <w:ilvl w:val="0"/>
          <w:numId w:val="39"/>
        </w:numPr>
        <w:tabs>
          <w:tab w:val="num" w:pos="567"/>
        </w:tabs>
        <w:suppressAutoHyphens/>
        <w:spacing w:after="0" w:line="240" w:lineRule="auto"/>
        <w:ind w:left="567" w:firstLine="0"/>
        <w:jc w:val="both"/>
        <w:rPr>
          <w:rFonts w:ascii="Times New Roman" w:eastAsia="Lucida Sans Unicode" w:hAnsi="Times New Roman" w:cs="Times New Roman"/>
          <w:sz w:val="24"/>
          <w:szCs w:val="24"/>
          <w:lang w:val="uk-UA"/>
        </w:rPr>
      </w:pPr>
      <w:r w:rsidRPr="00E256F2">
        <w:rPr>
          <w:rFonts w:ascii="Times New Roman" w:eastAsia="Lucida Sans Unicode" w:hAnsi="Times New Roman" w:cs="Times New Roman"/>
          <w:sz w:val="24"/>
          <w:szCs w:val="24"/>
          <w:lang w:val="uk-UA"/>
        </w:rPr>
        <w:t>соціальна адаптація;</w:t>
      </w:r>
    </w:p>
    <w:p w:rsidR="00F06473" w:rsidRPr="00E256F2" w:rsidRDefault="00F06473" w:rsidP="00F06473">
      <w:pPr>
        <w:widowControl w:val="0"/>
        <w:numPr>
          <w:ilvl w:val="0"/>
          <w:numId w:val="39"/>
        </w:numPr>
        <w:tabs>
          <w:tab w:val="num" w:pos="567"/>
        </w:tabs>
        <w:suppressAutoHyphens/>
        <w:spacing w:after="0" w:line="240" w:lineRule="auto"/>
        <w:ind w:left="567" w:firstLine="0"/>
        <w:jc w:val="both"/>
        <w:rPr>
          <w:rFonts w:ascii="Times New Roman" w:eastAsia="Lucida Sans Unicode" w:hAnsi="Times New Roman" w:cs="Times New Roman"/>
          <w:sz w:val="24"/>
          <w:szCs w:val="24"/>
          <w:lang w:val="uk-UA"/>
        </w:rPr>
      </w:pPr>
      <w:r w:rsidRPr="00E256F2">
        <w:rPr>
          <w:rFonts w:ascii="Times New Roman" w:eastAsia="Lucida Sans Unicode" w:hAnsi="Times New Roman" w:cs="Times New Roman"/>
          <w:sz w:val="24"/>
          <w:szCs w:val="24"/>
          <w:lang w:val="uk-UA"/>
        </w:rPr>
        <w:t>консультування.</w:t>
      </w:r>
    </w:p>
    <w:p w:rsidR="00F06473" w:rsidRPr="00E256F2" w:rsidRDefault="001250F8" w:rsidP="00F06473">
      <w:pPr>
        <w:spacing w:after="0" w:line="240" w:lineRule="auto"/>
        <w:ind w:firstLine="567"/>
        <w:jc w:val="both"/>
        <w:rPr>
          <w:rFonts w:ascii="Times New Roman" w:eastAsia="Lucida Sans Unicode" w:hAnsi="Times New Roman" w:cs="Times New Roman"/>
          <w:sz w:val="24"/>
          <w:szCs w:val="24"/>
          <w:lang w:val="uk-UA"/>
        </w:rPr>
      </w:pPr>
      <w:r>
        <w:rPr>
          <w:rFonts w:ascii="Times New Roman" w:eastAsia="Lucida Sans Unicode" w:hAnsi="Times New Roman" w:cs="Times New Roman"/>
          <w:sz w:val="24"/>
          <w:szCs w:val="24"/>
          <w:lang w:val="uk-UA"/>
        </w:rPr>
        <w:t>Головними завданнями Т</w:t>
      </w:r>
      <w:r w:rsidR="00F06473" w:rsidRPr="00E256F2">
        <w:rPr>
          <w:rFonts w:ascii="Times New Roman" w:eastAsia="Lucida Sans Unicode" w:hAnsi="Times New Roman" w:cs="Times New Roman"/>
          <w:sz w:val="24"/>
          <w:szCs w:val="24"/>
          <w:lang w:val="uk-UA"/>
        </w:rPr>
        <w:t>ериторіального центру соціального обслуговування (надання соціальних послуг) Балаклійської міської ради</w:t>
      </w:r>
      <w:r w:rsidR="006B5483" w:rsidRPr="00E256F2">
        <w:rPr>
          <w:rFonts w:ascii="Times New Roman" w:eastAsia="Lucida Sans Unicode" w:hAnsi="Times New Roman" w:cs="Times New Roman"/>
          <w:sz w:val="24"/>
          <w:szCs w:val="24"/>
          <w:lang w:val="uk-UA"/>
        </w:rPr>
        <w:t xml:space="preserve"> </w:t>
      </w:r>
      <w:r w:rsidR="00766578" w:rsidRPr="00E256F2">
        <w:rPr>
          <w:rFonts w:ascii="Times New Roman" w:eastAsia="Lucida Sans Unicode" w:hAnsi="Times New Roman" w:cs="Times New Roman"/>
          <w:sz w:val="24"/>
          <w:szCs w:val="24"/>
          <w:lang w:val="uk-UA"/>
        </w:rPr>
        <w:t>Харківської області</w:t>
      </w:r>
      <w:r w:rsidR="00F06473" w:rsidRPr="00E256F2">
        <w:rPr>
          <w:rFonts w:ascii="Times New Roman" w:eastAsia="Lucida Sans Unicode" w:hAnsi="Times New Roman" w:cs="Times New Roman"/>
          <w:sz w:val="24"/>
          <w:szCs w:val="24"/>
          <w:lang w:val="uk-UA"/>
        </w:rPr>
        <w:t xml:space="preserve"> є:</w:t>
      </w:r>
    </w:p>
    <w:p w:rsidR="00F06473" w:rsidRPr="00E256F2" w:rsidRDefault="00F06473" w:rsidP="00F06473">
      <w:pPr>
        <w:widowControl w:val="0"/>
        <w:numPr>
          <w:ilvl w:val="0"/>
          <w:numId w:val="39"/>
        </w:numPr>
        <w:tabs>
          <w:tab w:val="left" w:pos="567"/>
          <w:tab w:val="num" w:pos="851"/>
        </w:tabs>
        <w:suppressAutoHyphens/>
        <w:spacing w:after="0" w:line="240" w:lineRule="auto"/>
        <w:ind w:left="0" w:firstLine="567"/>
        <w:contextualSpacing/>
        <w:jc w:val="both"/>
        <w:rPr>
          <w:rFonts w:ascii="Times New Roman" w:eastAsia="Times New Roman" w:hAnsi="Times New Roman" w:cs="Times New Roman"/>
          <w:bCs/>
          <w:sz w:val="24"/>
          <w:szCs w:val="24"/>
          <w:lang w:val="uk-UA" w:eastAsia="zh-CN"/>
        </w:rPr>
      </w:pPr>
      <w:r w:rsidRPr="00E256F2">
        <w:rPr>
          <w:rFonts w:ascii="Times New Roman" w:eastAsia="Times New Roman" w:hAnsi="Times New Roman" w:cs="Times New Roman"/>
          <w:bCs/>
          <w:sz w:val="24"/>
          <w:szCs w:val="24"/>
          <w:lang w:val="uk-UA" w:eastAsia="zh-CN"/>
        </w:rPr>
        <w:t xml:space="preserve">виявлення </w:t>
      </w:r>
      <w:r w:rsidR="00E727EE" w:rsidRPr="00E256F2">
        <w:rPr>
          <w:rFonts w:ascii="Times New Roman" w:eastAsia="Times New Roman" w:hAnsi="Times New Roman" w:cs="Times New Roman"/>
          <w:bCs/>
          <w:sz w:val="24"/>
          <w:szCs w:val="24"/>
          <w:lang w:val="uk-UA" w:eastAsia="zh-CN"/>
        </w:rPr>
        <w:t xml:space="preserve"> </w:t>
      </w:r>
      <w:r w:rsidRPr="00E256F2">
        <w:rPr>
          <w:rFonts w:ascii="Times New Roman" w:eastAsia="Times New Roman" w:hAnsi="Times New Roman" w:cs="Times New Roman"/>
          <w:bCs/>
          <w:sz w:val="24"/>
          <w:szCs w:val="24"/>
          <w:lang w:val="uk-UA" w:eastAsia="zh-CN"/>
        </w:rPr>
        <w:t>осіб,</w:t>
      </w:r>
      <w:r w:rsidR="00E727EE" w:rsidRPr="00E256F2">
        <w:rPr>
          <w:rFonts w:ascii="Times New Roman" w:eastAsia="Times New Roman" w:hAnsi="Times New Roman" w:cs="Times New Roman"/>
          <w:bCs/>
          <w:sz w:val="24"/>
          <w:szCs w:val="24"/>
          <w:lang w:val="uk-UA" w:eastAsia="zh-CN"/>
        </w:rPr>
        <w:t xml:space="preserve"> </w:t>
      </w:r>
      <w:r w:rsidRPr="00E256F2">
        <w:rPr>
          <w:rFonts w:ascii="Times New Roman" w:eastAsia="Times New Roman" w:hAnsi="Times New Roman" w:cs="Times New Roman"/>
          <w:bCs/>
          <w:sz w:val="24"/>
          <w:szCs w:val="24"/>
          <w:lang w:val="uk-UA" w:eastAsia="zh-CN"/>
        </w:rPr>
        <w:t xml:space="preserve"> які</w:t>
      </w:r>
      <w:r w:rsidR="00E727EE" w:rsidRPr="00E256F2">
        <w:rPr>
          <w:rFonts w:ascii="Times New Roman" w:eastAsia="Times New Roman" w:hAnsi="Times New Roman" w:cs="Times New Roman"/>
          <w:bCs/>
          <w:sz w:val="24"/>
          <w:szCs w:val="24"/>
          <w:lang w:val="uk-UA" w:eastAsia="zh-CN"/>
        </w:rPr>
        <w:t xml:space="preserve"> </w:t>
      </w:r>
      <w:r w:rsidRPr="00E256F2">
        <w:rPr>
          <w:rFonts w:ascii="Times New Roman" w:eastAsia="Times New Roman" w:hAnsi="Times New Roman" w:cs="Times New Roman"/>
          <w:bCs/>
          <w:sz w:val="24"/>
          <w:szCs w:val="24"/>
          <w:lang w:val="uk-UA" w:eastAsia="zh-CN"/>
        </w:rPr>
        <w:t xml:space="preserve"> потребують надання соціальних послуг, формування електронної </w:t>
      </w:r>
      <w:r w:rsidR="00E727EE" w:rsidRPr="00E256F2">
        <w:rPr>
          <w:rFonts w:ascii="Times New Roman" w:eastAsia="Times New Roman" w:hAnsi="Times New Roman" w:cs="Times New Roman"/>
          <w:bCs/>
          <w:sz w:val="24"/>
          <w:szCs w:val="24"/>
          <w:lang w:val="uk-UA" w:eastAsia="zh-CN"/>
        </w:rPr>
        <w:t xml:space="preserve"> </w:t>
      </w:r>
      <w:r w:rsidRPr="00E256F2">
        <w:rPr>
          <w:rFonts w:ascii="Times New Roman" w:eastAsia="Times New Roman" w:hAnsi="Times New Roman" w:cs="Times New Roman"/>
          <w:bCs/>
          <w:sz w:val="24"/>
          <w:szCs w:val="24"/>
          <w:lang w:val="uk-UA" w:eastAsia="zh-CN"/>
        </w:rPr>
        <w:t xml:space="preserve">бази </w:t>
      </w:r>
      <w:r w:rsidR="00E727EE" w:rsidRPr="00E256F2">
        <w:rPr>
          <w:rFonts w:ascii="Times New Roman" w:eastAsia="Times New Roman" w:hAnsi="Times New Roman" w:cs="Times New Roman"/>
          <w:bCs/>
          <w:sz w:val="24"/>
          <w:szCs w:val="24"/>
          <w:lang w:val="uk-UA" w:eastAsia="zh-CN"/>
        </w:rPr>
        <w:t xml:space="preserve"> </w:t>
      </w:r>
      <w:r w:rsidRPr="00E256F2">
        <w:rPr>
          <w:rFonts w:ascii="Times New Roman" w:eastAsia="Times New Roman" w:hAnsi="Times New Roman" w:cs="Times New Roman"/>
          <w:bCs/>
          <w:sz w:val="24"/>
          <w:szCs w:val="24"/>
          <w:lang w:val="uk-UA" w:eastAsia="zh-CN"/>
        </w:rPr>
        <w:t>даних громадян, проведення визначення (оцінювання) потреб осіб у соціальних послугах;</w:t>
      </w:r>
    </w:p>
    <w:p w:rsidR="00F06473" w:rsidRPr="00E256F2" w:rsidRDefault="00F06473" w:rsidP="00F06473">
      <w:pPr>
        <w:widowControl w:val="0"/>
        <w:numPr>
          <w:ilvl w:val="0"/>
          <w:numId w:val="39"/>
        </w:numPr>
        <w:tabs>
          <w:tab w:val="num" w:pos="851"/>
        </w:tabs>
        <w:suppressAutoHyphens/>
        <w:spacing w:after="0" w:line="240" w:lineRule="auto"/>
        <w:ind w:left="0" w:firstLine="567"/>
        <w:contextualSpacing/>
        <w:jc w:val="both"/>
        <w:rPr>
          <w:rFonts w:ascii="Times New Roman" w:eastAsia="Times New Roman" w:hAnsi="Times New Roman" w:cs="Times New Roman"/>
          <w:bCs/>
          <w:sz w:val="24"/>
          <w:szCs w:val="24"/>
          <w:lang w:val="uk-UA" w:eastAsia="zh-CN"/>
        </w:rPr>
      </w:pPr>
      <w:r w:rsidRPr="00E256F2">
        <w:rPr>
          <w:rFonts w:ascii="Times New Roman" w:eastAsia="Times New Roman" w:hAnsi="Times New Roman" w:cs="Times New Roman"/>
          <w:bCs/>
          <w:sz w:val="24"/>
          <w:szCs w:val="24"/>
          <w:lang w:val="uk-UA" w:eastAsia="zh-CN"/>
        </w:rPr>
        <w:t>забезпечення</w:t>
      </w:r>
      <w:r w:rsidR="00E727EE" w:rsidRPr="00E256F2">
        <w:rPr>
          <w:rFonts w:ascii="Times New Roman" w:eastAsia="Times New Roman" w:hAnsi="Times New Roman" w:cs="Times New Roman"/>
          <w:bCs/>
          <w:sz w:val="24"/>
          <w:szCs w:val="24"/>
          <w:lang w:val="uk-UA" w:eastAsia="zh-CN"/>
        </w:rPr>
        <w:t xml:space="preserve"> </w:t>
      </w:r>
      <w:r w:rsidRPr="00E256F2">
        <w:rPr>
          <w:rFonts w:ascii="Times New Roman" w:eastAsia="Times New Roman" w:hAnsi="Times New Roman" w:cs="Times New Roman"/>
          <w:bCs/>
          <w:sz w:val="24"/>
          <w:szCs w:val="24"/>
          <w:lang w:val="uk-UA" w:eastAsia="zh-CN"/>
        </w:rPr>
        <w:t xml:space="preserve"> надання соціальних</w:t>
      </w:r>
      <w:r w:rsidR="00E727EE" w:rsidRPr="00E256F2">
        <w:rPr>
          <w:rFonts w:ascii="Times New Roman" w:eastAsia="Times New Roman" w:hAnsi="Times New Roman" w:cs="Times New Roman"/>
          <w:bCs/>
          <w:sz w:val="24"/>
          <w:szCs w:val="24"/>
          <w:lang w:val="uk-UA" w:eastAsia="zh-CN"/>
        </w:rPr>
        <w:t xml:space="preserve"> </w:t>
      </w:r>
      <w:r w:rsidRPr="00E256F2">
        <w:rPr>
          <w:rFonts w:ascii="Times New Roman" w:eastAsia="Times New Roman" w:hAnsi="Times New Roman" w:cs="Times New Roman"/>
          <w:bCs/>
          <w:sz w:val="24"/>
          <w:szCs w:val="24"/>
          <w:lang w:val="uk-UA" w:eastAsia="zh-CN"/>
        </w:rPr>
        <w:t xml:space="preserve"> послуг</w:t>
      </w:r>
      <w:r w:rsidR="00E727EE" w:rsidRPr="00E256F2">
        <w:rPr>
          <w:rFonts w:ascii="Times New Roman" w:eastAsia="Times New Roman" w:hAnsi="Times New Roman" w:cs="Times New Roman"/>
          <w:bCs/>
          <w:sz w:val="24"/>
          <w:szCs w:val="24"/>
          <w:lang w:val="uk-UA" w:eastAsia="zh-CN"/>
        </w:rPr>
        <w:t xml:space="preserve"> </w:t>
      </w:r>
      <w:r w:rsidRPr="00E256F2">
        <w:rPr>
          <w:rFonts w:ascii="Times New Roman" w:eastAsia="Times New Roman" w:hAnsi="Times New Roman" w:cs="Times New Roman"/>
          <w:bCs/>
          <w:sz w:val="24"/>
          <w:szCs w:val="24"/>
          <w:lang w:val="uk-UA" w:eastAsia="zh-CN"/>
        </w:rPr>
        <w:t xml:space="preserve"> особам, </w:t>
      </w:r>
      <w:r w:rsidR="00E727EE" w:rsidRPr="00E256F2">
        <w:rPr>
          <w:rFonts w:ascii="Times New Roman" w:eastAsia="Times New Roman" w:hAnsi="Times New Roman" w:cs="Times New Roman"/>
          <w:bCs/>
          <w:sz w:val="24"/>
          <w:szCs w:val="24"/>
          <w:lang w:val="uk-UA" w:eastAsia="zh-CN"/>
        </w:rPr>
        <w:t xml:space="preserve"> </w:t>
      </w:r>
      <w:r w:rsidRPr="00E256F2">
        <w:rPr>
          <w:rFonts w:ascii="Times New Roman" w:eastAsia="Times New Roman" w:hAnsi="Times New Roman" w:cs="Times New Roman"/>
          <w:bCs/>
          <w:sz w:val="24"/>
          <w:szCs w:val="24"/>
          <w:lang w:val="uk-UA" w:eastAsia="zh-CN"/>
        </w:rPr>
        <w:t xml:space="preserve">які належать </w:t>
      </w:r>
      <w:r w:rsidR="00E727EE" w:rsidRPr="00E256F2">
        <w:rPr>
          <w:rFonts w:ascii="Times New Roman" w:eastAsia="Times New Roman" w:hAnsi="Times New Roman" w:cs="Times New Roman"/>
          <w:bCs/>
          <w:sz w:val="24"/>
          <w:szCs w:val="24"/>
          <w:lang w:val="uk-UA" w:eastAsia="zh-CN"/>
        </w:rPr>
        <w:t xml:space="preserve">  </w:t>
      </w:r>
      <w:r w:rsidRPr="00E256F2">
        <w:rPr>
          <w:rFonts w:ascii="Times New Roman" w:eastAsia="Times New Roman" w:hAnsi="Times New Roman" w:cs="Times New Roman"/>
          <w:bCs/>
          <w:sz w:val="24"/>
          <w:szCs w:val="24"/>
          <w:lang w:val="uk-UA" w:eastAsia="zh-CN"/>
        </w:rPr>
        <w:t xml:space="preserve">до </w:t>
      </w:r>
      <w:r w:rsidR="00E727EE" w:rsidRPr="00E256F2">
        <w:rPr>
          <w:rFonts w:ascii="Times New Roman" w:eastAsia="Times New Roman" w:hAnsi="Times New Roman" w:cs="Times New Roman"/>
          <w:bCs/>
          <w:sz w:val="24"/>
          <w:szCs w:val="24"/>
          <w:lang w:val="uk-UA" w:eastAsia="zh-CN"/>
        </w:rPr>
        <w:t xml:space="preserve"> </w:t>
      </w:r>
      <w:r w:rsidRPr="00E256F2">
        <w:rPr>
          <w:rFonts w:ascii="Times New Roman" w:eastAsia="Times New Roman" w:hAnsi="Times New Roman" w:cs="Times New Roman"/>
          <w:bCs/>
          <w:sz w:val="24"/>
          <w:szCs w:val="24"/>
          <w:lang w:val="uk-UA" w:eastAsia="zh-CN"/>
        </w:rPr>
        <w:t xml:space="preserve">вразливих </w:t>
      </w:r>
      <w:r w:rsidR="00E727EE" w:rsidRPr="00E256F2">
        <w:rPr>
          <w:rFonts w:ascii="Times New Roman" w:eastAsia="Times New Roman" w:hAnsi="Times New Roman" w:cs="Times New Roman"/>
          <w:bCs/>
          <w:sz w:val="24"/>
          <w:szCs w:val="24"/>
          <w:lang w:val="uk-UA" w:eastAsia="zh-CN"/>
        </w:rPr>
        <w:t xml:space="preserve"> </w:t>
      </w:r>
      <w:r w:rsidRPr="00E256F2">
        <w:rPr>
          <w:rFonts w:ascii="Times New Roman" w:eastAsia="Times New Roman" w:hAnsi="Times New Roman" w:cs="Times New Roman"/>
          <w:bCs/>
          <w:sz w:val="24"/>
          <w:szCs w:val="24"/>
          <w:lang w:val="uk-UA" w:eastAsia="zh-CN"/>
        </w:rPr>
        <w:t>груп</w:t>
      </w:r>
      <w:r w:rsidR="00E727EE" w:rsidRPr="00E256F2">
        <w:rPr>
          <w:rFonts w:ascii="Times New Roman" w:eastAsia="Times New Roman" w:hAnsi="Times New Roman" w:cs="Times New Roman"/>
          <w:bCs/>
          <w:sz w:val="24"/>
          <w:szCs w:val="24"/>
          <w:lang w:val="uk-UA" w:eastAsia="zh-CN"/>
        </w:rPr>
        <w:t xml:space="preserve"> </w:t>
      </w:r>
      <w:r w:rsidRPr="00E256F2">
        <w:rPr>
          <w:rFonts w:ascii="Times New Roman" w:eastAsia="Times New Roman" w:hAnsi="Times New Roman" w:cs="Times New Roman"/>
          <w:bCs/>
          <w:sz w:val="24"/>
          <w:szCs w:val="24"/>
          <w:lang w:val="uk-UA" w:eastAsia="zh-CN"/>
        </w:rPr>
        <w:t xml:space="preserve"> населення</w:t>
      </w:r>
      <w:r w:rsidR="001250F8">
        <w:rPr>
          <w:rFonts w:ascii="Times New Roman" w:eastAsia="Times New Roman" w:hAnsi="Times New Roman" w:cs="Times New Roman"/>
          <w:bCs/>
          <w:sz w:val="24"/>
          <w:szCs w:val="24"/>
          <w:lang w:val="uk-UA" w:eastAsia="zh-CN"/>
        </w:rPr>
        <w:t>,</w:t>
      </w:r>
      <w:r w:rsidR="00E727EE" w:rsidRPr="00E256F2">
        <w:rPr>
          <w:rFonts w:ascii="Times New Roman" w:eastAsia="Times New Roman" w:hAnsi="Times New Roman" w:cs="Times New Roman"/>
          <w:bCs/>
          <w:sz w:val="24"/>
          <w:szCs w:val="24"/>
          <w:lang w:val="uk-UA" w:eastAsia="zh-CN"/>
        </w:rPr>
        <w:t xml:space="preserve"> </w:t>
      </w:r>
      <w:r w:rsidRPr="00E256F2">
        <w:rPr>
          <w:rFonts w:ascii="Times New Roman" w:eastAsia="Times New Roman" w:hAnsi="Times New Roman" w:cs="Times New Roman"/>
          <w:bCs/>
          <w:sz w:val="24"/>
          <w:szCs w:val="24"/>
          <w:lang w:val="uk-UA" w:eastAsia="zh-CN"/>
        </w:rPr>
        <w:t xml:space="preserve"> та перебувають </w:t>
      </w:r>
      <w:r w:rsidR="00E727EE" w:rsidRPr="00E256F2">
        <w:rPr>
          <w:rFonts w:ascii="Times New Roman" w:eastAsia="Times New Roman" w:hAnsi="Times New Roman" w:cs="Times New Roman"/>
          <w:bCs/>
          <w:sz w:val="24"/>
          <w:szCs w:val="24"/>
          <w:lang w:val="uk-UA" w:eastAsia="zh-CN"/>
        </w:rPr>
        <w:t xml:space="preserve"> </w:t>
      </w:r>
      <w:r w:rsidRPr="00E256F2">
        <w:rPr>
          <w:rFonts w:ascii="Times New Roman" w:eastAsia="Times New Roman" w:hAnsi="Times New Roman" w:cs="Times New Roman"/>
          <w:bCs/>
          <w:sz w:val="24"/>
          <w:szCs w:val="24"/>
          <w:lang w:val="uk-UA" w:eastAsia="zh-CN"/>
        </w:rPr>
        <w:t>у складних</w:t>
      </w:r>
      <w:r w:rsidR="00E727EE" w:rsidRPr="00E256F2">
        <w:rPr>
          <w:rFonts w:ascii="Times New Roman" w:eastAsia="Times New Roman" w:hAnsi="Times New Roman" w:cs="Times New Roman"/>
          <w:bCs/>
          <w:sz w:val="24"/>
          <w:szCs w:val="24"/>
          <w:lang w:val="uk-UA" w:eastAsia="zh-CN"/>
        </w:rPr>
        <w:t xml:space="preserve"> </w:t>
      </w:r>
      <w:r w:rsidRPr="00E256F2">
        <w:rPr>
          <w:rFonts w:ascii="Times New Roman" w:eastAsia="Times New Roman" w:hAnsi="Times New Roman" w:cs="Times New Roman"/>
          <w:bCs/>
          <w:sz w:val="24"/>
          <w:szCs w:val="24"/>
          <w:lang w:val="uk-UA" w:eastAsia="zh-CN"/>
        </w:rPr>
        <w:t xml:space="preserve"> життєвих обставинах</w:t>
      </w:r>
      <w:r w:rsidR="00E727EE" w:rsidRPr="00E256F2">
        <w:rPr>
          <w:rFonts w:ascii="Times New Roman" w:eastAsia="Times New Roman" w:hAnsi="Times New Roman" w:cs="Times New Roman"/>
          <w:bCs/>
          <w:sz w:val="24"/>
          <w:szCs w:val="24"/>
          <w:lang w:val="uk-UA" w:eastAsia="zh-CN"/>
        </w:rPr>
        <w:t xml:space="preserve"> </w:t>
      </w:r>
      <w:r w:rsidRPr="00E256F2">
        <w:rPr>
          <w:rFonts w:ascii="Times New Roman" w:eastAsia="Times New Roman" w:hAnsi="Times New Roman" w:cs="Times New Roman"/>
          <w:bCs/>
          <w:sz w:val="24"/>
          <w:szCs w:val="24"/>
          <w:lang w:val="uk-UA" w:eastAsia="zh-CN"/>
        </w:rPr>
        <w:t xml:space="preserve"> відповідно </w:t>
      </w:r>
      <w:r w:rsidR="00E727EE" w:rsidRPr="00E256F2">
        <w:rPr>
          <w:rFonts w:ascii="Times New Roman" w:eastAsia="Times New Roman" w:hAnsi="Times New Roman" w:cs="Times New Roman"/>
          <w:bCs/>
          <w:sz w:val="24"/>
          <w:szCs w:val="24"/>
          <w:lang w:val="uk-UA" w:eastAsia="zh-CN"/>
        </w:rPr>
        <w:t xml:space="preserve"> </w:t>
      </w:r>
      <w:r w:rsidRPr="00E256F2">
        <w:rPr>
          <w:rFonts w:ascii="Times New Roman" w:eastAsia="Times New Roman" w:hAnsi="Times New Roman" w:cs="Times New Roman"/>
          <w:bCs/>
          <w:sz w:val="24"/>
          <w:szCs w:val="24"/>
          <w:lang w:val="uk-UA" w:eastAsia="zh-CN"/>
        </w:rPr>
        <w:t>до</w:t>
      </w:r>
      <w:r w:rsidR="00E727EE" w:rsidRPr="00E256F2">
        <w:rPr>
          <w:rFonts w:ascii="Times New Roman" w:eastAsia="Times New Roman" w:hAnsi="Times New Roman" w:cs="Times New Roman"/>
          <w:bCs/>
          <w:sz w:val="24"/>
          <w:szCs w:val="24"/>
          <w:lang w:val="uk-UA" w:eastAsia="zh-CN"/>
        </w:rPr>
        <w:t xml:space="preserve"> </w:t>
      </w:r>
      <w:r w:rsidRPr="00E256F2">
        <w:rPr>
          <w:rFonts w:ascii="Times New Roman" w:eastAsia="Times New Roman" w:hAnsi="Times New Roman" w:cs="Times New Roman"/>
          <w:bCs/>
          <w:sz w:val="24"/>
          <w:szCs w:val="24"/>
          <w:lang w:val="uk-UA" w:eastAsia="zh-CN"/>
        </w:rPr>
        <w:t xml:space="preserve"> переліку</w:t>
      </w:r>
      <w:r w:rsidR="00E727EE" w:rsidRPr="00E256F2">
        <w:rPr>
          <w:rFonts w:ascii="Times New Roman" w:eastAsia="Times New Roman" w:hAnsi="Times New Roman" w:cs="Times New Roman"/>
          <w:bCs/>
          <w:sz w:val="24"/>
          <w:szCs w:val="24"/>
          <w:lang w:val="uk-UA" w:eastAsia="zh-CN"/>
        </w:rPr>
        <w:t xml:space="preserve"> </w:t>
      </w:r>
      <w:r w:rsidRPr="00E256F2">
        <w:rPr>
          <w:rFonts w:ascii="Times New Roman" w:eastAsia="Times New Roman" w:hAnsi="Times New Roman" w:cs="Times New Roman"/>
          <w:bCs/>
          <w:sz w:val="24"/>
          <w:szCs w:val="24"/>
          <w:lang w:val="uk-UA" w:eastAsia="zh-CN"/>
        </w:rPr>
        <w:t xml:space="preserve"> послуг,</w:t>
      </w:r>
      <w:r w:rsidR="00E727EE" w:rsidRPr="00E256F2">
        <w:rPr>
          <w:rFonts w:ascii="Times New Roman" w:eastAsia="Times New Roman" w:hAnsi="Times New Roman" w:cs="Times New Roman"/>
          <w:bCs/>
          <w:sz w:val="24"/>
          <w:szCs w:val="24"/>
          <w:lang w:val="uk-UA" w:eastAsia="zh-CN"/>
        </w:rPr>
        <w:t xml:space="preserve"> </w:t>
      </w:r>
      <w:r w:rsidRPr="00E256F2">
        <w:rPr>
          <w:rFonts w:ascii="Times New Roman" w:eastAsia="Times New Roman" w:hAnsi="Times New Roman" w:cs="Times New Roman"/>
          <w:bCs/>
          <w:sz w:val="24"/>
          <w:szCs w:val="24"/>
          <w:lang w:val="uk-UA" w:eastAsia="zh-CN"/>
        </w:rPr>
        <w:t xml:space="preserve"> затвердженого</w:t>
      </w:r>
      <w:r w:rsidR="00E727EE" w:rsidRPr="00E256F2">
        <w:rPr>
          <w:rFonts w:ascii="Times New Roman" w:eastAsia="Times New Roman" w:hAnsi="Times New Roman" w:cs="Times New Roman"/>
          <w:bCs/>
          <w:sz w:val="24"/>
          <w:szCs w:val="24"/>
          <w:lang w:val="uk-UA" w:eastAsia="zh-CN"/>
        </w:rPr>
        <w:t xml:space="preserve"> </w:t>
      </w:r>
      <w:r w:rsidRPr="00E256F2">
        <w:rPr>
          <w:rFonts w:ascii="Times New Roman" w:eastAsia="Times New Roman" w:hAnsi="Times New Roman" w:cs="Times New Roman"/>
          <w:bCs/>
          <w:sz w:val="24"/>
          <w:szCs w:val="24"/>
          <w:lang w:val="uk-UA" w:eastAsia="zh-CN"/>
        </w:rPr>
        <w:t xml:space="preserve"> Міністерством соціальної</w:t>
      </w:r>
      <w:r w:rsidR="00E727EE" w:rsidRPr="00E256F2">
        <w:rPr>
          <w:rFonts w:ascii="Times New Roman" w:eastAsia="Times New Roman" w:hAnsi="Times New Roman" w:cs="Times New Roman"/>
          <w:bCs/>
          <w:sz w:val="24"/>
          <w:szCs w:val="24"/>
          <w:lang w:val="uk-UA" w:eastAsia="zh-CN"/>
        </w:rPr>
        <w:t xml:space="preserve"> </w:t>
      </w:r>
      <w:r w:rsidRPr="00E256F2">
        <w:rPr>
          <w:rFonts w:ascii="Times New Roman" w:eastAsia="Times New Roman" w:hAnsi="Times New Roman" w:cs="Times New Roman"/>
          <w:bCs/>
          <w:sz w:val="24"/>
          <w:szCs w:val="24"/>
          <w:lang w:val="uk-UA" w:eastAsia="zh-CN"/>
        </w:rPr>
        <w:t xml:space="preserve"> політики України, з м</w:t>
      </w:r>
      <w:r w:rsidR="00B41E4B" w:rsidRPr="00E256F2">
        <w:rPr>
          <w:rFonts w:ascii="Times New Roman" w:eastAsia="Times New Roman" w:hAnsi="Times New Roman" w:cs="Times New Roman"/>
          <w:bCs/>
          <w:sz w:val="24"/>
          <w:szCs w:val="24"/>
          <w:lang w:val="uk-UA" w:eastAsia="zh-CN"/>
        </w:rPr>
        <w:t xml:space="preserve">етою мінімізації або подолання </w:t>
      </w:r>
      <w:r w:rsidRPr="00E256F2">
        <w:rPr>
          <w:rFonts w:ascii="Times New Roman" w:eastAsia="Times New Roman" w:hAnsi="Times New Roman" w:cs="Times New Roman"/>
          <w:bCs/>
          <w:sz w:val="24"/>
          <w:szCs w:val="24"/>
          <w:lang w:val="uk-UA" w:eastAsia="zh-CN"/>
        </w:rPr>
        <w:t>таких обставин;</w:t>
      </w:r>
    </w:p>
    <w:p w:rsidR="00F06473" w:rsidRPr="00E256F2" w:rsidRDefault="00F06473" w:rsidP="00F06473">
      <w:pPr>
        <w:widowControl w:val="0"/>
        <w:numPr>
          <w:ilvl w:val="0"/>
          <w:numId w:val="39"/>
        </w:numPr>
        <w:tabs>
          <w:tab w:val="num" w:pos="851"/>
        </w:tabs>
        <w:suppressAutoHyphens/>
        <w:spacing w:after="0" w:line="240" w:lineRule="auto"/>
        <w:ind w:left="0" w:firstLine="567"/>
        <w:contextualSpacing/>
        <w:jc w:val="both"/>
        <w:rPr>
          <w:rFonts w:ascii="Times New Roman" w:eastAsia="Times New Roman" w:hAnsi="Times New Roman" w:cs="Times New Roman"/>
          <w:bCs/>
          <w:sz w:val="24"/>
          <w:szCs w:val="24"/>
          <w:lang w:val="uk-UA" w:eastAsia="zh-CN"/>
        </w:rPr>
      </w:pPr>
      <w:r w:rsidRPr="00E256F2">
        <w:rPr>
          <w:rFonts w:ascii="Times New Roman" w:eastAsia="Times New Roman" w:hAnsi="Times New Roman" w:cs="Times New Roman"/>
          <w:bCs/>
          <w:sz w:val="24"/>
          <w:szCs w:val="24"/>
          <w:lang w:val="uk-UA" w:eastAsia="zh-CN"/>
        </w:rPr>
        <w:t xml:space="preserve">взаємодія з іншими суб’єктами системи надання соціальних послуг, а також </w:t>
      </w:r>
      <w:r w:rsidR="00E727EE" w:rsidRPr="00E256F2">
        <w:rPr>
          <w:rFonts w:ascii="Times New Roman" w:eastAsia="Times New Roman" w:hAnsi="Times New Roman" w:cs="Times New Roman"/>
          <w:bCs/>
          <w:sz w:val="24"/>
          <w:szCs w:val="24"/>
          <w:lang w:val="uk-UA" w:eastAsia="zh-CN"/>
        </w:rPr>
        <w:t xml:space="preserve"> </w:t>
      </w:r>
      <w:r w:rsidRPr="00E256F2">
        <w:rPr>
          <w:rFonts w:ascii="Times New Roman" w:eastAsia="Times New Roman" w:hAnsi="Times New Roman" w:cs="Times New Roman"/>
          <w:bCs/>
          <w:sz w:val="24"/>
          <w:szCs w:val="24"/>
          <w:lang w:val="uk-UA" w:eastAsia="zh-CN"/>
        </w:rPr>
        <w:t>з органами,</w:t>
      </w:r>
      <w:r w:rsidR="00E727EE" w:rsidRPr="00E256F2">
        <w:rPr>
          <w:rFonts w:ascii="Times New Roman" w:eastAsia="Times New Roman" w:hAnsi="Times New Roman" w:cs="Times New Roman"/>
          <w:bCs/>
          <w:sz w:val="24"/>
          <w:szCs w:val="24"/>
          <w:lang w:val="uk-UA" w:eastAsia="zh-CN"/>
        </w:rPr>
        <w:t xml:space="preserve"> </w:t>
      </w:r>
      <w:r w:rsidRPr="00E256F2">
        <w:rPr>
          <w:rFonts w:ascii="Times New Roman" w:eastAsia="Times New Roman" w:hAnsi="Times New Roman" w:cs="Times New Roman"/>
          <w:bCs/>
          <w:sz w:val="24"/>
          <w:szCs w:val="24"/>
          <w:lang w:val="uk-UA" w:eastAsia="zh-CN"/>
        </w:rPr>
        <w:t xml:space="preserve"> установами, </w:t>
      </w:r>
      <w:r w:rsidR="00E727EE" w:rsidRPr="00E256F2">
        <w:rPr>
          <w:rFonts w:ascii="Times New Roman" w:eastAsia="Times New Roman" w:hAnsi="Times New Roman" w:cs="Times New Roman"/>
          <w:bCs/>
          <w:sz w:val="24"/>
          <w:szCs w:val="24"/>
          <w:lang w:val="uk-UA" w:eastAsia="zh-CN"/>
        </w:rPr>
        <w:t xml:space="preserve"> </w:t>
      </w:r>
      <w:r w:rsidRPr="00E256F2">
        <w:rPr>
          <w:rFonts w:ascii="Times New Roman" w:eastAsia="Times New Roman" w:hAnsi="Times New Roman" w:cs="Times New Roman"/>
          <w:bCs/>
          <w:sz w:val="24"/>
          <w:szCs w:val="24"/>
          <w:lang w:val="uk-UA" w:eastAsia="zh-CN"/>
        </w:rPr>
        <w:t xml:space="preserve">закладами, фізичними особами – підприємцями, </w:t>
      </w:r>
      <w:r w:rsidR="00E727EE" w:rsidRPr="00E256F2">
        <w:rPr>
          <w:rFonts w:ascii="Times New Roman" w:eastAsia="Times New Roman" w:hAnsi="Times New Roman" w:cs="Times New Roman"/>
          <w:bCs/>
          <w:sz w:val="24"/>
          <w:szCs w:val="24"/>
          <w:lang w:val="uk-UA" w:eastAsia="zh-CN"/>
        </w:rPr>
        <w:t xml:space="preserve"> </w:t>
      </w:r>
      <w:r w:rsidRPr="00E256F2">
        <w:rPr>
          <w:rFonts w:ascii="Times New Roman" w:eastAsia="Times New Roman" w:hAnsi="Times New Roman" w:cs="Times New Roman"/>
          <w:bCs/>
          <w:sz w:val="24"/>
          <w:szCs w:val="24"/>
          <w:lang w:val="uk-UA" w:eastAsia="zh-CN"/>
        </w:rPr>
        <w:t>які в межах</w:t>
      </w:r>
      <w:r w:rsidR="00E727EE" w:rsidRPr="00E256F2">
        <w:rPr>
          <w:rFonts w:ascii="Times New Roman" w:eastAsia="Times New Roman" w:hAnsi="Times New Roman" w:cs="Times New Roman"/>
          <w:bCs/>
          <w:sz w:val="24"/>
          <w:szCs w:val="24"/>
          <w:lang w:val="uk-UA" w:eastAsia="zh-CN"/>
        </w:rPr>
        <w:t xml:space="preserve"> </w:t>
      </w:r>
      <w:r w:rsidRPr="00E256F2">
        <w:rPr>
          <w:rFonts w:ascii="Times New Roman" w:eastAsia="Times New Roman" w:hAnsi="Times New Roman" w:cs="Times New Roman"/>
          <w:bCs/>
          <w:sz w:val="24"/>
          <w:szCs w:val="24"/>
          <w:lang w:val="uk-UA" w:eastAsia="zh-CN"/>
        </w:rPr>
        <w:t xml:space="preserve"> компетенції</w:t>
      </w:r>
      <w:r w:rsidR="00E727EE" w:rsidRPr="00E256F2">
        <w:rPr>
          <w:rFonts w:ascii="Times New Roman" w:eastAsia="Times New Roman" w:hAnsi="Times New Roman" w:cs="Times New Roman"/>
          <w:bCs/>
          <w:sz w:val="24"/>
          <w:szCs w:val="24"/>
          <w:lang w:val="uk-UA" w:eastAsia="zh-CN"/>
        </w:rPr>
        <w:t xml:space="preserve"> </w:t>
      </w:r>
      <w:r w:rsidRPr="00E256F2">
        <w:rPr>
          <w:rFonts w:ascii="Times New Roman" w:eastAsia="Times New Roman" w:hAnsi="Times New Roman" w:cs="Times New Roman"/>
          <w:bCs/>
          <w:sz w:val="24"/>
          <w:szCs w:val="24"/>
          <w:lang w:val="uk-UA" w:eastAsia="zh-CN"/>
        </w:rPr>
        <w:t xml:space="preserve"> Балаклійської</w:t>
      </w:r>
      <w:r w:rsidR="00E727EE" w:rsidRPr="00E256F2">
        <w:rPr>
          <w:rFonts w:ascii="Times New Roman" w:eastAsia="Times New Roman" w:hAnsi="Times New Roman" w:cs="Times New Roman"/>
          <w:bCs/>
          <w:sz w:val="24"/>
          <w:szCs w:val="24"/>
          <w:lang w:val="uk-UA" w:eastAsia="zh-CN"/>
        </w:rPr>
        <w:t xml:space="preserve"> </w:t>
      </w:r>
      <w:r w:rsidRPr="00E256F2">
        <w:rPr>
          <w:rFonts w:ascii="Times New Roman" w:eastAsia="Times New Roman" w:hAnsi="Times New Roman" w:cs="Times New Roman"/>
          <w:bCs/>
          <w:sz w:val="24"/>
          <w:szCs w:val="24"/>
          <w:lang w:val="uk-UA" w:eastAsia="zh-CN"/>
        </w:rPr>
        <w:t xml:space="preserve"> </w:t>
      </w:r>
      <w:r w:rsidR="006B7834" w:rsidRPr="00E256F2">
        <w:rPr>
          <w:rFonts w:ascii="Times New Roman" w:eastAsia="Times New Roman" w:hAnsi="Times New Roman" w:cs="Times New Roman"/>
          <w:bCs/>
          <w:sz w:val="24"/>
          <w:szCs w:val="24"/>
          <w:lang w:val="uk-UA" w:eastAsia="zh-CN"/>
        </w:rPr>
        <w:t xml:space="preserve">міської </w:t>
      </w:r>
      <w:r w:rsidR="00E727EE" w:rsidRPr="00E256F2">
        <w:rPr>
          <w:rFonts w:ascii="Times New Roman" w:eastAsia="Times New Roman" w:hAnsi="Times New Roman" w:cs="Times New Roman"/>
          <w:bCs/>
          <w:sz w:val="24"/>
          <w:szCs w:val="24"/>
          <w:lang w:val="uk-UA" w:eastAsia="zh-CN"/>
        </w:rPr>
        <w:t xml:space="preserve"> </w:t>
      </w:r>
      <w:r w:rsidRPr="00E256F2">
        <w:rPr>
          <w:rFonts w:ascii="Times New Roman" w:eastAsia="Times New Roman" w:hAnsi="Times New Roman" w:cs="Times New Roman"/>
          <w:bCs/>
          <w:sz w:val="24"/>
          <w:szCs w:val="24"/>
          <w:lang w:val="uk-UA" w:eastAsia="zh-CN"/>
        </w:rPr>
        <w:t>територіальної громади надають допомогу особам та здійснюють їх захист.</w:t>
      </w:r>
    </w:p>
    <w:p w:rsidR="00F06473" w:rsidRPr="00E256F2" w:rsidRDefault="00F06473" w:rsidP="00F06473">
      <w:pPr>
        <w:widowControl w:val="0"/>
        <w:tabs>
          <w:tab w:val="left" w:pos="567"/>
        </w:tabs>
        <w:suppressAutoHyphens/>
        <w:spacing w:after="0" w:line="240" w:lineRule="auto"/>
        <w:ind w:firstLine="567"/>
        <w:jc w:val="both"/>
        <w:rPr>
          <w:rFonts w:ascii="Times New Roman" w:eastAsia="Lucida Sans Unicode" w:hAnsi="Times New Roman" w:cs="Times New Roman"/>
          <w:sz w:val="24"/>
          <w:szCs w:val="24"/>
          <w:lang w:val="uk-UA"/>
        </w:rPr>
      </w:pPr>
      <w:r w:rsidRPr="00E256F2">
        <w:rPr>
          <w:rFonts w:ascii="Times New Roman" w:eastAsia="Lucida Sans Unicode" w:hAnsi="Times New Roman" w:cs="Times New Roman"/>
          <w:sz w:val="24"/>
          <w:szCs w:val="24"/>
          <w:lang w:val="uk-UA"/>
        </w:rPr>
        <w:t xml:space="preserve">Спеціалістами </w:t>
      </w:r>
      <w:r w:rsidR="001250F8">
        <w:rPr>
          <w:rFonts w:ascii="Times New Roman" w:eastAsia="Lucida Sans Unicode" w:hAnsi="Times New Roman" w:cs="Times New Roman"/>
          <w:sz w:val="24"/>
          <w:szCs w:val="24"/>
          <w:lang w:val="uk-UA"/>
        </w:rPr>
        <w:t>Т</w:t>
      </w:r>
      <w:r w:rsidRPr="00E256F2">
        <w:rPr>
          <w:rFonts w:ascii="Times New Roman" w:eastAsia="Lucida Sans Unicode" w:hAnsi="Times New Roman" w:cs="Times New Roman"/>
          <w:sz w:val="24"/>
          <w:szCs w:val="24"/>
          <w:lang w:val="uk-UA"/>
        </w:rPr>
        <w:t xml:space="preserve">ериторіального центру соціального обслуговування (надання соціальних послуг) Балаклійської міської ради </w:t>
      </w:r>
      <w:r w:rsidR="006B7834" w:rsidRPr="00E256F2">
        <w:rPr>
          <w:rFonts w:ascii="Times New Roman" w:eastAsia="Lucida Sans Unicode" w:hAnsi="Times New Roman" w:cs="Times New Roman"/>
          <w:sz w:val="24"/>
          <w:szCs w:val="24"/>
          <w:lang w:val="uk-UA"/>
        </w:rPr>
        <w:t>Харківської області</w:t>
      </w:r>
      <w:r w:rsidR="006B5483" w:rsidRPr="00E256F2">
        <w:rPr>
          <w:rFonts w:ascii="Times New Roman" w:eastAsia="Lucida Sans Unicode" w:hAnsi="Times New Roman" w:cs="Times New Roman"/>
          <w:color w:val="FF0000"/>
          <w:sz w:val="24"/>
          <w:szCs w:val="24"/>
          <w:lang w:val="uk-UA"/>
        </w:rPr>
        <w:t xml:space="preserve"> </w:t>
      </w:r>
      <w:r w:rsidRPr="00E256F2">
        <w:rPr>
          <w:rFonts w:ascii="Times New Roman" w:eastAsia="Lucida Sans Unicode" w:hAnsi="Times New Roman" w:cs="Times New Roman"/>
          <w:sz w:val="24"/>
          <w:szCs w:val="24"/>
          <w:lang w:val="uk-UA"/>
        </w:rPr>
        <w:t xml:space="preserve">проводиться робота по виявленню потенційних отримувачів соціальних послуг завдяки співпраці з сімейними лікарями, старостами, спеціалістами установ та соціальними робітниками. Серед мешканців громади є значна кількість людей, що перебувають у складних життєвих обставинах і не можуть самостійно їх подолати. Відповідно до законодавства України такі громадяни мають право на отримання соціальних послуг, зокрема повністю чи частково за рахунок бюджетних коштів. </w:t>
      </w:r>
    </w:p>
    <w:p w:rsidR="00F06473" w:rsidRPr="00E256F2" w:rsidRDefault="00F06473" w:rsidP="00F06473">
      <w:pPr>
        <w:widowControl w:val="0"/>
        <w:suppressAutoHyphens/>
        <w:spacing w:after="0" w:line="240" w:lineRule="auto"/>
        <w:ind w:firstLine="567"/>
        <w:jc w:val="both"/>
        <w:rPr>
          <w:rFonts w:ascii="Times New Roman" w:eastAsia="Lucida Sans Unicode" w:hAnsi="Times New Roman" w:cs="Times New Roman"/>
          <w:sz w:val="24"/>
          <w:szCs w:val="24"/>
          <w:lang w:val="uk-UA"/>
        </w:rPr>
      </w:pPr>
      <w:r w:rsidRPr="00E256F2">
        <w:rPr>
          <w:rFonts w:ascii="Times New Roman" w:eastAsia="Lucida Sans Unicode" w:hAnsi="Times New Roman" w:cs="Times New Roman"/>
          <w:sz w:val="24"/>
          <w:szCs w:val="24"/>
          <w:lang w:val="uk-UA"/>
        </w:rPr>
        <w:t xml:space="preserve">Основними напрямками діяльності </w:t>
      </w:r>
      <w:r w:rsidR="009C2B3C" w:rsidRPr="00E256F2">
        <w:rPr>
          <w:rFonts w:ascii="Times New Roman" w:eastAsia="Lucida Sans Unicode" w:hAnsi="Times New Roman" w:cs="Times New Roman"/>
          <w:sz w:val="24"/>
          <w:szCs w:val="24"/>
          <w:lang w:val="uk-UA"/>
        </w:rPr>
        <w:t>Ц</w:t>
      </w:r>
      <w:r w:rsidR="00BE79AC" w:rsidRPr="00E256F2">
        <w:rPr>
          <w:rFonts w:ascii="Times New Roman" w:eastAsia="Lucida Sans Unicode" w:hAnsi="Times New Roman" w:cs="Times New Roman"/>
          <w:sz w:val="24"/>
          <w:szCs w:val="24"/>
          <w:lang w:val="uk-UA"/>
        </w:rPr>
        <w:t>ен</w:t>
      </w:r>
      <w:r w:rsidRPr="00E256F2">
        <w:rPr>
          <w:rFonts w:ascii="Times New Roman" w:eastAsia="Lucida Sans Unicode" w:hAnsi="Times New Roman" w:cs="Times New Roman"/>
          <w:sz w:val="24"/>
          <w:szCs w:val="24"/>
          <w:lang w:val="uk-UA"/>
        </w:rPr>
        <w:t xml:space="preserve">тру соціальних служб Балаклійської міської ради </w:t>
      </w:r>
      <w:r w:rsidR="006B7834" w:rsidRPr="00E256F2">
        <w:rPr>
          <w:rFonts w:ascii="Times New Roman" w:eastAsia="Lucida Sans Unicode" w:hAnsi="Times New Roman" w:cs="Times New Roman"/>
          <w:sz w:val="24"/>
          <w:szCs w:val="24"/>
          <w:lang w:val="uk-UA"/>
        </w:rPr>
        <w:t>Харківської області</w:t>
      </w:r>
      <w:r w:rsidR="006B5483" w:rsidRPr="00E256F2">
        <w:rPr>
          <w:rFonts w:ascii="Times New Roman" w:eastAsia="Lucida Sans Unicode" w:hAnsi="Times New Roman" w:cs="Times New Roman"/>
          <w:color w:val="FF0000"/>
          <w:sz w:val="24"/>
          <w:szCs w:val="24"/>
          <w:lang w:val="uk-UA"/>
        </w:rPr>
        <w:t xml:space="preserve"> </w:t>
      </w:r>
      <w:r w:rsidRPr="00E256F2">
        <w:rPr>
          <w:rFonts w:ascii="Times New Roman" w:eastAsia="Lucida Sans Unicode" w:hAnsi="Times New Roman" w:cs="Times New Roman"/>
          <w:sz w:val="24"/>
          <w:szCs w:val="24"/>
          <w:lang w:val="uk-UA"/>
        </w:rPr>
        <w:t>є комплексна система надання соціальних послуг сім’ям з дітьми/особам, які опинились у складних життєвих обставинах, раннє виявлення, облік та соціальний супровід сімей, які опинилися у складних життєвих обставинах, соціальне супроводження прийомних сімей, дитячих будинків сімейного типу, пошук та підготовка кандидатів у прийомні батьки, батьки-вихователі, опікуни, піклувальники, патронатні сім’ї, наставники, профілактика раннього соціального сирітства, організація та здійснення соціально-профілактичної роботи. Крім того, не менш важливим завданням оновленої системи соціального захисту є не просто надання своєчасної допомоги, а й, перш за все, попередження кризової ситуації, що складається в родині.</w:t>
      </w:r>
    </w:p>
    <w:p w:rsidR="00F06473" w:rsidRPr="00E256F2" w:rsidRDefault="00F06473" w:rsidP="00F06473">
      <w:pPr>
        <w:suppressAutoHyphens/>
        <w:spacing w:after="0" w:line="240" w:lineRule="auto"/>
        <w:ind w:firstLine="567"/>
        <w:contextualSpacing/>
        <w:jc w:val="both"/>
        <w:rPr>
          <w:rFonts w:ascii="Times New Roman" w:eastAsia="Times New Roman" w:hAnsi="Times New Roman" w:cs="Times New Roman"/>
          <w:bCs/>
          <w:sz w:val="24"/>
          <w:szCs w:val="24"/>
          <w:lang w:val="uk-UA" w:eastAsia="zh-CN"/>
        </w:rPr>
      </w:pPr>
      <w:r w:rsidRPr="00E256F2">
        <w:rPr>
          <w:rFonts w:ascii="Times New Roman" w:eastAsia="Times New Roman" w:hAnsi="Times New Roman" w:cs="Times New Roman"/>
          <w:bCs/>
          <w:sz w:val="24"/>
          <w:szCs w:val="24"/>
          <w:lang w:val="uk-UA" w:eastAsia="zh-CN"/>
        </w:rPr>
        <w:t xml:space="preserve">Впровадження у діяльність </w:t>
      </w:r>
      <w:r w:rsidR="00447197" w:rsidRPr="00E256F2">
        <w:rPr>
          <w:rFonts w:ascii="Times New Roman" w:eastAsia="Times New Roman" w:hAnsi="Times New Roman" w:cs="Times New Roman"/>
          <w:bCs/>
          <w:sz w:val="24"/>
          <w:szCs w:val="24"/>
          <w:lang w:val="uk-UA" w:eastAsia="zh-CN"/>
        </w:rPr>
        <w:t>д</w:t>
      </w:r>
      <w:r w:rsidRPr="00E256F2">
        <w:rPr>
          <w:rFonts w:ascii="Times New Roman" w:eastAsia="Times New Roman" w:hAnsi="Times New Roman" w:cs="Times New Roman"/>
          <w:bCs/>
          <w:sz w:val="24"/>
          <w:szCs w:val="24"/>
          <w:lang w:val="uk-UA" w:eastAsia="zh-CN"/>
        </w:rPr>
        <w:t xml:space="preserve">ержавних стандартів </w:t>
      </w:r>
      <w:r w:rsidR="006B7834" w:rsidRPr="00E256F2">
        <w:rPr>
          <w:rFonts w:ascii="Times New Roman" w:eastAsia="Times New Roman" w:hAnsi="Times New Roman" w:cs="Times New Roman"/>
          <w:bCs/>
          <w:sz w:val="24"/>
          <w:szCs w:val="24"/>
          <w:lang w:val="uk-UA" w:eastAsia="zh-CN"/>
        </w:rPr>
        <w:t>соціальних послуг</w:t>
      </w:r>
      <w:r w:rsidR="006B7834" w:rsidRPr="00E256F2">
        <w:rPr>
          <w:rFonts w:ascii="Times New Roman" w:eastAsia="Times New Roman" w:hAnsi="Times New Roman" w:cs="Times New Roman"/>
          <w:bCs/>
          <w:color w:val="FF0000"/>
          <w:sz w:val="24"/>
          <w:szCs w:val="24"/>
          <w:lang w:val="uk-UA" w:eastAsia="zh-CN"/>
        </w:rPr>
        <w:t xml:space="preserve"> </w:t>
      </w:r>
      <w:r w:rsidRPr="00E256F2">
        <w:rPr>
          <w:rFonts w:ascii="Times New Roman" w:eastAsia="Times New Roman" w:hAnsi="Times New Roman" w:cs="Times New Roman"/>
          <w:bCs/>
          <w:sz w:val="24"/>
          <w:szCs w:val="24"/>
          <w:lang w:val="uk-UA" w:eastAsia="zh-CN"/>
        </w:rPr>
        <w:t xml:space="preserve">передбачає створення внутрішньої системи моніторингу, контролю та оцінки якості соціальних послуг, що надаються. Це процедура, яка відбувається постійно і має на меті визначити, як забезпечуються встановлені показники якості, чи відповідає послуга своєму призначенню, чи має вона позитивний вплив на отримувача. Зовнішню оцінку якості соціальних послуг проводить управління соціального захисту населення Балаклійської міської ради </w:t>
      </w:r>
      <w:r w:rsidR="006B7834" w:rsidRPr="00E256F2">
        <w:rPr>
          <w:rFonts w:ascii="Times New Roman" w:eastAsia="Lucida Sans Unicode" w:hAnsi="Times New Roman" w:cs="Times New Roman"/>
          <w:sz w:val="24"/>
          <w:szCs w:val="24"/>
          <w:lang w:val="uk-UA"/>
        </w:rPr>
        <w:t>Харківської області</w:t>
      </w:r>
      <w:r w:rsidR="006B5483" w:rsidRPr="00E256F2">
        <w:rPr>
          <w:rFonts w:ascii="Times New Roman" w:eastAsia="Lucida Sans Unicode" w:hAnsi="Times New Roman" w:cs="Times New Roman"/>
          <w:sz w:val="24"/>
          <w:szCs w:val="24"/>
          <w:lang w:val="uk-UA"/>
        </w:rPr>
        <w:t xml:space="preserve"> </w:t>
      </w:r>
      <w:r w:rsidRPr="00E256F2">
        <w:rPr>
          <w:rFonts w:ascii="Times New Roman" w:eastAsia="Times New Roman" w:hAnsi="Times New Roman" w:cs="Times New Roman"/>
          <w:bCs/>
          <w:sz w:val="24"/>
          <w:szCs w:val="24"/>
          <w:lang w:val="uk-UA" w:eastAsia="zh-CN"/>
        </w:rPr>
        <w:t>згідно</w:t>
      </w:r>
      <w:r w:rsidR="00B82EEC" w:rsidRPr="00E256F2">
        <w:rPr>
          <w:rFonts w:ascii="Times New Roman" w:eastAsia="Times New Roman" w:hAnsi="Times New Roman" w:cs="Times New Roman"/>
          <w:bCs/>
          <w:sz w:val="24"/>
          <w:szCs w:val="24"/>
          <w:lang w:val="uk-UA" w:eastAsia="zh-CN"/>
        </w:rPr>
        <w:t xml:space="preserve"> з</w:t>
      </w:r>
      <w:r w:rsidRPr="00E256F2">
        <w:rPr>
          <w:rFonts w:ascii="Times New Roman" w:eastAsia="Times New Roman" w:hAnsi="Times New Roman" w:cs="Times New Roman"/>
          <w:bCs/>
          <w:sz w:val="24"/>
          <w:szCs w:val="24"/>
          <w:lang w:val="uk-UA" w:eastAsia="zh-CN"/>
        </w:rPr>
        <w:t xml:space="preserve"> чинн</w:t>
      </w:r>
      <w:r w:rsidR="006B7834" w:rsidRPr="00E256F2">
        <w:rPr>
          <w:rFonts w:ascii="Times New Roman" w:eastAsia="Times New Roman" w:hAnsi="Times New Roman" w:cs="Times New Roman"/>
          <w:bCs/>
          <w:sz w:val="24"/>
          <w:szCs w:val="24"/>
          <w:lang w:val="uk-UA" w:eastAsia="zh-CN"/>
        </w:rPr>
        <w:t>им</w:t>
      </w:r>
      <w:r w:rsidRPr="00E256F2">
        <w:rPr>
          <w:rFonts w:ascii="Times New Roman" w:eastAsia="Times New Roman" w:hAnsi="Times New Roman" w:cs="Times New Roman"/>
          <w:bCs/>
          <w:sz w:val="24"/>
          <w:szCs w:val="24"/>
          <w:lang w:val="uk-UA" w:eastAsia="zh-CN"/>
        </w:rPr>
        <w:t xml:space="preserve"> законодавств</w:t>
      </w:r>
      <w:r w:rsidR="006B7834" w:rsidRPr="00E256F2">
        <w:rPr>
          <w:rFonts w:ascii="Times New Roman" w:eastAsia="Times New Roman" w:hAnsi="Times New Roman" w:cs="Times New Roman"/>
          <w:bCs/>
          <w:sz w:val="24"/>
          <w:szCs w:val="24"/>
          <w:lang w:val="uk-UA" w:eastAsia="zh-CN"/>
        </w:rPr>
        <w:t>ом</w:t>
      </w:r>
      <w:r w:rsidRPr="00E256F2">
        <w:rPr>
          <w:rFonts w:ascii="Times New Roman" w:eastAsia="Times New Roman" w:hAnsi="Times New Roman" w:cs="Times New Roman"/>
          <w:bCs/>
          <w:sz w:val="24"/>
          <w:szCs w:val="24"/>
          <w:lang w:val="uk-UA" w:eastAsia="zh-CN"/>
        </w:rPr>
        <w:t>.</w:t>
      </w:r>
    </w:p>
    <w:p w:rsidR="00F06473" w:rsidRPr="00E256F2" w:rsidRDefault="00F06473" w:rsidP="00F06473">
      <w:pPr>
        <w:suppressAutoHyphens/>
        <w:spacing w:after="0" w:line="240" w:lineRule="auto"/>
        <w:ind w:firstLine="567"/>
        <w:contextualSpacing/>
        <w:jc w:val="both"/>
        <w:rPr>
          <w:rFonts w:ascii="Times New Roman" w:eastAsia="Times New Roman" w:hAnsi="Times New Roman" w:cs="Times New Roman"/>
          <w:bCs/>
          <w:sz w:val="24"/>
          <w:szCs w:val="24"/>
          <w:lang w:val="uk-UA" w:eastAsia="zh-CN"/>
        </w:rPr>
      </w:pPr>
      <w:r w:rsidRPr="00E256F2">
        <w:rPr>
          <w:rFonts w:ascii="Times New Roman" w:eastAsia="Times New Roman" w:hAnsi="Times New Roman" w:cs="Times New Roman"/>
          <w:bCs/>
          <w:sz w:val="24"/>
          <w:szCs w:val="24"/>
          <w:lang w:val="uk-UA" w:eastAsia="zh-CN"/>
        </w:rPr>
        <w:t xml:space="preserve">Центром соціальних служб Балаклійської міської ради </w:t>
      </w:r>
      <w:r w:rsidR="006B7834" w:rsidRPr="00E256F2">
        <w:rPr>
          <w:rFonts w:ascii="Times New Roman" w:eastAsia="Lucida Sans Unicode" w:hAnsi="Times New Roman" w:cs="Times New Roman"/>
          <w:sz w:val="24"/>
          <w:szCs w:val="24"/>
          <w:lang w:val="uk-UA"/>
        </w:rPr>
        <w:t>Харківської області</w:t>
      </w:r>
      <w:r w:rsidR="006B5483" w:rsidRPr="00E256F2">
        <w:rPr>
          <w:rFonts w:ascii="Times New Roman" w:eastAsia="Lucida Sans Unicode" w:hAnsi="Times New Roman" w:cs="Times New Roman"/>
          <w:color w:val="FF0000"/>
          <w:sz w:val="24"/>
          <w:szCs w:val="24"/>
          <w:lang w:val="uk-UA"/>
        </w:rPr>
        <w:t xml:space="preserve"> </w:t>
      </w:r>
      <w:r w:rsidRPr="00E256F2">
        <w:rPr>
          <w:rFonts w:ascii="Times New Roman" w:eastAsia="Times New Roman" w:hAnsi="Times New Roman" w:cs="Times New Roman"/>
          <w:bCs/>
          <w:sz w:val="24"/>
          <w:szCs w:val="24"/>
          <w:lang w:val="uk-UA" w:eastAsia="zh-CN"/>
        </w:rPr>
        <w:t>надаються наступні соціальні послуги:</w:t>
      </w:r>
    </w:p>
    <w:p w:rsidR="00F06473" w:rsidRPr="00E256F2" w:rsidRDefault="00F06473" w:rsidP="00D06EFE">
      <w:pPr>
        <w:widowControl w:val="0"/>
        <w:numPr>
          <w:ilvl w:val="0"/>
          <w:numId w:val="38"/>
        </w:numPr>
        <w:suppressAutoHyphens/>
        <w:spacing w:after="0" w:line="240" w:lineRule="auto"/>
        <w:ind w:left="709" w:hanging="142"/>
        <w:contextualSpacing/>
        <w:jc w:val="both"/>
        <w:rPr>
          <w:rFonts w:ascii="Times New Roman" w:eastAsia="Times New Roman" w:hAnsi="Times New Roman" w:cs="Times New Roman"/>
          <w:bCs/>
          <w:sz w:val="24"/>
          <w:szCs w:val="24"/>
          <w:lang w:val="uk-UA" w:eastAsia="zh-CN"/>
        </w:rPr>
      </w:pPr>
      <w:r w:rsidRPr="00E256F2">
        <w:rPr>
          <w:rFonts w:ascii="Times New Roman" w:eastAsia="Times New Roman" w:hAnsi="Times New Roman" w:cs="Times New Roman"/>
          <w:bCs/>
          <w:sz w:val="24"/>
          <w:szCs w:val="24"/>
          <w:lang w:val="uk-UA" w:eastAsia="zh-CN"/>
        </w:rPr>
        <w:t>денний догляд (денний догляд дітей з інвалідністю);</w:t>
      </w:r>
    </w:p>
    <w:p w:rsidR="00F06473" w:rsidRPr="00E256F2" w:rsidRDefault="00F06473" w:rsidP="00D06EFE">
      <w:pPr>
        <w:widowControl w:val="0"/>
        <w:numPr>
          <w:ilvl w:val="0"/>
          <w:numId w:val="38"/>
        </w:numPr>
        <w:tabs>
          <w:tab w:val="left" w:pos="709"/>
        </w:tabs>
        <w:suppressAutoHyphens/>
        <w:spacing w:after="0" w:line="240" w:lineRule="auto"/>
        <w:ind w:left="567" w:firstLine="0"/>
        <w:contextualSpacing/>
        <w:jc w:val="both"/>
        <w:rPr>
          <w:rFonts w:ascii="Times New Roman" w:eastAsia="Times New Roman" w:hAnsi="Times New Roman" w:cs="Times New Roman"/>
          <w:bCs/>
          <w:sz w:val="24"/>
          <w:szCs w:val="24"/>
          <w:lang w:val="uk-UA" w:eastAsia="zh-CN"/>
        </w:rPr>
      </w:pPr>
      <w:r w:rsidRPr="00E256F2">
        <w:rPr>
          <w:rFonts w:ascii="Times New Roman" w:eastAsia="Times New Roman" w:hAnsi="Times New Roman" w:cs="Times New Roman"/>
          <w:bCs/>
          <w:sz w:val="24"/>
          <w:szCs w:val="24"/>
          <w:lang w:val="uk-UA" w:eastAsia="zh-CN"/>
        </w:rPr>
        <w:t>соціальна адаптація;</w:t>
      </w:r>
    </w:p>
    <w:p w:rsidR="00F06473" w:rsidRPr="00E256F2" w:rsidRDefault="00F06473" w:rsidP="00D06EFE">
      <w:pPr>
        <w:widowControl w:val="0"/>
        <w:numPr>
          <w:ilvl w:val="0"/>
          <w:numId w:val="38"/>
        </w:numPr>
        <w:tabs>
          <w:tab w:val="left" w:pos="709"/>
        </w:tabs>
        <w:suppressAutoHyphens/>
        <w:spacing w:after="0" w:line="240" w:lineRule="auto"/>
        <w:ind w:left="567" w:firstLine="0"/>
        <w:contextualSpacing/>
        <w:jc w:val="both"/>
        <w:rPr>
          <w:rFonts w:ascii="Times New Roman" w:eastAsia="Times New Roman" w:hAnsi="Times New Roman" w:cs="Times New Roman"/>
          <w:bCs/>
          <w:sz w:val="24"/>
          <w:szCs w:val="24"/>
          <w:lang w:val="uk-UA" w:eastAsia="zh-CN"/>
        </w:rPr>
      </w:pPr>
      <w:r w:rsidRPr="00E256F2">
        <w:rPr>
          <w:rFonts w:ascii="Times New Roman" w:eastAsia="Times New Roman" w:hAnsi="Times New Roman" w:cs="Times New Roman"/>
          <w:bCs/>
          <w:sz w:val="24"/>
          <w:szCs w:val="24"/>
          <w:lang w:val="uk-UA" w:eastAsia="zh-CN"/>
        </w:rPr>
        <w:lastRenderedPageBreak/>
        <w:t>соціальна інтеграція та реінтеграція;</w:t>
      </w:r>
    </w:p>
    <w:p w:rsidR="00F06473" w:rsidRPr="00E256F2" w:rsidRDefault="00F06473" w:rsidP="00D06EFE">
      <w:pPr>
        <w:widowControl w:val="0"/>
        <w:numPr>
          <w:ilvl w:val="0"/>
          <w:numId w:val="38"/>
        </w:numPr>
        <w:tabs>
          <w:tab w:val="left" w:pos="709"/>
        </w:tabs>
        <w:suppressAutoHyphens/>
        <w:spacing w:after="0" w:line="240" w:lineRule="auto"/>
        <w:ind w:left="567" w:firstLine="0"/>
        <w:contextualSpacing/>
        <w:jc w:val="both"/>
        <w:rPr>
          <w:rFonts w:ascii="Times New Roman" w:eastAsia="Times New Roman" w:hAnsi="Times New Roman" w:cs="Times New Roman"/>
          <w:bCs/>
          <w:sz w:val="24"/>
          <w:szCs w:val="24"/>
          <w:lang w:val="uk-UA" w:eastAsia="zh-CN"/>
        </w:rPr>
      </w:pPr>
      <w:r w:rsidRPr="00E256F2">
        <w:rPr>
          <w:rFonts w:ascii="Times New Roman" w:eastAsia="Times New Roman" w:hAnsi="Times New Roman" w:cs="Times New Roman"/>
          <w:bCs/>
          <w:sz w:val="24"/>
          <w:szCs w:val="24"/>
          <w:lang w:val="uk-UA" w:eastAsia="zh-CN"/>
        </w:rPr>
        <w:t>надання притулку;</w:t>
      </w:r>
    </w:p>
    <w:p w:rsidR="00F06473" w:rsidRPr="00E256F2" w:rsidRDefault="00F06473" w:rsidP="00D06EFE">
      <w:pPr>
        <w:widowControl w:val="0"/>
        <w:numPr>
          <w:ilvl w:val="0"/>
          <w:numId w:val="38"/>
        </w:numPr>
        <w:tabs>
          <w:tab w:val="left" w:pos="709"/>
        </w:tabs>
        <w:suppressAutoHyphens/>
        <w:spacing w:after="0" w:line="240" w:lineRule="auto"/>
        <w:ind w:left="567" w:firstLine="0"/>
        <w:contextualSpacing/>
        <w:jc w:val="both"/>
        <w:rPr>
          <w:rFonts w:ascii="Times New Roman" w:eastAsia="Times New Roman" w:hAnsi="Times New Roman" w:cs="Times New Roman"/>
          <w:bCs/>
          <w:sz w:val="24"/>
          <w:szCs w:val="24"/>
          <w:lang w:val="uk-UA" w:eastAsia="zh-CN"/>
        </w:rPr>
      </w:pPr>
      <w:r w:rsidRPr="00E256F2">
        <w:rPr>
          <w:rFonts w:ascii="Times New Roman" w:eastAsia="Times New Roman" w:hAnsi="Times New Roman" w:cs="Times New Roman"/>
          <w:bCs/>
          <w:sz w:val="24"/>
          <w:szCs w:val="24"/>
          <w:lang w:val="uk-UA" w:eastAsia="zh-CN"/>
        </w:rPr>
        <w:t>екстрене (кризове) втручання;</w:t>
      </w:r>
    </w:p>
    <w:p w:rsidR="00F06473" w:rsidRPr="00E256F2" w:rsidRDefault="00F06473" w:rsidP="00D06EFE">
      <w:pPr>
        <w:widowControl w:val="0"/>
        <w:numPr>
          <w:ilvl w:val="0"/>
          <w:numId w:val="38"/>
        </w:numPr>
        <w:tabs>
          <w:tab w:val="left" w:pos="567"/>
          <w:tab w:val="left" w:pos="709"/>
        </w:tabs>
        <w:suppressAutoHyphens/>
        <w:spacing w:after="0" w:line="240" w:lineRule="auto"/>
        <w:ind w:left="567" w:firstLine="0"/>
        <w:contextualSpacing/>
        <w:jc w:val="both"/>
        <w:rPr>
          <w:rFonts w:ascii="Times New Roman" w:eastAsia="Times New Roman" w:hAnsi="Times New Roman" w:cs="Times New Roman"/>
          <w:bCs/>
          <w:sz w:val="24"/>
          <w:szCs w:val="24"/>
          <w:lang w:val="uk-UA" w:eastAsia="zh-CN"/>
        </w:rPr>
      </w:pPr>
      <w:r w:rsidRPr="00E256F2">
        <w:rPr>
          <w:rFonts w:ascii="Times New Roman" w:eastAsia="Times New Roman" w:hAnsi="Times New Roman" w:cs="Times New Roman"/>
          <w:bCs/>
          <w:sz w:val="24"/>
          <w:szCs w:val="24"/>
          <w:lang w:val="uk-UA" w:eastAsia="zh-CN"/>
        </w:rPr>
        <w:t>консультування;</w:t>
      </w:r>
    </w:p>
    <w:p w:rsidR="00F06473" w:rsidRPr="00E256F2" w:rsidRDefault="00F06473" w:rsidP="00D06EFE">
      <w:pPr>
        <w:tabs>
          <w:tab w:val="left" w:pos="567"/>
        </w:tabs>
        <w:suppressAutoHyphens/>
        <w:spacing w:after="0" w:line="240" w:lineRule="auto"/>
        <w:ind w:firstLine="567"/>
        <w:contextualSpacing/>
        <w:jc w:val="both"/>
        <w:rPr>
          <w:rFonts w:ascii="Times New Roman" w:eastAsia="Times New Roman" w:hAnsi="Times New Roman" w:cs="Times New Roman"/>
          <w:bCs/>
          <w:sz w:val="24"/>
          <w:szCs w:val="24"/>
          <w:lang w:val="uk-UA" w:eastAsia="zh-CN"/>
        </w:rPr>
      </w:pPr>
      <w:r w:rsidRPr="00E256F2">
        <w:rPr>
          <w:rFonts w:ascii="Times New Roman" w:eastAsia="Times New Roman" w:hAnsi="Times New Roman" w:cs="Times New Roman"/>
          <w:bCs/>
          <w:sz w:val="24"/>
          <w:szCs w:val="24"/>
          <w:lang w:val="uk-UA" w:eastAsia="zh-CN"/>
        </w:rPr>
        <w:t>-</w:t>
      </w:r>
      <w:r w:rsidR="001F7304">
        <w:rPr>
          <w:rFonts w:ascii="Times New Roman" w:eastAsia="Times New Roman" w:hAnsi="Times New Roman" w:cs="Times New Roman"/>
          <w:bCs/>
          <w:sz w:val="24"/>
          <w:szCs w:val="24"/>
          <w:lang w:val="uk-UA" w:eastAsia="zh-CN"/>
        </w:rPr>
        <w:t xml:space="preserve"> </w:t>
      </w:r>
      <w:r w:rsidRPr="00E256F2">
        <w:rPr>
          <w:rFonts w:ascii="Times New Roman" w:eastAsia="Times New Roman" w:hAnsi="Times New Roman" w:cs="Times New Roman"/>
          <w:bCs/>
          <w:sz w:val="24"/>
          <w:szCs w:val="24"/>
          <w:lang w:val="uk-UA" w:eastAsia="zh-CN"/>
        </w:rPr>
        <w:t>соціальний супровід (соціальний супровід сімей/осіб, які перебувають у складних життєвих обставинах; соціальний супрові</w:t>
      </w:r>
      <w:r w:rsidR="006B7834" w:rsidRPr="00E256F2">
        <w:rPr>
          <w:rFonts w:ascii="Times New Roman" w:eastAsia="Times New Roman" w:hAnsi="Times New Roman" w:cs="Times New Roman"/>
          <w:bCs/>
          <w:sz w:val="24"/>
          <w:szCs w:val="24"/>
          <w:lang w:val="uk-UA" w:eastAsia="zh-CN"/>
        </w:rPr>
        <w:t>д</w:t>
      </w:r>
      <w:r w:rsidRPr="00E256F2">
        <w:rPr>
          <w:rFonts w:ascii="Times New Roman" w:eastAsia="Times New Roman" w:hAnsi="Times New Roman" w:cs="Times New Roman"/>
          <w:bCs/>
          <w:sz w:val="24"/>
          <w:szCs w:val="24"/>
          <w:lang w:val="uk-UA" w:eastAsia="zh-CN"/>
        </w:rPr>
        <w:t xml:space="preserve"> сімей, у яких виховуються діти-сироти і діти, позбавлені батьківського піклування; соціальний супровід при працевлаштуванні та на робочому місці); </w:t>
      </w:r>
    </w:p>
    <w:p w:rsidR="00F06473" w:rsidRPr="00E256F2" w:rsidRDefault="00F06473" w:rsidP="00D06EFE">
      <w:pPr>
        <w:widowControl w:val="0"/>
        <w:numPr>
          <w:ilvl w:val="0"/>
          <w:numId w:val="38"/>
        </w:numPr>
        <w:tabs>
          <w:tab w:val="left" w:pos="709"/>
        </w:tabs>
        <w:suppressAutoHyphens/>
        <w:spacing w:after="0" w:line="240" w:lineRule="auto"/>
        <w:ind w:left="567" w:firstLine="0"/>
        <w:contextualSpacing/>
        <w:jc w:val="both"/>
        <w:rPr>
          <w:rFonts w:ascii="Times New Roman" w:eastAsia="Times New Roman" w:hAnsi="Times New Roman" w:cs="Times New Roman"/>
          <w:bCs/>
          <w:sz w:val="24"/>
          <w:szCs w:val="24"/>
          <w:lang w:val="uk-UA" w:eastAsia="zh-CN"/>
        </w:rPr>
      </w:pPr>
      <w:r w:rsidRPr="00E256F2">
        <w:rPr>
          <w:rFonts w:ascii="Times New Roman" w:eastAsia="Times New Roman" w:hAnsi="Times New Roman" w:cs="Times New Roman"/>
          <w:bCs/>
          <w:sz w:val="24"/>
          <w:szCs w:val="24"/>
          <w:lang w:val="uk-UA" w:eastAsia="zh-CN"/>
        </w:rPr>
        <w:t>представництво інтересів;</w:t>
      </w:r>
    </w:p>
    <w:p w:rsidR="00F06473" w:rsidRPr="00E256F2" w:rsidRDefault="00F06473" w:rsidP="00D06EFE">
      <w:pPr>
        <w:widowControl w:val="0"/>
        <w:numPr>
          <w:ilvl w:val="0"/>
          <w:numId w:val="38"/>
        </w:numPr>
        <w:tabs>
          <w:tab w:val="left" w:pos="709"/>
        </w:tabs>
        <w:suppressAutoHyphens/>
        <w:spacing w:after="0" w:line="240" w:lineRule="auto"/>
        <w:ind w:left="567" w:firstLine="0"/>
        <w:contextualSpacing/>
        <w:jc w:val="both"/>
        <w:rPr>
          <w:rFonts w:ascii="Times New Roman" w:eastAsia="Times New Roman" w:hAnsi="Times New Roman" w:cs="Times New Roman"/>
          <w:bCs/>
          <w:sz w:val="24"/>
          <w:szCs w:val="24"/>
          <w:lang w:val="uk-UA" w:eastAsia="zh-CN"/>
        </w:rPr>
      </w:pPr>
      <w:r w:rsidRPr="00E256F2">
        <w:rPr>
          <w:rFonts w:ascii="Times New Roman" w:eastAsia="Times New Roman" w:hAnsi="Times New Roman" w:cs="Times New Roman"/>
          <w:bCs/>
          <w:sz w:val="24"/>
          <w:szCs w:val="24"/>
          <w:lang w:val="uk-UA" w:eastAsia="zh-CN"/>
        </w:rPr>
        <w:t>посередництво;</w:t>
      </w:r>
    </w:p>
    <w:p w:rsidR="00F06473" w:rsidRPr="00E256F2" w:rsidRDefault="00F06473" w:rsidP="00D06EFE">
      <w:pPr>
        <w:widowControl w:val="0"/>
        <w:numPr>
          <w:ilvl w:val="0"/>
          <w:numId w:val="38"/>
        </w:numPr>
        <w:tabs>
          <w:tab w:val="left" w:pos="567"/>
          <w:tab w:val="left" w:pos="709"/>
        </w:tabs>
        <w:suppressAutoHyphens/>
        <w:spacing w:after="0" w:line="240" w:lineRule="auto"/>
        <w:ind w:left="567" w:firstLine="0"/>
        <w:contextualSpacing/>
        <w:jc w:val="both"/>
        <w:rPr>
          <w:rFonts w:ascii="Times New Roman" w:eastAsia="Times New Roman" w:hAnsi="Times New Roman" w:cs="Times New Roman"/>
          <w:bCs/>
          <w:sz w:val="24"/>
          <w:szCs w:val="24"/>
          <w:lang w:val="uk-UA" w:eastAsia="zh-CN"/>
        </w:rPr>
      </w:pPr>
      <w:r w:rsidRPr="00E256F2">
        <w:rPr>
          <w:rFonts w:ascii="Times New Roman" w:eastAsia="Times New Roman" w:hAnsi="Times New Roman" w:cs="Times New Roman"/>
          <w:bCs/>
          <w:sz w:val="24"/>
          <w:szCs w:val="24"/>
          <w:lang w:val="uk-UA" w:eastAsia="zh-CN"/>
        </w:rPr>
        <w:t>соціальна профілактика;</w:t>
      </w:r>
    </w:p>
    <w:p w:rsidR="00F06473" w:rsidRPr="00E256F2" w:rsidRDefault="00F06473" w:rsidP="00D06EFE">
      <w:pPr>
        <w:widowControl w:val="0"/>
        <w:numPr>
          <w:ilvl w:val="0"/>
          <w:numId w:val="38"/>
        </w:numPr>
        <w:tabs>
          <w:tab w:val="left" w:pos="709"/>
        </w:tabs>
        <w:suppressAutoHyphens/>
        <w:spacing w:after="0" w:line="240" w:lineRule="auto"/>
        <w:ind w:left="567" w:firstLine="0"/>
        <w:contextualSpacing/>
        <w:jc w:val="both"/>
        <w:rPr>
          <w:rFonts w:ascii="Times New Roman" w:eastAsia="Times New Roman" w:hAnsi="Times New Roman" w:cs="Times New Roman"/>
          <w:bCs/>
          <w:sz w:val="24"/>
          <w:szCs w:val="24"/>
          <w:lang w:val="uk-UA" w:eastAsia="zh-CN"/>
        </w:rPr>
      </w:pPr>
      <w:r w:rsidRPr="00E256F2">
        <w:rPr>
          <w:rFonts w:ascii="Times New Roman" w:eastAsia="Times New Roman" w:hAnsi="Times New Roman" w:cs="Times New Roman"/>
          <w:bCs/>
          <w:sz w:val="24"/>
          <w:szCs w:val="24"/>
          <w:lang w:val="uk-UA" w:eastAsia="zh-CN"/>
        </w:rPr>
        <w:t>переклад жестовою мовою;</w:t>
      </w:r>
    </w:p>
    <w:p w:rsidR="00F06473" w:rsidRPr="00E256F2" w:rsidRDefault="00F06473" w:rsidP="00D06EFE">
      <w:pPr>
        <w:widowControl w:val="0"/>
        <w:numPr>
          <w:ilvl w:val="0"/>
          <w:numId w:val="38"/>
        </w:numPr>
        <w:tabs>
          <w:tab w:val="left" w:pos="709"/>
        </w:tabs>
        <w:suppressAutoHyphens/>
        <w:spacing w:after="0" w:line="240" w:lineRule="auto"/>
        <w:ind w:left="567" w:firstLine="0"/>
        <w:contextualSpacing/>
        <w:jc w:val="both"/>
        <w:rPr>
          <w:rFonts w:ascii="Times New Roman" w:eastAsia="Times New Roman" w:hAnsi="Times New Roman" w:cs="Times New Roman"/>
          <w:bCs/>
          <w:sz w:val="24"/>
          <w:szCs w:val="24"/>
          <w:lang w:val="uk-UA" w:eastAsia="zh-CN"/>
        </w:rPr>
      </w:pPr>
      <w:r w:rsidRPr="00E256F2">
        <w:rPr>
          <w:rFonts w:ascii="Times New Roman" w:eastAsia="Times New Roman" w:hAnsi="Times New Roman" w:cs="Times New Roman"/>
          <w:bCs/>
          <w:sz w:val="24"/>
          <w:szCs w:val="24"/>
          <w:lang w:val="uk-UA" w:eastAsia="zh-CN"/>
        </w:rPr>
        <w:t>супровід під час інклюзивного навчання;</w:t>
      </w:r>
    </w:p>
    <w:p w:rsidR="00F06473" w:rsidRPr="00E256F2" w:rsidRDefault="00F06473" w:rsidP="00D06EFE">
      <w:pPr>
        <w:widowControl w:val="0"/>
        <w:numPr>
          <w:ilvl w:val="0"/>
          <w:numId w:val="38"/>
        </w:numPr>
        <w:tabs>
          <w:tab w:val="left" w:pos="709"/>
        </w:tabs>
        <w:suppressAutoHyphens/>
        <w:spacing w:after="0" w:line="240" w:lineRule="auto"/>
        <w:ind w:left="567" w:firstLine="0"/>
        <w:contextualSpacing/>
        <w:jc w:val="both"/>
        <w:rPr>
          <w:rFonts w:ascii="Times New Roman" w:eastAsia="Times New Roman" w:hAnsi="Times New Roman" w:cs="Times New Roman"/>
          <w:bCs/>
          <w:sz w:val="24"/>
          <w:szCs w:val="24"/>
          <w:lang w:val="uk-UA" w:eastAsia="zh-CN"/>
        </w:rPr>
      </w:pPr>
      <w:r w:rsidRPr="00E256F2">
        <w:rPr>
          <w:rFonts w:ascii="Times New Roman" w:eastAsia="Times New Roman" w:hAnsi="Times New Roman" w:cs="Times New Roman"/>
          <w:bCs/>
          <w:sz w:val="24"/>
          <w:szCs w:val="24"/>
          <w:lang w:val="uk-UA" w:eastAsia="zh-CN"/>
        </w:rPr>
        <w:t>медіація;</w:t>
      </w:r>
    </w:p>
    <w:p w:rsidR="00F06473" w:rsidRPr="00E256F2" w:rsidRDefault="00F06473" w:rsidP="00D06EFE">
      <w:pPr>
        <w:widowControl w:val="0"/>
        <w:numPr>
          <w:ilvl w:val="0"/>
          <w:numId w:val="38"/>
        </w:numPr>
        <w:tabs>
          <w:tab w:val="left" w:pos="709"/>
        </w:tabs>
        <w:suppressAutoHyphens/>
        <w:spacing w:after="0" w:line="240" w:lineRule="auto"/>
        <w:ind w:left="567" w:firstLine="0"/>
        <w:contextualSpacing/>
        <w:jc w:val="both"/>
        <w:rPr>
          <w:rFonts w:ascii="Times New Roman" w:eastAsia="Times New Roman" w:hAnsi="Times New Roman" w:cs="Times New Roman"/>
          <w:bCs/>
          <w:sz w:val="24"/>
          <w:szCs w:val="24"/>
          <w:lang w:val="uk-UA" w:eastAsia="zh-CN"/>
        </w:rPr>
      </w:pPr>
      <w:r w:rsidRPr="00E256F2">
        <w:rPr>
          <w:rFonts w:ascii="Times New Roman" w:eastAsia="Times New Roman" w:hAnsi="Times New Roman" w:cs="Times New Roman"/>
          <w:bCs/>
          <w:sz w:val="24"/>
          <w:szCs w:val="24"/>
          <w:lang w:val="uk-UA" w:eastAsia="zh-CN"/>
        </w:rPr>
        <w:t>соціальна адаптація ветера</w:t>
      </w:r>
      <w:r w:rsidR="00E17711" w:rsidRPr="00E256F2">
        <w:rPr>
          <w:rFonts w:ascii="Times New Roman" w:eastAsia="Times New Roman" w:hAnsi="Times New Roman" w:cs="Times New Roman"/>
          <w:bCs/>
          <w:sz w:val="24"/>
          <w:szCs w:val="24"/>
          <w:lang w:val="uk-UA" w:eastAsia="zh-CN"/>
        </w:rPr>
        <w:t>нів війни та членів їхніх сімей.</w:t>
      </w:r>
    </w:p>
    <w:p w:rsidR="00F06473" w:rsidRPr="00E256F2" w:rsidRDefault="00F06473" w:rsidP="00F06473">
      <w:pPr>
        <w:suppressAutoHyphens/>
        <w:spacing w:after="0" w:line="240" w:lineRule="auto"/>
        <w:ind w:firstLine="567"/>
        <w:contextualSpacing/>
        <w:jc w:val="both"/>
        <w:rPr>
          <w:rFonts w:ascii="Times New Roman" w:eastAsia="Times New Roman" w:hAnsi="Times New Roman" w:cs="Times New Roman"/>
          <w:bCs/>
          <w:sz w:val="24"/>
          <w:szCs w:val="24"/>
          <w:lang w:val="uk-UA" w:eastAsia="zh-CN"/>
        </w:rPr>
      </w:pPr>
      <w:r w:rsidRPr="00E256F2">
        <w:rPr>
          <w:rFonts w:ascii="Times New Roman" w:eastAsia="Times New Roman" w:hAnsi="Times New Roman" w:cs="Times New Roman"/>
          <w:bCs/>
          <w:sz w:val="24"/>
          <w:szCs w:val="24"/>
          <w:lang w:val="uk-UA" w:eastAsia="zh-CN"/>
        </w:rPr>
        <w:t>Надавачами соціальних послуг Балаклійської міської ради Харківської області впроваджуватимуться й інші соціальні послуги відповідно до визначених потреб.</w:t>
      </w:r>
    </w:p>
    <w:p w:rsidR="00F06473" w:rsidRPr="00E256F2" w:rsidRDefault="00F06473" w:rsidP="00F06473">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p>
    <w:p w:rsidR="00B902FB" w:rsidRPr="00E256F2" w:rsidRDefault="00B902FB" w:rsidP="00F06473">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p>
    <w:p w:rsidR="00F06473" w:rsidRPr="00E256F2" w:rsidRDefault="00C1485F" w:rsidP="00EE2EEC">
      <w:pPr>
        <w:widowControl w:val="0"/>
        <w:numPr>
          <w:ilvl w:val="0"/>
          <w:numId w:val="41"/>
        </w:numPr>
        <w:suppressAutoHyphens/>
        <w:spacing w:after="0" w:line="240" w:lineRule="auto"/>
        <w:jc w:val="center"/>
        <w:rPr>
          <w:rFonts w:ascii="Times New Roman" w:eastAsia="Lucida Sans Unicode" w:hAnsi="Times New Roman" w:cs="Times New Roman"/>
          <w:b/>
          <w:sz w:val="24"/>
          <w:szCs w:val="24"/>
          <w:lang w:val="uk-UA"/>
        </w:rPr>
      </w:pPr>
      <w:r w:rsidRPr="00E256F2">
        <w:rPr>
          <w:rFonts w:ascii="Times New Roman" w:eastAsia="Lucida Sans Unicode" w:hAnsi="Times New Roman" w:cs="Times New Roman"/>
          <w:b/>
          <w:sz w:val="24"/>
          <w:szCs w:val="24"/>
          <w:lang w:val="uk-UA"/>
        </w:rPr>
        <w:t>М</w:t>
      </w:r>
      <w:r w:rsidR="00F06473" w:rsidRPr="00E256F2">
        <w:rPr>
          <w:rFonts w:ascii="Times New Roman" w:eastAsia="Lucida Sans Unicode" w:hAnsi="Times New Roman" w:cs="Times New Roman"/>
          <w:b/>
          <w:sz w:val="24"/>
          <w:szCs w:val="24"/>
          <w:lang w:val="uk-UA"/>
        </w:rPr>
        <w:t>ет</w:t>
      </w:r>
      <w:r w:rsidRPr="00E256F2">
        <w:rPr>
          <w:rFonts w:ascii="Times New Roman" w:eastAsia="Lucida Sans Unicode" w:hAnsi="Times New Roman" w:cs="Times New Roman"/>
          <w:b/>
          <w:sz w:val="24"/>
          <w:szCs w:val="24"/>
          <w:lang w:val="uk-UA"/>
        </w:rPr>
        <w:t>а</w:t>
      </w:r>
      <w:r w:rsidR="00F06473" w:rsidRPr="00E256F2">
        <w:rPr>
          <w:rFonts w:ascii="Times New Roman" w:eastAsia="Lucida Sans Unicode" w:hAnsi="Times New Roman" w:cs="Times New Roman"/>
          <w:b/>
          <w:sz w:val="24"/>
          <w:szCs w:val="24"/>
          <w:lang w:val="uk-UA"/>
        </w:rPr>
        <w:t xml:space="preserve"> Програми</w:t>
      </w:r>
    </w:p>
    <w:p w:rsidR="00E727EE" w:rsidRPr="00E256F2" w:rsidRDefault="00E727EE" w:rsidP="00B902FB">
      <w:pPr>
        <w:widowControl w:val="0"/>
        <w:suppressAutoHyphens/>
        <w:spacing w:after="0" w:line="240" w:lineRule="auto"/>
        <w:ind w:left="644"/>
        <w:jc w:val="center"/>
        <w:rPr>
          <w:rFonts w:ascii="Times New Roman" w:eastAsia="Lucida Sans Unicode" w:hAnsi="Times New Roman" w:cs="Times New Roman"/>
          <w:b/>
          <w:sz w:val="24"/>
          <w:szCs w:val="24"/>
          <w:lang w:val="uk-UA"/>
        </w:rPr>
      </w:pPr>
    </w:p>
    <w:p w:rsidR="00F06473" w:rsidRPr="00E256F2" w:rsidRDefault="00F06473" w:rsidP="00F06473">
      <w:pPr>
        <w:widowControl w:val="0"/>
        <w:tabs>
          <w:tab w:val="left" w:pos="567"/>
        </w:tabs>
        <w:suppressAutoHyphens/>
        <w:spacing w:after="0" w:line="240" w:lineRule="auto"/>
        <w:ind w:firstLine="567"/>
        <w:jc w:val="both"/>
        <w:rPr>
          <w:rFonts w:ascii="Times New Roman" w:eastAsia="Lucida Sans Unicode" w:hAnsi="Times New Roman" w:cs="Times New Roman"/>
          <w:sz w:val="24"/>
          <w:szCs w:val="24"/>
          <w:lang w:val="uk-UA"/>
        </w:rPr>
      </w:pPr>
      <w:r w:rsidRPr="00E256F2">
        <w:rPr>
          <w:rFonts w:ascii="Times New Roman" w:eastAsia="Lucida Sans Unicode" w:hAnsi="Times New Roman" w:cs="Times New Roman"/>
          <w:sz w:val="24"/>
          <w:szCs w:val="24"/>
          <w:lang w:val="uk-UA"/>
        </w:rPr>
        <w:t>Мета Програми полягає у подальшому розвитку</w:t>
      </w:r>
      <w:r w:rsidR="009B45AC">
        <w:rPr>
          <w:rFonts w:ascii="Times New Roman" w:eastAsia="Lucida Sans Unicode" w:hAnsi="Times New Roman" w:cs="Times New Roman"/>
          <w:sz w:val="24"/>
          <w:szCs w:val="24"/>
          <w:lang w:val="uk-UA"/>
        </w:rPr>
        <w:t xml:space="preserve"> соціальних послуг</w:t>
      </w:r>
      <w:r w:rsidRPr="00E256F2">
        <w:rPr>
          <w:rFonts w:ascii="Times New Roman" w:eastAsia="Lucida Sans Unicode" w:hAnsi="Times New Roman" w:cs="Times New Roman"/>
          <w:sz w:val="24"/>
          <w:szCs w:val="24"/>
          <w:lang w:val="uk-UA"/>
        </w:rPr>
        <w:t xml:space="preserve"> </w:t>
      </w:r>
      <w:r w:rsidR="009B45AC">
        <w:rPr>
          <w:rFonts w:ascii="Times New Roman" w:eastAsia="Lucida Sans Unicode" w:hAnsi="Times New Roman" w:cs="Times New Roman"/>
          <w:sz w:val="24"/>
          <w:szCs w:val="24"/>
          <w:lang w:val="uk-UA"/>
        </w:rPr>
        <w:t>Балаклійської міської територіальної</w:t>
      </w:r>
      <w:r w:rsidRPr="00E256F2">
        <w:rPr>
          <w:rFonts w:ascii="Times New Roman" w:eastAsia="Lucida Sans Unicode" w:hAnsi="Times New Roman" w:cs="Times New Roman"/>
          <w:sz w:val="24"/>
          <w:szCs w:val="24"/>
          <w:lang w:val="uk-UA"/>
        </w:rPr>
        <w:t xml:space="preserve"> громади, а саме:</w:t>
      </w:r>
    </w:p>
    <w:p w:rsidR="00F06473" w:rsidRPr="00E256F2" w:rsidRDefault="00F06473" w:rsidP="00F06473">
      <w:pPr>
        <w:widowControl w:val="0"/>
        <w:suppressAutoHyphens/>
        <w:spacing w:after="0" w:line="240" w:lineRule="auto"/>
        <w:ind w:firstLine="567"/>
        <w:jc w:val="both"/>
        <w:rPr>
          <w:rFonts w:ascii="Times New Roman" w:eastAsia="Lucida Sans Unicode" w:hAnsi="Times New Roman" w:cs="Times New Roman"/>
          <w:sz w:val="24"/>
          <w:szCs w:val="24"/>
          <w:lang w:val="uk-UA"/>
        </w:rPr>
      </w:pPr>
      <w:r w:rsidRPr="00E256F2">
        <w:rPr>
          <w:rFonts w:ascii="Times New Roman" w:eastAsia="Lucida Sans Unicode" w:hAnsi="Times New Roman" w:cs="Times New Roman"/>
          <w:sz w:val="24"/>
          <w:szCs w:val="24"/>
          <w:lang w:val="uk-UA"/>
        </w:rPr>
        <w:t xml:space="preserve">- покращенні доступу жителів </w:t>
      </w:r>
      <w:r w:rsidR="006B5483" w:rsidRPr="00E256F2">
        <w:rPr>
          <w:rFonts w:ascii="Times New Roman" w:eastAsia="Lucida Sans Unicode" w:hAnsi="Times New Roman" w:cs="Times New Roman"/>
          <w:color w:val="FF0000"/>
          <w:sz w:val="24"/>
          <w:szCs w:val="24"/>
          <w:lang w:val="uk-UA"/>
        </w:rPr>
        <w:t xml:space="preserve"> </w:t>
      </w:r>
      <w:r w:rsidRPr="00E256F2">
        <w:rPr>
          <w:rFonts w:ascii="Times New Roman" w:eastAsia="Lucida Sans Unicode" w:hAnsi="Times New Roman" w:cs="Times New Roman"/>
          <w:sz w:val="24"/>
          <w:szCs w:val="24"/>
          <w:lang w:val="uk-UA"/>
        </w:rPr>
        <w:t>територіальної громади до соціальних послуг належної якості, які надаються відповідно до потреб населення громади та державних стандартів надання соціальних послуг;</w:t>
      </w:r>
    </w:p>
    <w:p w:rsidR="00F06473" w:rsidRPr="00E256F2" w:rsidRDefault="00F06473" w:rsidP="00F06473">
      <w:pPr>
        <w:widowControl w:val="0"/>
        <w:tabs>
          <w:tab w:val="left" w:pos="567"/>
        </w:tabs>
        <w:suppressAutoHyphens/>
        <w:spacing w:after="0" w:line="240" w:lineRule="auto"/>
        <w:ind w:firstLine="567"/>
        <w:jc w:val="both"/>
        <w:rPr>
          <w:rFonts w:ascii="Times New Roman" w:eastAsia="Lucida Sans Unicode" w:hAnsi="Times New Roman" w:cs="Times New Roman"/>
          <w:sz w:val="24"/>
          <w:szCs w:val="24"/>
          <w:lang w:val="uk-UA"/>
        </w:rPr>
      </w:pPr>
      <w:r w:rsidRPr="00E256F2">
        <w:rPr>
          <w:rFonts w:ascii="Times New Roman" w:eastAsia="Lucida Sans Unicode" w:hAnsi="Times New Roman" w:cs="Times New Roman"/>
          <w:sz w:val="24"/>
          <w:szCs w:val="24"/>
          <w:lang w:val="uk-UA"/>
        </w:rPr>
        <w:t xml:space="preserve">- створенні умов для забезпечення надання базових та допоміжних соціальних послуг вразливим групам населення громади, відповідно до їх потреб та </w:t>
      </w:r>
      <w:r w:rsidR="00974E6E" w:rsidRPr="00E256F2">
        <w:rPr>
          <w:rFonts w:ascii="Times New Roman" w:eastAsia="Lucida Sans Unicode" w:hAnsi="Times New Roman" w:cs="Times New Roman"/>
          <w:sz w:val="24"/>
          <w:szCs w:val="24"/>
          <w:lang w:val="uk-UA"/>
        </w:rPr>
        <w:t>д</w:t>
      </w:r>
      <w:r w:rsidRPr="00E256F2">
        <w:rPr>
          <w:rFonts w:ascii="Times New Roman" w:eastAsia="Lucida Sans Unicode" w:hAnsi="Times New Roman" w:cs="Times New Roman"/>
          <w:sz w:val="24"/>
          <w:szCs w:val="24"/>
          <w:lang w:val="uk-UA"/>
        </w:rPr>
        <w:t>ержавних стандартів</w:t>
      </w:r>
      <w:r w:rsidR="006B5483" w:rsidRPr="00E256F2">
        <w:rPr>
          <w:rFonts w:ascii="Times New Roman" w:eastAsia="Lucida Sans Unicode" w:hAnsi="Times New Roman" w:cs="Times New Roman"/>
          <w:sz w:val="24"/>
          <w:szCs w:val="24"/>
          <w:lang w:val="uk-UA"/>
        </w:rPr>
        <w:t xml:space="preserve"> </w:t>
      </w:r>
      <w:r w:rsidR="006B7834" w:rsidRPr="00E256F2">
        <w:rPr>
          <w:rFonts w:ascii="Times New Roman" w:eastAsia="Lucida Sans Unicode" w:hAnsi="Times New Roman" w:cs="Times New Roman"/>
          <w:sz w:val="24"/>
          <w:szCs w:val="24"/>
          <w:lang w:val="uk-UA"/>
        </w:rPr>
        <w:t xml:space="preserve">соціальних послуг </w:t>
      </w:r>
      <w:r w:rsidRPr="00E256F2">
        <w:rPr>
          <w:rFonts w:ascii="Times New Roman" w:eastAsia="Lucida Sans Unicode" w:hAnsi="Times New Roman" w:cs="Times New Roman"/>
          <w:sz w:val="24"/>
          <w:szCs w:val="24"/>
          <w:lang w:val="uk-UA"/>
        </w:rPr>
        <w:t xml:space="preserve">шляхом зміцнення управлінського, кадрового, фінансового потенціалу </w:t>
      </w:r>
      <w:r w:rsidR="009B45AC">
        <w:rPr>
          <w:rFonts w:ascii="Times New Roman" w:eastAsia="Lucida Sans Unicode" w:hAnsi="Times New Roman" w:cs="Times New Roman"/>
          <w:sz w:val="24"/>
          <w:szCs w:val="24"/>
          <w:lang w:val="uk-UA"/>
        </w:rPr>
        <w:t>Т</w:t>
      </w:r>
      <w:r w:rsidRPr="00E256F2">
        <w:rPr>
          <w:rFonts w:ascii="Times New Roman" w:eastAsia="Lucida Sans Unicode" w:hAnsi="Times New Roman" w:cs="Times New Roman"/>
          <w:sz w:val="24"/>
          <w:szCs w:val="24"/>
          <w:lang w:val="uk-UA"/>
        </w:rPr>
        <w:t>ериторіального центру соціального обслуговування (надання соціальних послуг) Балаклійської міської ради</w:t>
      </w:r>
      <w:r w:rsidR="006B5483" w:rsidRPr="00E256F2">
        <w:rPr>
          <w:rFonts w:ascii="Times New Roman" w:eastAsia="Lucida Sans Unicode" w:hAnsi="Times New Roman" w:cs="Times New Roman"/>
          <w:sz w:val="24"/>
          <w:szCs w:val="24"/>
          <w:lang w:val="uk-UA"/>
        </w:rPr>
        <w:t xml:space="preserve"> </w:t>
      </w:r>
      <w:r w:rsidR="006B7834" w:rsidRPr="00E256F2">
        <w:rPr>
          <w:rFonts w:ascii="Times New Roman" w:eastAsia="Lucida Sans Unicode" w:hAnsi="Times New Roman" w:cs="Times New Roman"/>
          <w:sz w:val="24"/>
          <w:szCs w:val="24"/>
          <w:lang w:val="uk-UA"/>
        </w:rPr>
        <w:t>Харківської області</w:t>
      </w:r>
      <w:r w:rsidR="00E05429" w:rsidRPr="00E256F2">
        <w:rPr>
          <w:rFonts w:ascii="Times New Roman" w:eastAsia="Lucida Sans Unicode" w:hAnsi="Times New Roman" w:cs="Times New Roman"/>
          <w:sz w:val="24"/>
          <w:szCs w:val="24"/>
          <w:lang w:val="uk-UA"/>
        </w:rPr>
        <w:t xml:space="preserve">, </w:t>
      </w:r>
      <w:r w:rsidR="00836137" w:rsidRPr="00E256F2">
        <w:rPr>
          <w:rFonts w:ascii="Times New Roman" w:eastAsia="Lucida Sans Unicode" w:hAnsi="Times New Roman" w:cs="Times New Roman"/>
          <w:sz w:val="24"/>
          <w:szCs w:val="24"/>
          <w:lang w:val="uk-UA"/>
        </w:rPr>
        <w:t>Ц</w:t>
      </w:r>
      <w:r w:rsidRPr="00E256F2">
        <w:rPr>
          <w:rFonts w:ascii="Times New Roman" w:eastAsia="Lucida Sans Unicode" w:hAnsi="Times New Roman" w:cs="Times New Roman"/>
          <w:sz w:val="24"/>
          <w:szCs w:val="24"/>
          <w:lang w:val="uk-UA"/>
        </w:rPr>
        <w:t xml:space="preserve">ентру соціальних служб Балаклійської міської ради </w:t>
      </w:r>
      <w:r w:rsidR="006B7834" w:rsidRPr="00E256F2">
        <w:rPr>
          <w:rFonts w:ascii="Times New Roman" w:eastAsia="Lucida Sans Unicode" w:hAnsi="Times New Roman" w:cs="Times New Roman"/>
          <w:sz w:val="24"/>
          <w:szCs w:val="24"/>
          <w:lang w:val="uk-UA"/>
        </w:rPr>
        <w:t>Харківської області</w:t>
      </w:r>
      <w:r w:rsidR="006B5483" w:rsidRPr="00E256F2">
        <w:rPr>
          <w:rFonts w:ascii="Times New Roman" w:eastAsia="Lucida Sans Unicode" w:hAnsi="Times New Roman" w:cs="Times New Roman"/>
          <w:color w:val="FF0000"/>
          <w:sz w:val="24"/>
          <w:szCs w:val="24"/>
          <w:lang w:val="uk-UA"/>
        </w:rPr>
        <w:t xml:space="preserve"> </w:t>
      </w:r>
      <w:r w:rsidRPr="00E256F2">
        <w:rPr>
          <w:rFonts w:ascii="Times New Roman" w:eastAsia="Lucida Sans Unicode" w:hAnsi="Times New Roman" w:cs="Times New Roman"/>
          <w:sz w:val="24"/>
          <w:szCs w:val="24"/>
          <w:lang w:val="uk-UA"/>
        </w:rPr>
        <w:t xml:space="preserve">та залучення надавачів соціальних послуг комунальної та недержавної форми власності поза межами громади через механізми </w:t>
      </w:r>
      <w:proofErr w:type="spellStart"/>
      <w:r w:rsidRPr="00E256F2">
        <w:rPr>
          <w:rFonts w:ascii="Times New Roman" w:eastAsia="Lucida Sans Unicode" w:hAnsi="Times New Roman" w:cs="Times New Roman"/>
          <w:sz w:val="24"/>
          <w:szCs w:val="24"/>
          <w:lang w:val="uk-UA"/>
        </w:rPr>
        <w:t>фандрайзингу</w:t>
      </w:r>
      <w:proofErr w:type="spellEnd"/>
      <w:r w:rsidRPr="00E256F2">
        <w:rPr>
          <w:rFonts w:ascii="Times New Roman" w:eastAsia="Lucida Sans Unicode" w:hAnsi="Times New Roman" w:cs="Times New Roman"/>
          <w:sz w:val="24"/>
          <w:szCs w:val="24"/>
          <w:lang w:val="uk-UA"/>
        </w:rPr>
        <w:t xml:space="preserve">, державно-приватного партнерства, соціальних програм та </w:t>
      </w:r>
      <w:proofErr w:type="spellStart"/>
      <w:r w:rsidRPr="00E256F2">
        <w:rPr>
          <w:rFonts w:ascii="Times New Roman" w:eastAsia="Lucida Sans Unicode" w:hAnsi="Times New Roman" w:cs="Times New Roman"/>
          <w:sz w:val="24"/>
          <w:szCs w:val="24"/>
          <w:lang w:val="uk-UA"/>
        </w:rPr>
        <w:t>проєктів</w:t>
      </w:r>
      <w:proofErr w:type="spellEnd"/>
      <w:r w:rsidRPr="00E256F2">
        <w:rPr>
          <w:rFonts w:ascii="Times New Roman" w:eastAsia="Lucida Sans Unicode" w:hAnsi="Times New Roman" w:cs="Times New Roman"/>
          <w:sz w:val="24"/>
          <w:szCs w:val="24"/>
          <w:lang w:val="uk-UA"/>
        </w:rPr>
        <w:t>.</w:t>
      </w:r>
    </w:p>
    <w:p w:rsidR="00F06473" w:rsidRPr="00E256F2" w:rsidRDefault="00F06473" w:rsidP="00F06473">
      <w:pPr>
        <w:widowControl w:val="0"/>
        <w:tabs>
          <w:tab w:val="left" w:pos="567"/>
        </w:tabs>
        <w:suppressAutoHyphens/>
        <w:spacing w:after="0" w:line="240" w:lineRule="auto"/>
        <w:ind w:firstLine="567"/>
        <w:jc w:val="both"/>
        <w:rPr>
          <w:rFonts w:ascii="Times New Roman" w:eastAsia="Lucida Sans Unicode" w:hAnsi="Times New Roman" w:cs="Times New Roman"/>
          <w:sz w:val="24"/>
          <w:szCs w:val="24"/>
          <w:lang w:val="uk-UA"/>
        </w:rPr>
      </w:pPr>
    </w:p>
    <w:p w:rsidR="00B902FB" w:rsidRPr="00E256F2" w:rsidRDefault="00B902FB" w:rsidP="00F06473">
      <w:pPr>
        <w:widowControl w:val="0"/>
        <w:tabs>
          <w:tab w:val="left" w:pos="567"/>
        </w:tabs>
        <w:suppressAutoHyphens/>
        <w:spacing w:after="0" w:line="240" w:lineRule="auto"/>
        <w:ind w:firstLine="567"/>
        <w:jc w:val="both"/>
        <w:rPr>
          <w:rFonts w:ascii="Times New Roman" w:eastAsia="Lucida Sans Unicode" w:hAnsi="Times New Roman" w:cs="Times New Roman"/>
          <w:sz w:val="24"/>
          <w:szCs w:val="24"/>
          <w:lang w:val="uk-UA"/>
        </w:rPr>
      </w:pPr>
    </w:p>
    <w:p w:rsidR="00F06473" w:rsidRPr="00E256F2" w:rsidRDefault="00F10695" w:rsidP="00EE2EEC">
      <w:pPr>
        <w:widowControl w:val="0"/>
        <w:numPr>
          <w:ilvl w:val="0"/>
          <w:numId w:val="41"/>
        </w:numPr>
        <w:suppressAutoHyphens/>
        <w:spacing w:after="0" w:line="240" w:lineRule="auto"/>
        <w:jc w:val="center"/>
        <w:rPr>
          <w:rFonts w:ascii="Times New Roman" w:eastAsia="Lucida Sans Unicode" w:hAnsi="Times New Roman" w:cs="Times New Roman"/>
          <w:b/>
          <w:sz w:val="24"/>
          <w:szCs w:val="24"/>
          <w:lang w:val="uk-UA"/>
        </w:rPr>
      </w:pPr>
      <w:r w:rsidRPr="00E256F2">
        <w:rPr>
          <w:rFonts w:ascii="Times New Roman" w:eastAsia="Lucida Sans Unicode" w:hAnsi="Times New Roman" w:cs="Times New Roman"/>
          <w:b/>
          <w:sz w:val="24"/>
          <w:szCs w:val="24"/>
          <w:lang w:val="uk-UA"/>
        </w:rPr>
        <w:t>Обґрунтування</w:t>
      </w:r>
      <w:r w:rsidR="00F06473" w:rsidRPr="00E256F2">
        <w:rPr>
          <w:rFonts w:ascii="Times New Roman" w:eastAsia="Lucida Sans Unicode" w:hAnsi="Times New Roman" w:cs="Times New Roman"/>
          <w:b/>
          <w:sz w:val="24"/>
          <w:szCs w:val="24"/>
          <w:lang w:val="uk-UA"/>
        </w:rPr>
        <w:t xml:space="preserve"> шляхів і засобів розв’язання проблеми, обсягів та джерел фінансування Програми</w:t>
      </w:r>
    </w:p>
    <w:p w:rsidR="00E727EE" w:rsidRPr="00E256F2" w:rsidRDefault="00E727EE" w:rsidP="00B902FB">
      <w:pPr>
        <w:widowControl w:val="0"/>
        <w:suppressAutoHyphens/>
        <w:spacing w:after="0" w:line="240" w:lineRule="auto"/>
        <w:ind w:left="644"/>
        <w:jc w:val="center"/>
        <w:rPr>
          <w:rFonts w:ascii="Times New Roman" w:eastAsia="Lucida Sans Unicode" w:hAnsi="Times New Roman" w:cs="Times New Roman"/>
          <w:b/>
          <w:sz w:val="24"/>
          <w:szCs w:val="24"/>
          <w:lang w:val="uk-UA"/>
        </w:rPr>
      </w:pPr>
    </w:p>
    <w:p w:rsidR="00F06473" w:rsidRPr="00E256F2" w:rsidRDefault="00F06473" w:rsidP="00F06473">
      <w:pPr>
        <w:widowControl w:val="0"/>
        <w:tabs>
          <w:tab w:val="left" w:pos="567"/>
        </w:tabs>
        <w:suppressAutoHyphens/>
        <w:spacing w:after="0" w:line="240" w:lineRule="auto"/>
        <w:ind w:firstLine="567"/>
        <w:jc w:val="both"/>
        <w:rPr>
          <w:rFonts w:ascii="Times New Roman" w:eastAsia="Lucida Sans Unicode" w:hAnsi="Times New Roman" w:cs="Times New Roman"/>
          <w:sz w:val="24"/>
          <w:szCs w:val="24"/>
          <w:lang w:val="uk-UA"/>
        </w:rPr>
      </w:pPr>
      <w:r w:rsidRPr="00E256F2">
        <w:rPr>
          <w:rFonts w:ascii="Times New Roman" w:eastAsia="Lucida Sans Unicode" w:hAnsi="Times New Roman" w:cs="Times New Roman"/>
          <w:sz w:val="24"/>
          <w:szCs w:val="24"/>
          <w:lang w:val="uk-UA"/>
        </w:rPr>
        <w:t xml:space="preserve">Проблеми, на розв’язання яких спрямована ця Програма, передбачається подолати шляхом удосконалення власної системи надання соціальних послуг, основаної на періодичному вивченні потреб жителів в соціальних послугах, системному моніторингу якості їх надання, а також залучаючи громадські об’єднання, релігійні організації та інші установи та організації для розширення інфраструктури з надання соціальних послуг. </w:t>
      </w:r>
    </w:p>
    <w:p w:rsidR="00F06473" w:rsidRPr="00E256F2" w:rsidRDefault="00F06473" w:rsidP="00F06473">
      <w:pPr>
        <w:widowControl w:val="0"/>
        <w:suppressAutoHyphens/>
        <w:spacing w:after="0" w:line="240" w:lineRule="auto"/>
        <w:ind w:firstLine="567"/>
        <w:jc w:val="both"/>
        <w:rPr>
          <w:rFonts w:ascii="Times New Roman" w:eastAsia="Lucida Sans Unicode" w:hAnsi="Times New Roman" w:cs="Times New Roman"/>
          <w:sz w:val="24"/>
          <w:szCs w:val="24"/>
          <w:lang w:val="uk-UA"/>
        </w:rPr>
      </w:pPr>
      <w:r w:rsidRPr="00E256F2">
        <w:rPr>
          <w:rFonts w:ascii="Times New Roman" w:eastAsia="Lucida Sans Unicode" w:hAnsi="Times New Roman" w:cs="Times New Roman"/>
          <w:sz w:val="24"/>
          <w:szCs w:val="24"/>
          <w:lang w:val="uk-UA"/>
        </w:rPr>
        <w:t>Окрім цього, приведення структури надавачів соціальних послуг у відповідність до вимог чинного законодавства, дозволить розширити кількість видів послуг та охопити більшу кількість вразливих груп населення шляхом запровадження додаткових безоплатних, платних та диференційованих соціальних послуг.</w:t>
      </w:r>
    </w:p>
    <w:p w:rsidR="00B902FB" w:rsidRPr="00E256F2" w:rsidRDefault="00F06473" w:rsidP="00F06473">
      <w:pPr>
        <w:widowControl w:val="0"/>
        <w:spacing w:after="0" w:line="240" w:lineRule="auto"/>
        <w:ind w:firstLine="567"/>
        <w:jc w:val="both"/>
        <w:rPr>
          <w:rFonts w:ascii="Times New Roman" w:eastAsia="Lucida Sans Unicode" w:hAnsi="Times New Roman" w:cs="Times New Roman"/>
          <w:sz w:val="24"/>
          <w:szCs w:val="24"/>
          <w:lang w:val="uk-UA"/>
        </w:rPr>
      </w:pPr>
      <w:r w:rsidRPr="00E256F2">
        <w:rPr>
          <w:rFonts w:ascii="Times New Roman" w:eastAsia="Lucida Sans Unicode" w:hAnsi="Times New Roman" w:cs="Times New Roman"/>
          <w:sz w:val="24"/>
          <w:szCs w:val="24"/>
          <w:lang w:val="uk-UA"/>
        </w:rPr>
        <w:t>Виконання даної Програми дасть змогу громаді:</w:t>
      </w:r>
    </w:p>
    <w:p w:rsidR="00B902FB" w:rsidRPr="00E256F2" w:rsidRDefault="00F06473" w:rsidP="00F06473">
      <w:pPr>
        <w:widowControl w:val="0"/>
        <w:spacing w:after="0" w:line="240" w:lineRule="auto"/>
        <w:ind w:firstLine="567"/>
        <w:jc w:val="both"/>
        <w:rPr>
          <w:rFonts w:ascii="Times New Roman" w:eastAsia="Lucida Sans Unicode" w:hAnsi="Times New Roman" w:cs="Times New Roman"/>
          <w:sz w:val="24"/>
          <w:szCs w:val="24"/>
          <w:lang w:val="uk-UA"/>
        </w:rPr>
      </w:pPr>
      <w:r w:rsidRPr="00E256F2">
        <w:rPr>
          <w:rFonts w:ascii="Times New Roman" w:eastAsia="Lucida Sans Unicode" w:hAnsi="Times New Roman" w:cs="Times New Roman"/>
          <w:sz w:val="24"/>
          <w:szCs w:val="24"/>
          <w:lang w:val="uk-UA"/>
        </w:rPr>
        <w:t xml:space="preserve">- покращити роботу з планування, фінансування і організації процесу надання соціальних послуг; </w:t>
      </w:r>
    </w:p>
    <w:p w:rsidR="00F06473" w:rsidRPr="00E256F2" w:rsidRDefault="00F06473" w:rsidP="00F06473">
      <w:pPr>
        <w:widowControl w:val="0"/>
        <w:spacing w:after="0" w:line="240" w:lineRule="auto"/>
        <w:ind w:firstLine="567"/>
        <w:jc w:val="both"/>
        <w:rPr>
          <w:rFonts w:ascii="Times New Roman" w:eastAsia="Lucida Sans Unicode" w:hAnsi="Times New Roman" w:cs="Times New Roman"/>
          <w:sz w:val="24"/>
          <w:szCs w:val="24"/>
          <w:lang w:val="uk-UA"/>
        </w:rPr>
      </w:pPr>
      <w:r w:rsidRPr="00E256F2">
        <w:rPr>
          <w:rFonts w:ascii="Times New Roman" w:eastAsia="Lucida Sans Unicode" w:hAnsi="Times New Roman" w:cs="Times New Roman"/>
          <w:sz w:val="24"/>
          <w:szCs w:val="24"/>
          <w:lang w:val="uk-UA"/>
        </w:rPr>
        <w:t xml:space="preserve">- наблизити весь спектр послуг до жителів громади, підвищити їх якість, забезпечити </w:t>
      </w:r>
      <w:r w:rsidRPr="00E256F2">
        <w:rPr>
          <w:rFonts w:ascii="Times New Roman" w:eastAsia="Lucida Sans Unicode" w:hAnsi="Times New Roman" w:cs="Times New Roman"/>
          <w:sz w:val="24"/>
          <w:szCs w:val="24"/>
          <w:lang w:val="uk-UA"/>
        </w:rPr>
        <w:lastRenderedPageBreak/>
        <w:t xml:space="preserve">доступність, своєчасність, комплексність, адресність, гнучкість і превентивність; </w:t>
      </w:r>
    </w:p>
    <w:p w:rsidR="00F06473" w:rsidRPr="00E256F2" w:rsidRDefault="00F06473" w:rsidP="00F06473">
      <w:pPr>
        <w:widowControl w:val="0"/>
        <w:spacing w:after="0" w:line="240" w:lineRule="auto"/>
        <w:ind w:firstLine="567"/>
        <w:jc w:val="both"/>
        <w:rPr>
          <w:rFonts w:ascii="Times New Roman" w:eastAsia="Lucida Sans Unicode" w:hAnsi="Times New Roman" w:cs="Times New Roman"/>
          <w:sz w:val="24"/>
          <w:szCs w:val="24"/>
          <w:lang w:val="uk-UA"/>
        </w:rPr>
      </w:pPr>
      <w:r w:rsidRPr="00E256F2">
        <w:rPr>
          <w:rFonts w:ascii="Times New Roman" w:eastAsia="Lucida Sans Unicode" w:hAnsi="Times New Roman" w:cs="Times New Roman"/>
          <w:sz w:val="24"/>
          <w:szCs w:val="24"/>
          <w:lang w:val="uk-UA"/>
        </w:rPr>
        <w:t xml:space="preserve">- враховувати індивідуальні потреби отримувачів при наданні соціальних послуг; </w:t>
      </w:r>
    </w:p>
    <w:p w:rsidR="00F06473" w:rsidRPr="00E256F2" w:rsidRDefault="00F06473" w:rsidP="00F06473">
      <w:pPr>
        <w:widowControl w:val="0"/>
        <w:spacing w:after="0" w:line="240" w:lineRule="auto"/>
        <w:ind w:firstLine="567"/>
        <w:jc w:val="both"/>
        <w:rPr>
          <w:rFonts w:ascii="Times New Roman" w:eastAsia="Lucida Sans Unicode" w:hAnsi="Times New Roman" w:cs="Times New Roman"/>
          <w:sz w:val="24"/>
          <w:szCs w:val="24"/>
          <w:lang w:val="uk-UA"/>
        </w:rPr>
      </w:pPr>
      <w:r w:rsidRPr="00E256F2">
        <w:rPr>
          <w:rFonts w:ascii="Times New Roman" w:eastAsia="Lucida Sans Unicode" w:hAnsi="Times New Roman" w:cs="Times New Roman"/>
          <w:sz w:val="24"/>
          <w:szCs w:val="24"/>
          <w:lang w:val="uk-UA"/>
        </w:rPr>
        <w:t xml:space="preserve">- сприяти ранньому виявленню осіб, які потребують допомоги, та охопити послугами всіх, хто цього потребує; </w:t>
      </w:r>
    </w:p>
    <w:p w:rsidR="00F06473" w:rsidRPr="00E256F2" w:rsidRDefault="00F06473" w:rsidP="00F06473">
      <w:pPr>
        <w:widowControl w:val="0"/>
        <w:spacing w:after="0" w:line="240" w:lineRule="auto"/>
        <w:ind w:firstLine="567"/>
        <w:jc w:val="both"/>
        <w:rPr>
          <w:rFonts w:ascii="Times New Roman" w:eastAsia="Lucida Sans Unicode" w:hAnsi="Times New Roman" w:cs="Times New Roman"/>
          <w:sz w:val="24"/>
          <w:szCs w:val="24"/>
          <w:lang w:val="uk-UA"/>
        </w:rPr>
      </w:pPr>
      <w:r w:rsidRPr="00E256F2">
        <w:rPr>
          <w:rFonts w:ascii="Times New Roman" w:eastAsia="Lucida Sans Unicode" w:hAnsi="Times New Roman" w:cs="Times New Roman"/>
          <w:sz w:val="24"/>
          <w:szCs w:val="24"/>
          <w:lang w:val="uk-UA"/>
        </w:rPr>
        <w:t>- забезпечити моніторинг та оцінку надання соціальних послуг населенню на місцевому рівні;</w:t>
      </w:r>
    </w:p>
    <w:p w:rsidR="00F06473" w:rsidRPr="00E256F2" w:rsidRDefault="00F06473" w:rsidP="00F06473">
      <w:pPr>
        <w:widowControl w:val="0"/>
        <w:spacing w:after="0" w:line="240" w:lineRule="auto"/>
        <w:ind w:firstLine="567"/>
        <w:jc w:val="both"/>
        <w:rPr>
          <w:rFonts w:ascii="Times New Roman" w:eastAsia="Lucida Sans Unicode" w:hAnsi="Times New Roman" w:cs="Times New Roman"/>
          <w:sz w:val="24"/>
          <w:szCs w:val="24"/>
          <w:lang w:val="uk-UA"/>
        </w:rPr>
      </w:pPr>
      <w:r w:rsidRPr="00E256F2">
        <w:rPr>
          <w:rFonts w:ascii="Times New Roman" w:eastAsia="Lucida Sans Unicode" w:hAnsi="Times New Roman" w:cs="Times New Roman"/>
          <w:sz w:val="24"/>
          <w:szCs w:val="24"/>
          <w:lang w:val="uk-UA"/>
        </w:rPr>
        <w:t xml:space="preserve">- покращити кадрове забезпечення сфери надання соціальних послуг та підвищити кваліфікації працівників, що надають такі послуги, через їх участь у навчальних курсах, тренінгах, навчальних поїздках; </w:t>
      </w:r>
    </w:p>
    <w:p w:rsidR="00F06473" w:rsidRPr="00E256F2" w:rsidRDefault="00F06473" w:rsidP="00F06473">
      <w:pPr>
        <w:widowControl w:val="0"/>
        <w:spacing w:after="0" w:line="240" w:lineRule="auto"/>
        <w:ind w:firstLine="567"/>
        <w:jc w:val="both"/>
        <w:rPr>
          <w:rFonts w:ascii="Times New Roman" w:eastAsia="Lucida Sans Unicode" w:hAnsi="Times New Roman" w:cs="Times New Roman"/>
          <w:sz w:val="24"/>
          <w:szCs w:val="24"/>
          <w:lang w:val="uk-UA"/>
        </w:rPr>
      </w:pPr>
      <w:r w:rsidRPr="00E256F2">
        <w:rPr>
          <w:rFonts w:ascii="Times New Roman" w:eastAsia="Lucida Sans Unicode" w:hAnsi="Times New Roman" w:cs="Times New Roman"/>
          <w:sz w:val="24"/>
          <w:szCs w:val="24"/>
          <w:lang w:val="uk-UA"/>
        </w:rPr>
        <w:t xml:space="preserve">- покращити стан матеріально-технічної бази надавачів соціальних послуг; </w:t>
      </w:r>
    </w:p>
    <w:p w:rsidR="00F06473" w:rsidRPr="00E256F2" w:rsidRDefault="00F06473" w:rsidP="00F06473">
      <w:pPr>
        <w:spacing w:after="0" w:line="240" w:lineRule="auto"/>
        <w:ind w:firstLine="567"/>
        <w:contextualSpacing/>
        <w:jc w:val="both"/>
        <w:rPr>
          <w:rFonts w:ascii="Times New Roman" w:eastAsia="Times New Roman" w:hAnsi="Times New Roman" w:cs="Times New Roman"/>
          <w:bCs/>
          <w:sz w:val="24"/>
          <w:szCs w:val="24"/>
          <w:lang w:val="uk-UA" w:eastAsia="zh-CN"/>
        </w:rPr>
      </w:pPr>
      <w:r w:rsidRPr="00E256F2">
        <w:rPr>
          <w:rFonts w:ascii="Times New Roman" w:eastAsia="Times New Roman" w:hAnsi="Times New Roman" w:cs="Times New Roman"/>
          <w:bCs/>
          <w:sz w:val="24"/>
          <w:szCs w:val="24"/>
          <w:lang w:val="uk-UA" w:eastAsia="zh-CN"/>
        </w:rPr>
        <w:t>- подолати або мінімізувати складні життєві обставини.</w:t>
      </w:r>
    </w:p>
    <w:p w:rsidR="00F06473" w:rsidRPr="00E256F2" w:rsidRDefault="00F06473" w:rsidP="00F06473">
      <w:pPr>
        <w:widowControl w:val="0"/>
        <w:suppressAutoHyphens/>
        <w:spacing w:after="0" w:line="240" w:lineRule="auto"/>
        <w:ind w:firstLine="567"/>
        <w:jc w:val="both"/>
        <w:rPr>
          <w:rFonts w:ascii="Times New Roman" w:eastAsia="Lucida Sans Unicode" w:hAnsi="Times New Roman" w:cs="Times New Roman"/>
          <w:sz w:val="24"/>
          <w:szCs w:val="24"/>
          <w:lang w:val="uk-UA"/>
        </w:rPr>
      </w:pPr>
      <w:r w:rsidRPr="00E256F2">
        <w:rPr>
          <w:rFonts w:ascii="Times New Roman" w:eastAsia="Lucida Sans Unicode" w:hAnsi="Times New Roman" w:cs="Times New Roman"/>
          <w:sz w:val="24"/>
          <w:szCs w:val="24"/>
          <w:lang w:val="uk-UA"/>
        </w:rPr>
        <w:t xml:space="preserve">Фінансування заходів на виконання Програми здійснюватиметься за рахунок коштів бюджету Балаклійської </w:t>
      </w:r>
      <w:r w:rsidR="006B7834" w:rsidRPr="00E256F2">
        <w:rPr>
          <w:rFonts w:ascii="Times New Roman" w:eastAsia="Lucida Sans Unicode" w:hAnsi="Times New Roman" w:cs="Times New Roman"/>
          <w:sz w:val="24"/>
          <w:szCs w:val="24"/>
          <w:lang w:val="uk-UA"/>
        </w:rPr>
        <w:t>міської</w:t>
      </w:r>
      <w:r w:rsidR="006B5483" w:rsidRPr="00E256F2">
        <w:rPr>
          <w:rFonts w:ascii="Times New Roman" w:eastAsia="Lucida Sans Unicode" w:hAnsi="Times New Roman" w:cs="Times New Roman"/>
          <w:color w:val="FF0000"/>
          <w:sz w:val="24"/>
          <w:szCs w:val="24"/>
          <w:lang w:val="uk-UA"/>
        </w:rPr>
        <w:t xml:space="preserve"> </w:t>
      </w:r>
      <w:r w:rsidRPr="00E256F2">
        <w:rPr>
          <w:rFonts w:ascii="Times New Roman" w:eastAsia="Lucida Sans Unicode" w:hAnsi="Times New Roman" w:cs="Times New Roman"/>
          <w:sz w:val="24"/>
          <w:szCs w:val="24"/>
          <w:lang w:val="uk-UA"/>
        </w:rPr>
        <w:t xml:space="preserve">територіальної громади (в межах коштів, передбачених на відповідний бюджетний період) із залученням інших джерел фінансування, що не заборонені </w:t>
      </w:r>
      <w:r w:rsidR="00E45927">
        <w:rPr>
          <w:rFonts w:ascii="Times New Roman" w:eastAsia="Lucida Sans Unicode" w:hAnsi="Times New Roman" w:cs="Times New Roman"/>
          <w:sz w:val="24"/>
          <w:szCs w:val="24"/>
          <w:lang w:val="uk-UA"/>
        </w:rPr>
        <w:t xml:space="preserve">чинним </w:t>
      </w:r>
      <w:r w:rsidRPr="00E256F2">
        <w:rPr>
          <w:rFonts w:ascii="Times New Roman" w:eastAsia="Lucida Sans Unicode" w:hAnsi="Times New Roman" w:cs="Times New Roman"/>
          <w:sz w:val="24"/>
          <w:szCs w:val="24"/>
          <w:lang w:val="uk-UA"/>
        </w:rPr>
        <w:t>законодавством</w:t>
      </w:r>
      <w:r w:rsidR="00E45927">
        <w:rPr>
          <w:rFonts w:ascii="Times New Roman" w:eastAsia="Lucida Sans Unicode" w:hAnsi="Times New Roman" w:cs="Times New Roman"/>
          <w:sz w:val="24"/>
          <w:szCs w:val="24"/>
          <w:lang w:val="uk-UA"/>
        </w:rPr>
        <w:t xml:space="preserve"> України</w:t>
      </w:r>
      <w:r w:rsidRPr="00E256F2">
        <w:rPr>
          <w:rFonts w:ascii="Times New Roman" w:eastAsia="Lucida Sans Unicode" w:hAnsi="Times New Roman" w:cs="Times New Roman"/>
          <w:sz w:val="24"/>
          <w:szCs w:val="24"/>
          <w:lang w:val="uk-UA"/>
        </w:rPr>
        <w:t>.</w:t>
      </w:r>
    </w:p>
    <w:p w:rsidR="00F06473" w:rsidRPr="00E256F2" w:rsidRDefault="00F06473" w:rsidP="00F06473">
      <w:pPr>
        <w:widowControl w:val="0"/>
        <w:suppressAutoHyphens/>
        <w:spacing w:after="0" w:line="240" w:lineRule="auto"/>
        <w:ind w:firstLine="567"/>
        <w:jc w:val="both"/>
        <w:rPr>
          <w:rFonts w:ascii="Times New Roman" w:eastAsia="Lucida Sans Unicode" w:hAnsi="Times New Roman" w:cs="Times New Roman"/>
          <w:sz w:val="24"/>
          <w:szCs w:val="24"/>
          <w:lang w:val="uk-UA"/>
        </w:rPr>
      </w:pPr>
      <w:r w:rsidRPr="00E256F2">
        <w:rPr>
          <w:rFonts w:ascii="Times New Roman" w:eastAsia="Lucida Sans Unicode" w:hAnsi="Times New Roman" w:cs="Times New Roman"/>
          <w:sz w:val="24"/>
          <w:szCs w:val="24"/>
          <w:lang w:val="uk-UA"/>
        </w:rPr>
        <w:t>Щороку при формуванні бюджету будуть передбачатись цільові кошти, виходячи із фінансових можливостей громади, для забезпечення виконання заходів Програми.</w:t>
      </w:r>
    </w:p>
    <w:p w:rsidR="00B60C45" w:rsidRPr="00E256F2" w:rsidRDefault="00B60C45" w:rsidP="00F06473">
      <w:pPr>
        <w:widowControl w:val="0"/>
        <w:suppressAutoHyphens/>
        <w:spacing w:after="0" w:line="240" w:lineRule="auto"/>
        <w:ind w:firstLine="567"/>
        <w:jc w:val="both"/>
        <w:rPr>
          <w:rFonts w:ascii="Times New Roman" w:eastAsia="Lucida Sans Unicode" w:hAnsi="Times New Roman" w:cs="Times New Roman"/>
          <w:sz w:val="24"/>
          <w:szCs w:val="24"/>
          <w:lang w:val="uk-UA"/>
        </w:rPr>
      </w:pPr>
    </w:p>
    <w:p w:rsidR="00B902FB" w:rsidRPr="00E256F2" w:rsidRDefault="00B902FB" w:rsidP="00F06473">
      <w:pPr>
        <w:widowControl w:val="0"/>
        <w:suppressAutoHyphens/>
        <w:spacing w:after="0" w:line="240" w:lineRule="auto"/>
        <w:ind w:firstLine="567"/>
        <w:jc w:val="both"/>
        <w:rPr>
          <w:rFonts w:ascii="Times New Roman" w:eastAsia="Lucida Sans Unicode" w:hAnsi="Times New Roman" w:cs="Times New Roman"/>
          <w:sz w:val="24"/>
          <w:szCs w:val="24"/>
          <w:lang w:val="uk-UA"/>
        </w:rPr>
      </w:pPr>
    </w:p>
    <w:p w:rsidR="00B902FB" w:rsidRPr="00E256F2" w:rsidRDefault="00F06473" w:rsidP="00B902FB">
      <w:pPr>
        <w:widowControl w:val="0"/>
        <w:numPr>
          <w:ilvl w:val="0"/>
          <w:numId w:val="41"/>
        </w:numPr>
        <w:suppressAutoHyphens/>
        <w:spacing w:after="0" w:line="240" w:lineRule="auto"/>
        <w:jc w:val="center"/>
        <w:rPr>
          <w:rFonts w:ascii="Times New Roman" w:eastAsia="Lucida Sans Unicode" w:hAnsi="Times New Roman" w:cs="Times New Roman"/>
          <w:b/>
          <w:sz w:val="24"/>
          <w:szCs w:val="24"/>
          <w:lang w:val="uk-UA"/>
        </w:rPr>
      </w:pPr>
      <w:r w:rsidRPr="00E256F2">
        <w:rPr>
          <w:rFonts w:ascii="Times New Roman" w:eastAsia="Lucida Sans Unicode" w:hAnsi="Times New Roman" w:cs="Times New Roman"/>
          <w:b/>
          <w:sz w:val="24"/>
          <w:szCs w:val="24"/>
          <w:lang w:val="uk-UA"/>
        </w:rPr>
        <w:t>Координація та контроль за ходом виконання Програми</w:t>
      </w:r>
    </w:p>
    <w:p w:rsidR="00E727EE" w:rsidRPr="00E256F2" w:rsidRDefault="00E727EE" w:rsidP="00815032">
      <w:pPr>
        <w:widowControl w:val="0"/>
        <w:suppressAutoHyphens/>
        <w:spacing w:after="0" w:line="240" w:lineRule="auto"/>
        <w:ind w:left="567"/>
        <w:jc w:val="center"/>
        <w:rPr>
          <w:rFonts w:ascii="Times New Roman" w:eastAsia="Lucida Sans Unicode" w:hAnsi="Times New Roman" w:cs="Times New Roman"/>
          <w:b/>
          <w:sz w:val="24"/>
          <w:szCs w:val="24"/>
          <w:lang w:val="uk-UA"/>
        </w:rPr>
      </w:pPr>
    </w:p>
    <w:p w:rsidR="00F06473" w:rsidRPr="00E256F2" w:rsidRDefault="00F06473" w:rsidP="00E45927">
      <w:pPr>
        <w:widowControl w:val="0"/>
        <w:tabs>
          <w:tab w:val="left" w:pos="1701"/>
        </w:tabs>
        <w:suppressAutoHyphens/>
        <w:spacing w:after="0" w:line="240" w:lineRule="auto"/>
        <w:ind w:firstLine="567"/>
        <w:jc w:val="both"/>
        <w:rPr>
          <w:rFonts w:ascii="Times New Roman" w:eastAsia="Lucida Sans Unicode" w:hAnsi="Times New Roman" w:cs="Times New Roman"/>
          <w:sz w:val="24"/>
          <w:szCs w:val="24"/>
          <w:lang w:val="uk-UA"/>
        </w:rPr>
      </w:pPr>
      <w:r w:rsidRPr="00E256F2">
        <w:rPr>
          <w:rFonts w:ascii="Times New Roman" w:eastAsia="Lucida Sans Unicode" w:hAnsi="Times New Roman" w:cs="Times New Roman"/>
          <w:sz w:val="24"/>
          <w:szCs w:val="24"/>
          <w:lang w:val="uk-UA"/>
        </w:rPr>
        <w:t xml:space="preserve">Загальна координація та контроль за ходом виконання Програми покладені на </w:t>
      </w:r>
      <w:r w:rsidRPr="00E45927">
        <w:rPr>
          <w:rFonts w:ascii="Times New Roman" w:eastAsia="Lucida Sans Unicode" w:hAnsi="Times New Roman" w:cs="Times New Roman"/>
          <w:sz w:val="24"/>
          <w:szCs w:val="24"/>
          <w:lang w:val="uk-UA"/>
        </w:rPr>
        <w:t>заступника</w:t>
      </w:r>
      <w:r w:rsidR="00BA1741" w:rsidRPr="00E45927">
        <w:rPr>
          <w:rFonts w:ascii="Times New Roman" w:eastAsia="Lucida Sans Unicode" w:hAnsi="Times New Roman" w:cs="Times New Roman"/>
          <w:sz w:val="24"/>
          <w:szCs w:val="24"/>
          <w:lang w:val="uk-UA"/>
        </w:rPr>
        <w:t xml:space="preserve"> начальника </w:t>
      </w:r>
      <w:r w:rsidR="00BA1741" w:rsidRPr="00E45927">
        <w:rPr>
          <w:rFonts w:ascii="Times New Roman" w:hAnsi="Times New Roman" w:cs="Times New Roman"/>
          <w:sz w:val="24"/>
          <w:szCs w:val="24"/>
          <w:lang w:val="uk-UA"/>
        </w:rPr>
        <w:t>Балаклійської міської військової адміністрації Ізюмського району Харківської області</w:t>
      </w:r>
      <w:r w:rsidR="009B0558" w:rsidRPr="00E256F2">
        <w:rPr>
          <w:rFonts w:ascii="Times New Roman" w:hAnsi="Times New Roman" w:cs="Times New Roman"/>
          <w:color w:val="FF0000"/>
          <w:sz w:val="24"/>
          <w:szCs w:val="24"/>
          <w:lang w:val="uk-UA"/>
        </w:rPr>
        <w:t xml:space="preserve"> </w:t>
      </w:r>
      <w:r w:rsidRPr="00E256F2">
        <w:rPr>
          <w:rFonts w:ascii="Times New Roman" w:eastAsia="Lucida Sans Unicode" w:hAnsi="Times New Roman" w:cs="Times New Roman"/>
          <w:sz w:val="24"/>
          <w:szCs w:val="24"/>
          <w:lang w:val="uk-UA"/>
        </w:rPr>
        <w:t xml:space="preserve">відповідно до розподілу обов'язків. Відповідальними виконавцями Програми визначено </w:t>
      </w:r>
      <w:r w:rsidR="004072AF">
        <w:rPr>
          <w:rFonts w:ascii="Times New Roman" w:eastAsia="Lucida Sans Unicode" w:hAnsi="Times New Roman" w:cs="Times New Roman"/>
          <w:sz w:val="24"/>
          <w:szCs w:val="24"/>
          <w:lang w:val="uk-UA"/>
        </w:rPr>
        <w:t>Т</w:t>
      </w:r>
      <w:r w:rsidRPr="00E256F2">
        <w:rPr>
          <w:rFonts w:ascii="Times New Roman" w:eastAsia="Lucida Sans Unicode" w:hAnsi="Times New Roman" w:cs="Times New Roman"/>
          <w:sz w:val="24"/>
          <w:szCs w:val="24"/>
          <w:lang w:val="uk-UA"/>
        </w:rPr>
        <w:t>ериторіальний центр соціального обслуговування (надання соціальних посл</w:t>
      </w:r>
      <w:r w:rsidR="004B1768" w:rsidRPr="00E256F2">
        <w:rPr>
          <w:rFonts w:ascii="Times New Roman" w:eastAsia="Lucida Sans Unicode" w:hAnsi="Times New Roman" w:cs="Times New Roman"/>
          <w:sz w:val="24"/>
          <w:szCs w:val="24"/>
          <w:lang w:val="uk-UA"/>
        </w:rPr>
        <w:t>уг)</w:t>
      </w:r>
      <w:r w:rsidRPr="00E256F2">
        <w:rPr>
          <w:rFonts w:ascii="Times New Roman" w:eastAsia="Lucida Sans Unicode" w:hAnsi="Times New Roman" w:cs="Times New Roman"/>
          <w:sz w:val="24"/>
          <w:szCs w:val="24"/>
          <w:lang w:val="uk-UA"/>
        </w:rPr>
        <w:t xml:space="preserve"> Балаклійської міської ради </w:t>
      </w:r>
      <w:r w:rsidR="00B60C45" w:rsidRPr="00E256F2">
        <w:rPr>
          <w:rFonts w:ascii="Times New Roman" w:eastAsia="Lucida Sans Unicode" w:hAnsi="Times New Roman" w:cs="Times New Roman"/>
          <w:sz w:val="24"/>
          <w:szCs w:val="24"/>
          <w:lang w:val="uk-UA"/>
        </w:rPr>
        <w:t>Харківської області</w:t>
      </w:r>
      <w:r w:rsidR="006B5483" w:rsidRPr="00E256F2">
        <w:rPr>
          <w:rFonts w:ascii="Times New Roman" w:eastAsia="Lucida Sans Unicode" w:hAnsi="Times New Roman" w:cs="Times New Roman"/>
          <w:color w:val="FF0000"/>
          <w:sz w:val="24"/>
          <w:szCs w:val="24"/>
          <w:lang w:val="uk-UA"/>
        </w:rPr>
        <w:t xml:space="preserve"> </w:t>
      </w:r>
      <w:r w:rsidR="005764DA" w:rsidRPr="00E256F2">
        <w:rPr>
          <w:rFonts w:ascii="Times New Roman" w:eastAsia="Lucida Sans Unicode" w:hAnsi="Times New Roman" w:cs="Times New Roman"/>
          <w:sz w:val="24"/>
          <w:szCs w:val="24"/>
          <w:lang w:val="uk-UA"/>
        </w:rPr>
        <w:t xml:space="preserve">та </w:t>
      </w:r>
      <w:r w:rsidR="00B24B0B" w:rsidRPr="00E256F2">
        <w:rPr>
          <w:rFonts w:ascii="Times New Roman" w:eastAsia="Lucida Sans Unicode" w:hAnsi="Times New Roman" w:cs="Times New Roman"/>
          <w:sz w:val="24"/>
          <w:szCs w:val="24"/>
          <w:lang w:val="uk-UA"/>
        </w:rPr>
        <w:t>Ц</w:t>
      </w:r>
      <w:r w:rsidRPr="00E256F2">
        <w:rPr>
          <w:rFonts w:ascii="Times New Roman" w:eastAsia="Lucida Sans Unicode" w:hAnsi="Times New Roman" w:cs="Times New Roman"/>
          <w:sz w:val="24"/>
          <w:szCs w:val="24"/>
          <w:lang w:val="uk-UA"/>
        </w:rPr>
        <w:t>ентр соціальних служб Балаклійської міської ради</w:t>
      </w:r>
      <w:r w:rsidR="006B5483" w:rsidRPr="00E256F2">
        <w:rPr>
          <w:rFonts w:ascii="Times New Roman" w:eastAsia="Lucida Sans Unicode" w:hAnsi="Times New Roman" w:cs="Times New Roman"/>
          <w:sz w:val="24"/>
          <w:szCs w:val="24"/>
          <w:lang w:val="uk-UA"/>
        </w:rPr>
        <w:t xml:space="preserve"> </w:t>
      </w:r>
      <w:r w:rsidR="00B60C45" w:rsidRPr="00E256F2">
        <w:rPr>
          <w:rFonts w:ascii="Times New Roman" w:eastAsia="Lucida Sans Unicode" w:hAnsi="Times New Roman" w:cs="Times New Roman"/>
          <w:sz w:val="24"/>
          <w:szCs w:val="24"/>
          <w:lang w:val="uk-UA"/>
        </w:rPr>
        <w:t>Харківської області</w:t>
      </w:r>
      <w:r w:rsidRPr="00E256F2">
        <w:rPr>
          <w:rFonts w:ascii="Times New Roman" w:eastAsia="Lucida Sans Unicode" w:hAnsi="Times New Roman" w:cs="Times New Roman"/>
          <w:sz w:val="24"/>
          <w:szCs w:val="24"/>
          <w:lang w:val="uk-UA"/>
        </w:rPr>
        <w:t>.</w:t>
      </w:r>
      <w:r w:rsidR="00C1485F" w:rsidRPr="00E256F2">
        <w:rPr>
          <w:rFonts w:ascii="Times New Roman" w:eastAsia="Lucida Sans Unicode" w:hAnsi="Times New Roman" w:cs="Times New Roman"/>
          <w:sz w:val="24"/>
          <w:szCs w:val="24"/>
          <w:lang w:val="uk-UA"/>
        </w:rPr>
        <w:t xml:space="preserve"> Головни</w:t>
      </w:r>
      <w:r w:rsidR="004B1768" w:rsidRPr="00E256F2">
        <w:rPr>
          <w:rFonts w:ascii="Times New Roman" w:eastAsia="Lucida Sans Unicode" w:hAnsi="Times New Roman" w:cs="Times New Roman"/>
          <w:sz w:val="24"/>
          <w:szCs w:val="24"/>
          <w:lang w:val="uk-UA"/>
        </w:rPr>
        <w:t>м</w:t>
      </w:r>
      <w:r w:rsidR="00C1485F" w:rsidRPr="00E256F2">
        <w:rPr>
          <w:rFonts w:ascii="Times New Roman" w:eastAsia="Lucida Sans Unicode" w:hAnsi="Times New Roman" w:cs="Times New Roman"/>
          <w:sz w:val="24"/>
          <w:szCs w:val="24"/>
          <w:lang w:val="uk-UA"/>
        </w:rPr>
        <w:t xml:space="preserve"> розпорядник</w:t>
      </w:r>
      <w:r w:rsidR="004B1768" w:rsidRPr="00E256F2">
        <w:rPr>
          <w:rFonts w:ascii="Times New Roman" w:eastAsia="Lucida Sans Unicode" w:hAnsi="Times New Roman" w:cs="Times New Roman"/>
          <w:sz w:val="24"/>
          <w:szCs w:val="24"/>
          <w:lang w:val="uk-UA"/>
        </w:rPr>
        <w:t>ом</w:t>
      </w:r>
      <w:r w:rsidR="007A6390" w:rsidRPr="00E256F2">
        <w:rPr>
          <w:rFonts w:ascii="Times New Roman" w:eastAsia="Lucida Sans Unicode" w:hAnsi="Times New Roman" w:cs="Times New Roman"/>
          <w:sz w:val="24"/>
          <w:szCs w:val="24"/>
          <w:lang w:val="uk-UA"/>
        </w:rPr>
        <w:t xml:space="preserve"> бюджетних</w:t>
      </w:r>
      <w:r w:rsidR="004B1768" w:rsidRPr="00E256F2">
        <w:rPr>
          <w:rFonts w:ascii="Times New Roman" w:eastAsia="Lucida Sans Unicode" w:hAnsi="Times New Roman" w:cs="Times New Roman"/>
          <w:sz w:val="24"/>
          <w:szCs w:val="24"/>
          <w:lang w:val="uk-UA"/>
        </w:rPr>
        <w:t xml:space="preserve"> коштів, що спрямовані на утримання та забезпечення діяльності надавачів соціальних послуг</w:t>
      </w:r>
      <w:r w:rsidR="004072AF">
        <w:rPr>
          <w:rFonts w:ascii="Times New Roman" w:eastAsia="Lucida Sans Unicode" w:hAnsi="Times New Roman" w:cs="Times New Roman"/>
          <w:sz w:val="24"/>
          <w:szCs w:val="24"/>
          <w:lang w:val="uk-UA"/>
        </w:rPr>
        <w:t>,</w:t>
      </w:r>
      <w:r w:rsidR="004B1768" w:rsidRPr="00E256F2">
        <w:rPr>
          <w:rFonts w:ascii="Times New Roman" w:eastAsia="Lucida Sans Unicode" w:hAnsi="Times New Roman" w:cs="Times New Roman"/>
          <w:sz w:val="24"/>
          <w:szCs w:val="24"/>
          <w:lang w:val="uk-UA"/>
        </w:rPr>
        <w:t xml:space="preserve"> є </w:t>
      </w:r>
      <w:r w:rsidR="00DD3889" w:rsidRPr="00E256F2">
        <w:rPr>
          <w:rFonts w:ascii="Times New Roman" w:eastAsia="Lucida Sans Unicode" w:hAnsi="Times New Roman" w:cs="Times New Roman"/>
          <w:sz w:val="24"/>
          <w:szCs w:val="24"/>
          <w:lang w:val="uk-UA"/>
        </w:rPr>
        <w:t xml:space="preserve"> </w:t>
      </w:r>
      <w:r w:rsidRPr="00E256F2">
        <w:rPr>
          <w:rFonts w:ascii="Times New Roman" w:eastAsia="Lucida Sans Unicode" w:hAnsi="Times New Roman" w:cs="Times New Roman"/>
          <w:sz w:val="24"/>
          <w:szCs w:val="24"/>
          <w:lang w:val="uk-UA"/>
        </w:rPr>
        <w:t>управління</w:t>
      </w:r>
      <w:r w:rsidR="004B1768" w:rsidRPr="00E256F2">
        <w:rPr>
          <w:rFonts w:ascii="Times New Roman" w:eastAsia="Lucida Sans Unicode" w:hAnsi="Times New Roman" w:cs="Times New Roman"/>
          <w:sz w:val="24"/>
          <w:szCs w:val="24"/>
          <w:lang w:val="uk-UA"/>
        </w:rPr>
        <w:t xml:space="preserve"> соціального захисту населення</w:t>
      </w:r>
      <w:r w:rsidRPr="00E256F2">
        <w:rPr>
          <w:rFonts w:ascii="Times New Roman" w:eastAsia="Lucida Sans Unicode" w:hAnsi="Times New Roman" w:cs="Times New Roman"/>
          <w:sz w:val="24"/>
          <w:szCs w:val="24"/>
          <w:lang w:val="uk-UA"/>
        </w:rPr>
        <w:t xml:space="preserve"> Балаклійської міської ради</w:t>
      </w:r>
      <w:r w:rsidR="006B5483" w:rsidRPr="00E256F2">
        <w:rPr>
          <w:rFonts w:ascii="Times New Roman" w:eastAsia="Lucida Sans Unicode" w:hAnsi="Times New Roman" w:cs="Times New Roman"/>
          <w:sz w:val="24"/>
          <w:szCs w:val="24"/>
          <w:lang w:val="uk-UA"/>
        </w:rPr>
        <w:t xml:space="preserve"> </w:t>
      </w:r>
      <w:r w:rsidR="00B60C45" w:rsidRPr="00E256F2">
        <w:rPr>
          <w:rFonts w:ascii="Times New Roman" w:eastAsia="Lucida Sans Unicode" w:hAnsi="Times New Roman" w:cs="Times New Roman"/>
          <w:sz w:val="24"/>
          <w:szCs w:val="24"/>
          <w:lang w:val="uk-UA"/>
        </w:rPr>
        <w:t>Харківської області</w:t>
      </w:r>
      <w:r w:rsidRPr="00E256F2">
        <w:rPr>
          <w:rFonts w:ascii="Times New Roman" w:eastAsia="Lucida Sans Unicode" w:hAnsi="Times New Roman" w:cs="Times New Roman"/>
          <w:sz w:val="24"/>
          <w:szCs w:val="24"/>
          <w:lang w:val="uk-UA"/>
        </w:rPr>
        <w:t>.</w:t>
      </w:r>
    </w:p>
    <w:p w:rsidR="00F06473" w:rsidRPr="00E256F2" w:rsidRDefault="00F06473" w:rsidP="00F06473">
      <w:pPr>
        <w:widowControl w:val="0"/>
        <w:suppressAutoHyphens/>
        <w:spacing w:after="0" w:line="240" w:lineRule="auto"/>
        <w:jc w:val="both"/>
        <w:rPr>
          <w:rFonts w:ascii="Times New Roman" w:eastAsia="Lucida Sans Unicode" w:hAnsi="Times New Roman" w:cs="Times New Roman"/>
          <w:sz w:val="24"/>
          <w:szCs w:val="24"/>
          <w:lang w:val="uk-UA"/>
        </w:rPr>
      </w:pPr>
    </w:p>
    <w:p w:rsidR="004B1768" w:rsidRPr="00E256F2" w:rsidRDefault="004B1768" w:rsidP="00F06473">
      <w:pPr>
        <w:widowControl w:val="0"/>
        <w:suppressAutoHyphens/>
        <w:spacing w:after="0" w:line="240" w:lineRule="auto"/>
        <w:jc w:val="both"/>
        <w:rPr>
          <w:rFonts w:ascii="Times New Roman" w:eastAsia="Lucida Sans Unicode" w:hAnsi="Times New Roman" w:cs="Times New Roman"/>
          <w:sz w:val="24"/>
          <w:szCs w:val="24"/>
          <w:lang w:val="uk-UA"/>
        </w:rPr>
      </w:pPr>
    </w:p>
    <w:p w:rsidR="00F06473" w:rsidRPr="00E256F2" w:rsidRDefault="00F06473" w:rsidP="00F06473">
      <w:pPr>
        <w:widowControl w:val="0"/>
        <w:suppressAutoHyphens/>
        <w:spacing w:after="0" w:line="240" w:lineRule="auto"/>
        <w:jc w:val="both"/>
        <w:rPr>
          <w:rFonts w:ascii="Times New Roman" w:eastAsia="Lucida Sans Unicode" w:hAnsi="Times New Roman" w:cs="Times New Roman"/>
          <w:sz w:val="24"/>
          <w:szCs w:val="24"/>
          <w:lang w:val="uk-UA"/>
        </w:rPr>
      </w:pPr>
    </w:p>
    <w:p w:rsidR="00C77DF4" w:rsidRPr="00E256F2" w:rsidRDefault="00C77DF4" w:rsidP="00C77DF4">
      <w:pPr>
        <w:spacing w:after="0" w:line="240" w:lineRule="auto"/>
        <w:ind w:left="4536" w:firstLine="708"/>
        <w:jc w:val="both"/>
        <w:rPr>
          <w:rFonts w:ascii="Times New Roman" w:hAnsi="Times New Roman" w:cs="Times New Roman"/>
          <w:color w:val="FF0000"/>
          <w:sz w:val="24"/>
          <w:szCs w:val="24"/>
          <w:lang w:val="uk-UA"/>
        </w:rPr>
        <w:sectPr w:rsidR="00C77DF4" w:rsidRPr="00E256F2" w:rsidSect="00A93879">
          <w:headerReference w:type="default" r:id="rId10"/>
          <w:pgSz w:w="11906" w:h="16838"/>
          <w:pgMar w:top="1134" w:right="567" w:bottom="1134" w:left="1701" w:header="709" w:footer="709" w:gutter="0"/>
          <w:cols w:space="708"/>
          <w:titlePg/>
          <w:docGrid w:linePitch="360"/>
        </w:sectPr>
      </w:pPr>
    </w:p>
    <w:p w:rsidR="00C77DF4" w:rsidRPr="00E256F2" w:rsidRDefault="006561B3" w:rsidP="00EE2EEC">
      <w:pPr>
        <w:pStyle w:val="a3"/>
        <w:numPr>
          <w:ilvl w:val="0"/>
          <w:numId w:val="41"/>
        </w:numPr>
        <w:spacing w:after="0" w:line="240" w:lineRule="auto"/>
        <w:jc w:val="center"/>
        <w:rPr>
          <w:rFonts w:ascii="Times New Roman" w:hAnsi="Times New Roman" w:cs="Times New Roman"/>
          <w:b/>
          <w:sz w:val="24"/>
          <w:szCs w:val="24"/>
          <w:lang w:val="uk-UA"/>
        </w:rPr>
      </w:pPr>
      <w:r w:rsidRPr="00E256F2">
        <w:rPr>
          <w:rFonts w:ascii="Times New Roman" w:hAnsi="Times New Roman" w:cs="Times New Roman"/>
          <w:b/>
          <w:sz w:val="24"/>
          <w:szCs w:val="24"/>
          <w:lang w:val="uk-UA"/>
        </w:rPr>
        <w:lastRenderedPageBreak/>
        <w:t>З</w:t>
      </w:r>
      <w:r w:rsidR="00C77DF4" w:rsidRPr="00E256F2">
        <w:rPr>
          <w:rFonts w:ascii="Times New Roman" w:hAnsi="Times New Roman" w:cs="Times New Roman"/>
          <w:b/>
          <w:sz w:val="24"/>
          <w:szCs w:val="24"/>
          <w:lang w:val="uk-UA"/>
        </w:rPr>
        <w:t xml:space="preserve">аходи Програми задоволення потреб осіб/сімей у соціальних послугах </w:t>
      </w:r>
    </w:p>
    <w:p w:rsidR="00C77DF4" w:rsidRPr="00E256F2" w:rsidRDefault="00C77DF4" w:rsidP="00C77DF4">
      <w:pPr>
        <w:spacing w:after="0" w:line="240" w:lineRule="auto"/>
        <w:jc w:val="center"/>
        <w:rPr>
          <w:rFonts w:ascii="Times New Roman" w:hAnsi="Times New Roman" w:cs="Times New Roman"/>
          <w:b/>
          <w:sz w:val="24"/>
          <w:szCs w:val="24"/>
          <w:lang w:val="uk-UA"/>
        </w:rPr>
      </w:pPr>
      <w:r w:rsidRPr="00E256F2">
        <w:rPr>
          <w:rFonts w:ascii="Times New Roman" w:hAnsi="Times New Roman" w:cs="Times New Roman"/>
          <w:b/>
          <w:sz w:val="24"/>
          <w:szCs w:val="24"/>
          <w:lang w:val="uk-UA"/>
        </w:rPr>
        <w:t xml:space="preserve">Балаклійської міської ради (військової адміністрації) Ізюмського району </w:t>
      </w:r>
      <w:r w:rsidR="004B1768" w:rsidRPr="00E256F2">
        <w:rPr>
          <w:rFonts w:ascii="Times New Roman" w:hAnsi="Times New Roman" w:cs="Times New Roman"/>
          <w:b/>
          <w:sz w:val="24"/>
          <w:szCs w:val="24"/>
          <w:lang w:val="uk-UA"/>
        </w:rPr>
        <w:t>Харківської області на 2024-2028</w:t>
      </w:r>
      <w:r w:rsidR="003C4014">
        <w:rPr>
          <w:rFonts w:ascii="Times New Roman" w:hAnsi="Times New Roman" w:cs="Times New Roman"/>
          <w:b/>
          <w:sz w:val="24"/>
          <w:szCs w:val="24"/>
          <w:lang w:val="uk-UA"/>
        </w:rPr>
        <w:t xml:space="preserve"> роки:</w:t>
      </w:r>
    </w:p>
    <w:p w:rsidR="00C77DF4" w:rsidRPr="00E256F2" w:rsidRDefault="00C77DF4" w:rsidP="00C77DF4">
      <w:pPr>
        <w:spacing w:after="0" w:line="240" w:lineRule="auto"/>
        <w:jc w:val="center"/>
        <w:rPr>
          <w:rFonts w:ascii="Times New Roman" w:hAnsi="Times New Roman" w:cs="Times New Roman"/>
          <w:b/>
          <w:color w:val="000000" w:themeColor="text1"/>
          <w:sz w:val="24"/>
          <w:szCs w:val="24"/>
          <w:lang w:val="uk-UA"/>
        </w:rPr>
      </w:pPr>
    </w:p>
    <w:tbl>
      <w:tblPr>
        <w:tblStyle w:val="1"/>
        <w:tblW w:w="15134" w:type="dxa"/>
        <w:tblLayout w:type="fixed"/>
        <w:tblLook w:val="04A0" w:firstRow="1" w:lastRow="0" w:firstColumn="1" w:lastColumn="0" w:noHBand="0" w:noVBand="1"/>
      </w:tblPr>
      <w:tblGrid>
        <w:gridCol w:w="675"/>
        <w:gridCol w:w="4275"/>
        <w:gridCol w:w="7349"/>
        <w:gridCol w:w="2835"/>
      </w:tblGrid>
      <w:tr w:rsidR="00DD3889" w:rsidRPr="00E256F2" w:rsidTr="00DC30FE">
        <w:tc>
          <w:tcPr>
            <w:tcW w:w="675" w:type="dxa"/>
            <w:tcBorders>
              <w:top w:val="single" w:sz="4" w:space="0" w:color="auto"/>
              <w:left w:val="single" w:sz="4" w:space="0" w:color="auto"/>
              <w:bottom w:val="single" w:sz="4" w:space="0" w:color="auto"/>
              <w:right w:val="single" w:sz="4" w:space="0" w:color="auto"/>
            </w:tcBorders>
            <w:hideMark/>
          </w:tcPr>
          <w:p w:rsidR="00DD3889" w:rsidRPr="00E256F2" w:rsidRDefault="00DD3889" w:rsidP="00C77DF4">
            <w:pPr>
              <w:jc w:val="center"/>
              <w:rPr>
                <w:rFonts w:ascii="Times New Roman" w:hAnsi="Times New Roman" w:cs="Times New Roman"/>
                <w:b/>
                <w:bCs/>
                <w:color w:val="000000" w:themeColor="text1"/>
                <w:sz w:val="24"/>
                <w:szCs w:val="24"/>
              </w:rPr>
            </w:pPr>
            <w:r w:rsidRPr="00E256F2">
              <w:rPr>
                <w:rFonts w:ascii="Times New Roman" w:hAnsi="Times New Roman" w:cs="Times New Roman"/>
                <w:b/>
                <w:bCs/>
                <w:color w:val="000000" w:themeColor="text1"/>
                <w:sz w:val="24"/>
                <w:szCs w:val="24"/>
              </w:rPr>
              <w:t>№</w:t>
            </w:r>
          </w:p>
        </w:tc>
        <w:tc>
          <w:tcPr>
            <w:tcW w:w="4275" w:type="dxa"/>
            <w:tcBorders>
              <w:top w:val="single" w:sz="4" w:space="0" w:color="auto"/>
              <w:left w:val="single" w:sz="4" w:space="0" w:color="auto"/>
              <w:bottom w:val="single" w:sz="4" w:space="0" w:color="auto"/>
              <w:right w:val="single" w:sz="4" w:space="0" w:color="auto"/>
            </w:tcBorders>
            <w:hideMark/>
          </w:tcPr>
          <w:p w:rsidR="00DD3889" w:rsidRPr="00E256F2" w:rsidRDefault="00DD3889" w:rsidP="00ED09A3">
            <w:pPr>
              <w:jc w:val="center"/>
              <w:rPr>
                <w:rFonts w:ascii="Times New Roman" w:hAnsi="Times New Roman" w:cs="Times New Roman"/>
                <w:b/>
                <w:bCs/>
                <w:color w:val="000000" w:themeColor="text1"/>
                <w:sz w:val="24"/>
                <w:szCs w:val="24"/>
              </w:rPr>
            </w:pPr>
            <w:r w:rsidRPr="00E256F2">
              <w:rPr>
                <w:rFonts w:ascii="Times New Roman" w:hAnsi="Times New Roman" w:cs="Times New Roman"/>
                <w:b/>
                <w:bCs/>
                <w:color w:val="000000" w:themeColor="text1"/>
                <w:sz w:val="24"/>
                <w:szCs w:val="24"/>
                <w:lang w:val="uk-UA"/>
              </w:rPr>
              <w:t>Найменування</w:t>
            </w:r>
            <w:r w:rsidRPr="00E256F2">
              <w:rPr>
                <w:rFonts w:ascii="Times New Roman" w:hAnsi="Times New Roman" w:cs="Times New Roman"/>
                <w:b/>
                <w:bCs/>
                <w:color w:val="000000" w:themeColor="text1"/>
                <w:sz w:val="24"/>
                <w:szCs w:val="24"/>
              </w:rPr>
              <w:t xml:space="preserve"> заход</w:t>
            </w:r>
            <w:r w:rsidRPr="00E256F2">
              <w:rPr>
                <w:rFonts w:ascii="Times New Roman" w:hAnsi="Times New Roman" w:cs="Times New Roman"/>
                <w:b/>
                <w:bCs/>
                <w:color w:val="000000" w:themeColor="text1"/>
                <w:sz w:val="24"/>
                <w:szCs w:val="24"/>
                <w:lang w:val="uk-UA"/>
              </w:rPr>
              <w:t>у</w:t>
            </w:r>
          </w:p>
        </w:tc>
        <w:tc>
          <w:tcPr>
            <w:tcW w:w="7349" w:type="dxa"/>
            <w:tcBorders>
              <w:top w:val="single" w:sz="4" w:space="0" w:color="auto"/>
              <w:left w:val="single" w:sz="4" w:space="0" w:color="auto"/>
              <w:bottom w:val="single" w:sz="4" w:space="0" w:color="auto"/>
              <w:right w:val="single" w:sz="4" w:space="0" w:color="auto"/>
            </w:tcBorders>
            <w:hideMark/>
          </w:tcPr>
          <w:p w:rsidR="00DD3889" w:rsidRPr="00E256F2" w:rsidRDefault="00DD3889" w:rsidP="00ED09A3">
            <w:pPr>
              <w:jc w:val="center"/>
              <w:rPr>
                <w:rFonts w:ascii="Times New Roman" w:hAnsi="Times New Roman" w:cs="Times New Roman"/>
                <w:b/>
                <w:bCs/>
                <w:color w:val="000000" w:themeColor="text1"/>
                <w:sz w:val="24"/>
                <w:szCs w:val="24"/>
                <w:lang w:val="uk-UA"/>
              </w:rPr>
            </w:pPr>
            <w:r w:rsidRPr="00E256F2">
              <w:rPr>
                <w:rFonts w:ascii="Times New Roman" w:hAnsi="Times New Roman" w:cs="Times New Roman"/>
                <w:b/>
                <w:bCs/>
                <w:color w:val="000000" w:themeColor="text1"/>
                <w:sz w:val="24"/>
                <w:szCs w:val="24"/>
                <w:lang w:val="uk-UA"/>
              </w:rPr>
              <w:t xml:space="preserve">Відповідальний за виконання заходів </w:t>
            </w:r>
          </w:p>
        </w:tc>
        <w:tc>
          <w:tcPr>
            <w:tcW w:w="2835" w:type="dxa"/>
            <w:tcBorders>
              <w:top w:val="single" w:sz="4" w:space="0" w:color="auto"/>
              <w:left w:val="single" w:sz="4" w:space="0" w:color="auto"/>
              <w:bottom w:val="single" w:sz="4" w:space="0" w:color="auto"/>
              <w:right w:val="single" w:sz="4" w:space="0" w:color="auto"/>
            </w:tcBorders>
            <w:hideMark/>
          </w:tcPr>
          <w:p w:rsidR="00DD3889" w:rsidRPr="00E256F2" w:rsidRDefault="00DD3889" w:rsidP="00025370">
            <w:pPr>
              <w:ind w:left="-57" w:right="-57"/>
              <w:jc w:val="center"/>
              <w:rPr>
                <w:rFonts w:ascii="Times New Roman" w:hAnsi="Times New Roman" w:cs="Times New Roman"/>
                <w:b/>
                <w:bCs/>
                <w:color w:val="000000" w:themeColor="text1"/>
                <w:sz w:val="24"/>
                <w:szCs w:val="24"/>
                <w:lang w:val="uk-UA"/>
              </w:rPr>
            </w:pPr>
            <w:r w:rsidRPr="00E256F2">
              <w:rPr>
                <w:rFonts w:ascii="Times New Roman" w:hAnsi="Times New Roman" w:cs="Times New Roman"/>
                <w:b/>
                <w:bCs/>
                <w:color w:val="000000" w:themeColor="text1"/>
                <w:sz w:val="24"/>
                <w:szCs w:val="24"/>
                <w:lang w:val="uk-UA"/>
              </w:rPr>
              <w:t>Джерел</w:t>
            </w:r>
            <w:r w:rsidR="00025370" w:rsidRPr="00E256F2">
              <w:rPr>
                <w:rFonts w:ascii="Times New Roman" w:hAnsi="Times New Roman" w:cs="Times New Roman"/>
                <w:b/>
                <w:bCs/>
                <w:color w:val="000000" w:themeColor="text1"/>
                <w:sz w:val="24"/>
                <w:szCs w:val="24"/>
                <w:lang w:val="uk-UA"/>
              </w:rPr>
              <w:t>о</w:t>
            </w:r>
            <w:r w:rsidRPr="00E256F2">
              <w:rPr>
                <w:rFonts w:ascii="Times New Roman" w:hAnsi="Times New Roman" w:cs="Times New Roman"/>
                <w:b/>
                <w:bCs/>
                <w:color w:val="000000" w:themeColor="text1"/>
                <w:sz w:val="24"/>
                <w:szCs w:val="24"/>
                <w:lang w:val="uk-UA"/>
              </w:rPr>
              <w:t xml:space="preserve"> фінансування</w:t>
            </w:r>
          </w:p>
        </w:tc>
      </w:tr>
      <w:tr w:rsidR="00E62EBA" w:rsidRPr="00E256F2" w:rsidTr="00E62EBA">
        <w:tc>
          <w:tcPr>
            <w:tcW w:w="15134" w:type="dxa"/>
            <w:gridSpan w:val="4"/>
            <w:tcBorders>
              <w:top w:val="single" w:sz="4" w:space="0" w:color="auto"/>
              <w:left w:val="single" w:sz="4" w:space="0" w:color="auto"/>
              <w:bottom w:val="single" w:sz="4" w:space="0" w:color="auto"/>
              <w:right w:val="single" w:sz="4" w:space="0" w:color="auto"/>
            </w:tcBorders>
            <w:hideMark/>
          </w:tcPr>
          <w:p w:rsidR="00E62EBA" w:rsidRDefault="00E62EBA" w:rsidP="00AC0BA6">
            <w:pPr>
              <w:pStyle w:val="a3"/>
              <w:numPr>
                <w:ilvl w:val="0"/>
                <w:numId w:val="43"/>
              </w:numPr>
              <w:jc w:val="center"/>
              <w:rPr>
                <w:rFonts w:ascii="Times New Roman" w:hAnsi="Times New Roman" w:cs="Times New Roman"/>
                <w:b/>
                <w:sz w:val="24"/>
                <w:szCs w:val="24"/>
                <w:lang w:val="uk-UA"/>
              </w:rPr>
            </w:pPr>
            <w:r w:rsidRPr="00E256F2">
              <w:rPr>
                <w:rFonts w:ascii="Times New Roman" w:hAnsi="Times New Roman" w:cs="Times New Roman"/>
                <w:b/>
                <w:sz w:val="24"/>
                <w:szCs w:val="24"/>
              </w:rPr>
              <w:t>Орган</w:t>
            </w:r>
            <w:r w:rsidRPr="00E256F2">
              <w:rPr>
                <w:rFonts w:ascii="Times New Roman" w:hAnsi="Times New Roman" w:cs="Times New Roman"/>
                <w:b/>
                <w:sz w:val="24"/>
                <w:szCs w:val="24"/>
                <w:lang w:val="uk-UA"/>
              </w:rPr>
              <w:t>і</w:t>
            </w:r>
            <w:proofErr w:type="spellStart"/>
            <w:r w:rsidRPr="00E256F2">
              <w:rPr>
                <w:rFonts w:ascii="Times New Roman" w:hAnsi="Times New Roman" w:cs="Times New Roman"/>
                <w:b/>
                <w:sz w:val="24"/>
                <w:szCs w:val="24"/>
              </w:rPr>
              <w:t>зац</w:t>
            </w:r>
            <w:proofErr w:type="spellEnd"/>
            <w:r w:rsidRPr="00E256F2">
              <w:rPr>
                <w:rFonts w:ascii="Times New Roman" w:hAnsi="Times New Roman" w:cs="Times New Roman"/>
                <w:b/>
                <w:sz w:val="24"/>
                <w:szCs w:val="24"/>
                <w:lang w:val="uk-UA"/>
              </w:rPr>
              <w:t>і</w:t>
            </w:r>
            <w:proofErr w:type="spellStart"/>
            <w:r w:rsidRPr="00E256F2">
              <w:rPr>
                <w:rFonts w:ascii="Times New Roman" w:hAnsi="Times New Roman" w:cs="Times New Roman"/>
                <w:b/>
                <w:sz w:val="24"/>
                <w:szCs w:val="24"/>
              </w:rPr>
              <w:t>йне</w:t>
            </w:r>
            <w:proofErr w:type="spellEnd"/>
            <w:r w:rsidRPr="00E256F2">
              <w:rPr>
                <w:rFonts w:ascii="Times New Roman" w:hAnsi="Times New Roman" w:cs="Times New Roman"/>
                <w:b/>
                <w:sz w:val="24"/>
                <w:szCs w:val="24"/>
                <w:lang w:val="uk-UA"/>
              </w:rPr>
              <w:t xml:space="preserve"> та кадрове забезпечення надання </w:t>
            </w:r>
            <w:proofErr w:type="gramStart"/>
            <w:r w:rsidRPr="00E256F2">
              <w:rPr>
                <w:rFonts w:ascii="Times New Roman" w:hAnsi="Times New Roman" w:cs="Times New Roman"/>
                <w:b/>
                <w:sz w:val="24"/>
                <w:szCs w:val="24"/>
                <w:lang w:val="uk-UA"/>
              </w:rPr>
              <w:t>соц</w:t>
            </w:r>
            <w:proofErr w:type="gramEnd"/>
            <w:r w:rsidRPr="00E256F2">
              <w:rPr>
                <w:rFonts w:ascii="Times New Roman" w:hAnsi="Times New Roman" w:cs="Times New Roman"/>
                <w:b/>
                <w:sz w:val="24"/>
                <w:szCs w:val="24"/>
                <w:lang w:val="uk-UA"/>
              </w:rPr>
              <w:t>іальних послуг</w:t>
            </w:r>
          </w:p>
          <w:p w:rsidR="00AC0BA6" w:rsidRPr="00E256F2" w:rsidRDefault="00AC0BA6" w:rsidP="00AC0BA6">
            <w:pPr>
              <w:pStyle w:val="a3"/>
              <w:rPr>
                <w:rFonts w:ascii="Times New Roman" w:hAnsi="Times New Roman" w:cs="Times New Roman"/>
                <w:b/>
                <w:sz w:val="24"/>
                <w:szCs w:val="24"/>
                <w:lang w:val="uk-UA"/>
              </w:rPr>
            </w:pPr>
          </w:p>
        </w:tc>
      </w:tr>
      <w:tr w:rsidR="00DD3889" w:rsidRPr="00E256F2" w:rsidTr="00DC30FE">
        <w:tc>
          <w:tcPr>
            <w:tcW w:w="675" w:type="dxa"/>
            <w:tcBorders>
              <w:top w:val="single" w:sz="4" w:space="0" w:color="auto"/>
              <w:left w:val="single" w:sz="4" w:space="0" w:color="auto"/>
              <w:bottom w:val="single" w:sz="4" w:space="0" w:color="auto"/>
              <w:right w:val="single" w:sz="4" w:space="0" w:color="auto"/>
            </w:tcBorders>
            <w:hideMark/>
          </w:tcPr>
          <w:p w:rsidR="00DD3889" w:rsidRPr="00E256F2" w:rsidRDefault="00DD3889" w:rsidP="00C77DF4">
            <w:pPr>
              <w:jc w:val="both"/>
              <w:rPr>
                <w:rFonts w:ascii="Times New Roman" w:hAnsi="Times New Roman" w:cs="Times New Roman"/>
                <w:color w:val="000000" w:themeColor="text1"/>
                <w:sz w:val="24"/>
                <w:szCs w:val="24"/>
                <w:lang w:val="uk-UA"/>
              </w:rPr>
            </w:pPr>
            <w:r w:rsidRPr="00E256F2">
              <w:rPr>
                <w:rFonts w:ascii="Times New Roman" w:hAnsi="Times New Roman" w:cs="Times New Roman"/>
                <w:color w:val="000000" w:themeColor="text1"/>
                <w:sz w:val="24"/>
                <w:szCs w:val="24"/>
                <w:lang w:val="uk-UA"/>
              </w:rPr>
              <w:t>1.</w:t>
            </w:r>
            <w:r w:rsidR="00E62EBA" w:rsidRPr="00E256F2">
              <w:rPr>
                <w:rFonts w:ascii="Times New Roman" w:hAnsi="Times New Roman" w:cs="Times New Roman"/>
                <w:color w:val="000000" w:themeColor="text1"/>
                <w:sz w:val="24"/>
                <w:szCs w:val="24"/>
                <w:lang w:val="uk-UA"/>
              </w:rPr>
              <w:t>1.</w:t>
            </w:r>
          </w:p>
        </w:tc>
        <w:tc>
          <w:tcPr>
            <w:tcW w:w="4275" w:type="dxa"/>
            <w:tcBorders>
              <w:top w:val="single" w:sz="4" w:space="0" w:color="auto"/>
              <w:left w:val="single" w:sz="4" w:space="0" w:color="auto"/>
              <w:bottom w:val="single" w:sz="4" w:space="0" w:color="auto"/>
              <w:right w:val="single" w:sz="4" w:space="0" w:color="auto"/>
            </w:tcBorders>
            <w:hideMark/>
          </w:tcPr>
          <w:p w:rsidR="00DD3889" w:rsidRPr="00E256F2" w:rsidRDefault="00DD3889" w:rsidP="00C77DF4">
            <w:pPr>
              <w:jc w:val="both"/>
              <w:rPr>
                <w:rFonts w:ascii="Times New Roman" w:hAnsi="Times New Roman" w:cs="Times New Roman"/>
                <w:color w:val="000000" w:themeColor="text1"/>
                <w:sz w:val="24"/>
                <w:szCs w:val="24"/>
                <w:lang w:val="uk-UA"/>
              </w:rPr>
            </w:pPr>
            <w:r w:rsidRPr="00E256F2">
              <w:rPr>
                <w:rFonts w:ascii="Times New Roman" w:hAnsi="Times New Roman" w:cs="Times New Roman"/>
                <w:color w:val="000000" w:themeColor="text1"/>
                <w:sz w:val="24"/>
                <w:szCs w:val="24"/>
                <w:lang w:val="uk-UA"/>
              </w:rPr>
              <w:t>Визначення потреб населення у соціальних послугах</w:t>
            </w:r>
          </w:p>
        </w:tc>
        <w:tc>
          <w:tcPr>
            <w:tcW w:w="7349" w:type="dxa"/>
            <w:tcBorders>
              <w:top w:val="single" w:sz="4" w:space="0" w:color="auto"/>
              <w:left w:val="single" w:sz="4" w:space="0" w:color="auto"/>
              <w:bottom w:val="single" w:sz="4" w:space="0" w:color="auto"/>
              <w:right w:val="single" w:sz="4" w:space="0" w:color="auto"/>
            </w:tcBorders>
            <w:hideMark/>
          </w:tcPr>
          <w:p w:rsidR="00DD3889" w:rsidRPr="00E256F2" w:rsidRDefault="00DD3889" w:rsidP="00C77DF4">
            <w:pPr>
              <w:jc w:val="both"/>
              <w:rPr>
                <w:rFonts w:ascii="Times New Roman" w:hAnsi="Times New Roman" w:cs="Times New Roman"/>
                <w:color w:val="000000" w:themeColor="text1"/>
                <w:sz w:val="24"/>
                <w:szCs w:val="24"/>
                <w:lang w:val="uk-UA"/>
              </w:rPr>
            </w:pPr>
            <w:r w:rsidRPr="00E256F2">
              <w:rPr>
                <w:rFonts w:ascii="Times New Roman" w:hAnsi="Times New Roman" w:cs="Times New Roman"/>
                <w:color w:val="000000" w:themeColor="text1"/>
                <w:sz w:val="24"/>
                <w:szCs w:val="24"/>
                <w:lang w:val="uk-UA"/>
              </w:rPr>
              <w:t>Управління соціального захисту населення Балаклійської міської ради Харківської області</w:t>
            </w:r>
          </w:p>
          <w:p w:rsidR="00DD3889" w:rsidRPr="00E256F2" w:rsidRDefault="00DD3889" w:rsidP="00C77DF4">
            <w:pPr>
              <w:jc w:val="both"/>
              <w:rPr>
                <w:rFonts w:ascii="Times New Roman" w:hAnsi="Times New Roman" w:cs="Times New Roman"/>
                <w:color w:val="000000" w:themeColor="text1"/>
                <w:sz w:val="24"/>
                <w:szCs w:val="24"/>
                <w:lang w:val="uk-UA"/>
              </w:rPr>
            </w:pPr>
            <w:r w:rsidRPr="00E256F2">
              <w:rPr>
                <w:rFonts w:ascii="Times New Roman" w:hAnsi="Times New Roman" w:cs="Times New Roman"/>
                <w:color w:val="000000" w:themeColor="text1"/>
                <w:sz w:val="24"/>
                <w:szCs w:val="24"/>
                <w:lang w:val="uk-UA"/>
              </w:rPr>
              <w:t>Територіальний центр соціального обслуговування (надання соціальних послуг) Балаклійської міської ради Харківської області</w:t>
            </w:r>
          </w:p>
          <w:p w:rsidR="00E27EBA" w:rsidRPr="00E256F2" w:rsidRDefault="00DD3889" w:rsidP="00E45927">
            <w:pPr>
              <w:jc w:val="both"/>
              <w:rPr>
                <w:rFonts w:ascii="Times New Roman" w:hAnsi="Times New Roman" w:cs="Times New Roman"/>
                <w:color w:val="000000" w:themeColor="text1"/>
                <w:sz w:val="24"/>
                <w:szCs w:val="24"/>
                <w:lang w:val="uk-UA"/>
              </w:rPr>
            </w:pPr>
            <w:r w:rsidRPr="00E256F2">
              <w:rPr>
                <w:rFonts w:ascii="Times New Roman" w:hAnsi="Times New Roman" w:cs="Times New Roman"/>
                <w:color w:val="000000" w:themeColor="text1"/>
                <w:sz w:val="24"/>
                <w:szCs w:val="24"/>
                <w:lang w:val="uk-UA"/>
              </w:rPr>
              <w:t>Центр соціальних служб Балаклійської міської ради Харківської області</w:t>
            </w:r>
          </w:p>
        </w:tc>
        <w:tc>
          <w:tcPr>
            <w:tcW w:w="2835" w:type="dxa"/>
            <w:tcBorders>
              <w:top w:val="single" w:sz="4" w:space="0" w:color="auto"/>
              <w:left w:val="single" w:sz="4" w:space="0" w:color="auto"/>
              <w:bottom w:val="single" w:sz="4" w:space="0" w:color="auto"/>
              <w:right w:val="single" w:sz="4" w:space="0" w:color="auto"/>
            </w:tcBorders>
            <w:hideMark/>
          </w:tcPr>
          <w:p w:rsidR="00DD3889" w:rsidRPr="00E256F2" w:rsidRDefault="00DD3889" w:rsidP="00C77DF4">
            <w:pPr>
              <w:jc w:val="both"/>
              <w:rPr>
                <w:rFonts w:ascii="Times New Roman" w:hAnsi="Times New Roman" w:cs="Times New Roman"/>
                <w:color w:val="000000" w:themeColor="text1"/>
                <w:sz w:val="24"/>
                <w:szCs w:val="24"/>
                <w:lang w:val="uk-UA"/>
              </w:rPr>
            </w:pPr>
            <w:r w:rsidRPr="00E256F2">
              <w:rPr>
                <w:rFonts w:ascii="Times New Roman" w:hAnsi="Times New Roman" w:cs="Times New Roman"/>
                <w:color w:val="000000" w:themeColor="text1"/>
                <w:sz w:val="24"/>
                <w:szCs w:val="24"/>
                <w:lang w:val="uk-UA"/>
              </w:rPr>
              <w:t>Фінансування не потребує</w:t>
            </w:r>
          </w:p>
        </w:tc>
      </w:tr>
      <w:tr w:rsidR="00DD3889" w:rsidRPr="00E256F2" w:rsidTr="00DC30FE">
        <w:tc>
          <w:tcPr>
            <w:tcW w:w="675" w:type="dxa"/>
            <w:tcBorders>
              <w:top w:val="single" w:sz="4" w:space="0" w:color="auto"/>
              <w:left w:val="single" w:sz="4" w:space="0" w:color="auto"/>
              <w:bottom w:val="single" w:sz="4" w:space="0" w:color="auto"/>
              <w:right w:val="single" w:sz="4" w:space="0" w:color="auto"/>
            </w:tcBorders>
            <w:hideMark/>
          </w:tcPr>
          <w:p w:rsidR="00DD3889" w:rsidRPr="00E256F2" w:rsidRDefault="00E62EBA" w:rsidP="00C77DF4">
            <w:pPr>
              <w:jc w:val="both"/>
              <w:rPr>
                <w:rFonts w:ascii="Times New Roman" w:hAnsi="Times New Roman" w:cs="Times New Roman"/>
                <w:color w:val="000000" w:themeColor="text1"/>
                <w:sz w:val="24"/>
                <w:szCs w:val="24"/>
                <w:lang w:val="uk-UA"/>
              </w:rPr>
            </w:pPr>
            <w:r w:rsidRPr="00E256F2">
              <w:rPr>
                <w:rFonts w:ascii="Times New Roman" w:hAnsi="Times New Roman" w:cs="Times New Roman"/>
                <w:color w:val="000000" w:themeColor="text1"/>
                <w:sz w:val="24"/>
                <w:szCs w:val="24"/>
                <w:lang w:val="uk-UA"/>
              </w:rPr>
              <w:t>1.</w:t>
            </w:r>
            <w:r w:rsidR="00DD3889" w:rsidRPr="00E256F2">
              <w:rPr>
                <w:rFonts w:ascii="Times New Roman" w:hAnsi="Times New Roman" w:cs="Times New Roman"/>
                <w:color w:val="000000" w:themeColor="text1"/>
                <w:sz w:val="24"/>
                <w:szCs w:val="24"/>
                <w:lang w:val="uk-UA"/>
              </w:rPr>
              <w:t>2.</w:t>
            </w:r>
          </w:p>
        </w:tc>
        <w:tc>
          <w:tcPr>
            <w:tcW w:w="4275" w:type="dxa"/>
            <w:tcBorders>
              <w:top w:val="single" w:sz="4" w:space="0" w:color="auto"/>
              <w:left w:val="single" w:sz="4" w:space="0" w:color="auto"/>
              <w:bottom w:val="single" w:sz="4" w:space="0" w:color="auto"/>
              <w:right w:val="single" w:sz="4" w:space="0" w:color="auto"/>
            </w:tcBorders>
            <w:hideMark/>
          </w:tcPr>
          <w:p w:rsidR="00DD3889" w:rsidRPr="00E256F2" w:rsidRDefault="00DD3889" w:rsidP="00C77DF4">
            <w:pPr>
              <w:jc w:val="both"/>
              <w:rPr>
                <w:rFonts w:ascii="Times New Roman" w:hAnsi="Times New Roman" w:cs="Times New Roman"/>
                <w:color w:val="000000" w:themeColor="text1"/>
                <w:sz w:val="24"/>
                <w:szCs w:val="24"/>
                <w:lang w:val="uk-UA"/>
              </w:rPr>
            </w:pPr>
            <w:r w:rsidRPr="00E256F2">
              <w:rPr>
                <w:rFonts w:ascii="Times New Roman" w:hAnsi="Times New Roman" w:cs="Times New Roman"/>
                <w:color w:val="000000" w:themeColor="text1"/>
                <w:sz w:val="24"/>
                <w:szCs w:val="24"/>
                <w:lang w:val="uk-UA"/>
              </w:rPr>
              <w:t>Виявлення осіб/сімей, які належать до вразливих категорій населення громади</w:t>
            </w:r>
          </w:p>
        </w:tc>
        <w:tc>
          <w:tcPr>
            <w:tcW w:w="7349" w:type="dxa"/>
            <w:tcBorders>
              <w:top w:val="single" w:sz="4" w:space="0" w:color="auto"/>
              <w:left w:val="single" w:sz="4" w:space="0" w:color="auto"/>
              <w:bottom w:val="single" w:sz="4" w:space="0" w:color="auto"/>
              <w:right w:val="single" w:sz="4" w:space="0" w:color="auto"/>
            </w:tcBorders>
            <w:hideMark/>
          </w:tcPr>
          <w:p w:rsidR="00DD3889" w:rsidRPr="00E256F2" w:rsidRDefault="00DD3889" w:rsidP="00C77DF4">
            <w:pPr>
              <w:jc w:val="both"/>
              <w:rPr>
                <w:rFonts w:ascii="Times New Roman" w:hAnsi="Times New Roman" w:cs="Times New Roman"/>
                <w:color w:val="000000" w:themeColor="text1"/>
                <w:sz w:val="24"/>
                <w:szCs w:val="24"/>
                <w:lang w:val="uk-UA"/>
              </w:rPr>
            </w:pPr>
            <w:r w:rsidRPr="00E256F2">
              <w:rPr>
                <w:rFonts w:ascii="Times New Roman" w:hAnsi="Times New Roman" w:cs="Times New Roman"/>
                <w:color w:val="000000" w:themeColor="text1"/>
                <w:sz w:val="24"/>
                <w:szCs w:val="24"/>
                <w:lang w:val="uk-UA"/>
              </w:rPr>
              <w:t>Територіальний центр соціального обслуговування (надання соціальних послуг) Балаклійської міської ради Харківської області</w:t>
            </w:r>
          </w:p>
          <w:p w:rsidR="00E27EBA" w:rsidRPr="00E256F2" w:rsidRDefault="00DD3889" w:rsidP="00B6435E">
            <w:pPr>
              <w:jc w:val="both"/>
              <w:rPr>
                <w:rFonts w:ascii="Times New Roman" w:hAnsi="Times New Roman" w:cs="Times New Roman"/>
                <w:color w:val="000000" w:themeColor="text1"/>
                <w:sz w:val="24"/>
                <w:szCs w:val="24"/>
                <w:lang w:val="uk-UA"/>
              </w:rPr>
            </w:pPr>
            <w:r w:rsidRPr="00E256F2">
              <w:rPr>
                <w:rFonts w:ascii="Times New Roman" w:hAnsi="Times New Roman" w:cs="Times New Roman"/>
                <w:color w:val="000000" w:themeColor="text1"/>
                <w:sz w:val="24"/>
                <w:szCs w:val="24"/>
                <w:lang w:val="uk-UA"/>
              </w:rPr>
              <w:t>Центр соціальних служб Балаклійської міської ради Харківської області</w:t>
            </w:r>
          </w:p>
        </w:tc>
        <w:tc>
          <w:tcPr>
            <w:tcW w:w="2835" w:type="dxa"/>
            <w:tcBorders>
              <w:top w:val="single" w:sz="4" w:space="0" w:color="auto"/>
              <w:left w:val="single" w:sz="4" w:space="0" w:color="auto"/>
              <w:bottom w:val="single" w:sz="4" w:space="0" w:color="auto"/>
              <w:right w:val="single" w:sz="4" w:space="0" w:color="auto"/>
            </w:tcBorders>
          </w:tcPr>
          <w:p w:rsidR="00DD3889" w:rsidRPr="00E256F2" w:rsidRDefault="00507ECB" w:rsidP="00C77DF4">
            <w:pPr>
              <w:jc w:val="both"/>
              <w:rPr>
                <w:rFonts w:ascii="Times New Roman" w:hAnsi="Times New Roman" w:cs="Times New Roman"/>
                <w:color w:val="FF0000"/>
                <w:sz w:val="24"/>
                <w:szCs w:val="24"/>
                <w:lang w:val="uk-UA"/>
              </w:rPr>
            </w:pPr>
            <w:r w:rsidRPr="00E256F2">
              <w:rPr>
                <w:rFonts w:ascii="Times New Roman" w:hAnsi="Times New Roman" w:cs="Times New Roman"/>
                <w:color w:val="000000" w:themeColor="text1"/>
                <w:sz w:val="24"/>
                <w:szCs w:val="24"/>
                <w:lang w:val="uk-UA"/>
              </w:rPr>
              <w:t>Фінансування не потребує</w:t>
            </w:r>
          </w:p>
        </w:tc>
      </w:tr>
      <w:tr w:rsidR="00DD3889" w:rsidRPr="00E256F2" w:rsidTr="00DC30FE">
        <w:tc>
          <w:tcPr>
            <w:tcW w:w="675" w:type="dxa"/>
            <w:tcBorders>
              <w:top w:val="single" w:sz="4" w:space="0" w:color="auto"/>
              <w:left w:val="single" w:sz="4" w:space="0" w:color="auto"/>
              <w:bottom w:val="single" w:sz="4" w:space="0" w:color="auto"/>
              <w:right w:val="single" w:sz="4" w:space="0" w:color="auto"/>
            </w:tcBorders>
            <w:hideMark/>
          </w:tcPr>
          <w:p w:rsidR="00DD3889" w:rsidRPr="00E256F2" w:rsidRDefault="00E62EBA" w:rsidP="00C77DF4">
            <w:pPr>
              <w:jc w:val="both"/>
              <w:rPr>
                <w:rFonts w:ascii="Times New Roman" w:hAnsi="Times New Roman" w:cs="Times New Roman"/>
                <w:color w:val="000000" w:themeColor="text1"/>
                <w:sz w:val="24"/>
                <w:szCs w:val="24"/>
                <w:lang w:val="uk-UA"/>
              </w:rPr>
            </w:pPr>
            <w:r w:rsidRPr="00E256F2">
              <w:rPr>
                <w:rFonts w:ascii="Times New Roman" w:hAnsi="Times New Roman" w:cs="Times New Roman"/>
                <w:color w:val="000000" w:themeColor="text1"/>
                <w:sz w:val="24"/>
                <w:szCs w:val="24"/>
                <w:lang w:val="uk-UA"/>
              </w:rPr>
              <w:t>1.</w:t>
            </w:r>
            <w:r w:rsidR="00DD3889" w:rsidRPr="00E256F2">
              <w:rPr>
                <w:rFonts w:ascii="Times New Roman" w:hAnsi="Times New Roman" w:cs="Times New Roman"/>
                <w:color w:val="000000" w:themeColor="text1"/>
                <w:sz w:val="24"/>
                <w:szCs w:val="24"/>
                <w:lang w:val="uk-UA"/>
              </w:rPr>
              <w:t>3.</w:t>
            </w:r>
          </w:p>
        </w:tc>
        <w:tc>
          <w:tcPr>
            <w:tcW w:w="4275" w:type="dxa"/>
            <w:tcBorders>
              <w:top w:val="single" w:sz="4" w:space="0" w:color="auto"/>
              <w:left w:val="single" w:sz="4" w:space="0" w:color="auto"/>
              <w:bottom w:val="single" w:sz="4" w:space="0" w:color="auto"/>
              <w:right w:val="single" w:sz="4" w:space="0" w:color="auto"/>
            </w:tcBorders>
            <w:hideMark/>
          </w:tcPr>
          <w:p w:rsidR="00DD3889" w:rsidRPr="00E256F2" w:rsidRDefault="00E15398" w:rsidP="00794EDD">
            <w:pPr>
              <w:jc w:val="both"/>
              <w:rPr>
                <w:rFonts w:ascii="Times New Roman" w:hAnsi="Times New Roman" w:cs="Times New Roman"/>
                <w:color w:val="000000" w:themeColor="text1"/>
                <w:sz w:val="24"/>
                <w:szCs w:val="24"/>
                <w:lang w:val="uk-UA"/>
              </w:rPr>
            </w:pPr>
            <w:proofErr w:type="spellStart"/>
            <w:r w:rsidRPr="00E256F2">
              <w:rPr>
                <w:rFonts w:ascii="Times New Roman" w:hAnsi="Times New Roman" w:cs="Times New Roman"/>
                <w:sz w:val="24"/>
                <w:szCs w:val="24"/>
              </w:rPr>
              <w:t>Впровадження</w:t>
            </w:r>
            <w:proofErr w:type="spellEnd"/>
            <w:r w:rsidRPr="00E256F2">
              <w:rPr>
                <w:rFonts w:ascii="Times New Roman" w:hAnsi="Times New Roman" w:cs="Times New Roman"/>
                <w:sz w:val="24"/>
                <w:szCs w:val="24"/>
              </w:rPr>
              <w:t xml:space="preserve"> </w:t>
            </w:r>
            <w:proofErr w:type="spellStart"/>
            <w:r w:rsidRPr="00E256F2">
              <w:rPr>
                <w:rFonts w:ascii="Times New Roman" w:hAnsi="Times New Roman" w:cs="Times New Roman"/>
                <w:sz w:val="24"/>
                <w:szCs w:val="24"/>
              </w:rPr>
              <w:t>д</w:t>
            </w:r>
            <w:r w:rsidR="00DD3889" w:rsidRPr="00E256F2">
              <w:rPr>
                <w:rFonts w:ascii="Times New Roman" w:hAnsi="Times New Roman" w:cs="Times New Roman"/>
                <w:sz w:val="24"/>
                <w:szCs w:val="24"/>
              </w:rPr>
              <w:t>ержавних</w:t>
            </w:r>
            <w:proofErr w:type="spellEnd"/>
            <w:r w:rsidR="00DD3889" w:rsidRPr="00E256F2">
              <w:rPr>
                <w:rFonts w:ascii="Times New Roman" w:hAnsi="Times New Roman" w:cs="Times New Roman"/>
                <w:sz w:val="24"/>
                <w:szCs w:val="24"/>
              </w:rPr>
              <w:t xml:space="preserve"> </w:t>
            </w:r>
            <w:proofErr w:type="spellStart"/>
            <w:proofErr w:type="gramStart"/>
            <w:r w:rsidR="00DD3889" w:rsidRPr="00E256F2">
              <w:rPr>
                <w:rFonts w:ascii="Times New Roman" w:hAnsi="Times New Roman" w:cs="Times New Roman"/>
                <w:sz w:val="24"/>
                <w:szCs w:val="24"/>
              </w:rPr>
              <w:t>соц</w:t>
            </w:r>
            <w:proofErr w:type="gramEnd"/>
            <w:r w:rsidR="00DD3889" w:rsidRPr="00E256F2">
              <w:rPr>
                <w:rFonts w:ascii="Times New Roman" w:hAnsi="Times New Roman" w:cs="Times New Roman"/>
                <w:sz w:val="24"/>
                <w:szCs w:val="24"/>
              </w:rPr>
              <w:t>іальних</w:t>
            </w:r>
            <w:proofErr w:type="spellEnd"/>
            <w:r w:rsidR="00DD3889" w:rsidRPr="00E256F2">
              <w:rPr>
                <w:rFonts w:ascii="Times New Roman" w:hAnsi="Times New Roman" w:cs="Times New Roman"/>
                <w:sz w:val="24"/>
                <w:szCs w:val="24"/>
              </w:rPr>
              <w:t xml:space="preserve"> </w:t>
            </w:r>
            <w:proofErr w:type="spellStart"/>
            <w:r w:rsidR="00DD3889" w:rsidRPr="00E256F2">
              <w:rPr>
                <w:rFonts w:ascii="Times New Roman" w:hAnsi="Times New Roman" w:cs="Times New Roman"/>
                <w:sz w:val="24"/>
                <w:szCs w:val="24"/>
              </w:rPr>
              <w:t>стандартів</w:t>
            </w:r>
            <w:proofErr w:type="spellEnd"/>
            <w:r w:rsidR="00DD3889" w:rsidRPr="00E256F2">
              <w:rPr>
                <w:rFonts w:ascii="Times New Roman" w:hAnsi="Times New Roman" w:cs="Times New Roman"/>
                <w:sz w:val="24"/>
                <w:szCs w:val="24"/>
              </w:rPr>
              <w:t xml:space="preserve"> </w:t>
            </w:r>
            <w:proofErr w:type="spellStart"/>
            <w:r w:rsidR="00DD3889" w:rsidRPr="00E256F2">
              <w:rPr>
                <w:rFonts w:ascii="Times New Roman" w:hAnsi="Times New Roman" w:cs="Times New Roman"/>
                <w:sz w:val="24"/>
                <w:szCs w:val="24"/>
              </w:rPr>
              <w:t>щодо</w:t>
            </w:r>
            <w:proofErr w:type="spellEnd"/>
            <w:r w:rsidR="00DD3889" w:rsidRPr="00E256F2">
              <w:rPr>
                <w:rFonts w:ascii="Times New Roman" w:hAnsi="Times New Roman" w:cs="Times New Roman"/>
                <w:sz w:val="24"/>
                <w:szCs w:val="24"/>
              </w:rPr>
              <w:t xml:space="preserve"> </w:t>
            </w:r>
            <w:proofErr w:type="spellStart"/>
            <w:r w:rsidR="00DD3889" w:rsidRPr="00E256F2">
              <w:rPr>
                <w:rFonts w:ascii="Times New Roman" w:hAnsi="Times New Roman" w:cs="Times New Roman"/>
                <w:sz w:val="24"/>
                <w:szCs w:val="24"/>
              </w:rPr>
              <w:t>здійснення</w:t>
            </w:r>
            <w:proofErr w:type="spellEnd"/>
            <w:r w:rsidR="00DD3889" w:rsidRPr="00E256F2">
              <w:rPr>
                <w:rFonts w:ascii="Times New Roman" w:hAnsi="Times New Roman" w:cs="Times New Roman"/>
                <w:sz w:val="24"/>
                <w:szCs w:val="24"/>
              </w:rPr>
              <w:t xml:space="preserve"> </w:t>
            </w:r>
            <w:proofErr w:type="spellStart"/>
            <w:r w:rsidR="00DD3889" w:rsidRPr="00E256F2">
              <w:rPr>
                <w:rFonts w:ascii="Times New Roman" w:hAnsi="Times New Roman" w:cs="Times New Roman"/>
                <w:sz w:val="24"/>
                <w:szCs w:val="24"/>
              </w:rPr>
              <w:t>соціальної</w:t>
            </w:r>
            <w:proofErr w:type="spellEnd"/>
            <w:r w:rsidR="00DD3889" w:rsidRPr="00E256F2">
              <w:rPr>
                <w:rFonts w:ascii="Times New Roman" w:hAnsi="Times New Roman" w:cs="Times New Roman"/>
                <w:sz w:val="24"/>
                <w:szCs w:val="24"/>
              </w:rPr>
              <w:t xml:space="preserve"> </w:t>
            </w:r>
            <w:proofErr w:type="spellStart"/>
            <w:r w:rsidR="00DD3889" w:rsidRPr="00E256F2">
              <w:rPr>
                <w:rFonts w:ascii="Times New Roman" w:hAnsi="Times New Roman" w:cs="Times New Roman"/>
                <w:sz w:val="24"/>
                <w:szCs w:val="24"/>
              </w:rPr>
              <w:t>роботи</w:t>
            </w:r>
            <w:proofErr w:type="spellEnd"/>
            <w:r w:rsidR="00DD3889" w:rsidRPr="00E256F2">
              <w:rPr>
                <w:rFonts w:ascii="Times New Roman" w:hAnsi="Times New Roman" w:cs="Times New Roman"/>
                <w:sz w:val="24"/>
                <w:szCs w:val="24"/>
              </w:rPr>
              <w:t xml:space="preserve"> з особами, </w:t>
            </w:r>
            <w:proofErr w:type="spellStart"/>
            <w:r w:rsidR="00DD3889" w:rsidRPr="00E256F2">
              <w:rPr>
                <w:rFonts w:ascii="Times New Roman" w:hAnsi="Times New Roman" w:cs="Times New Roman"/>
                <w:sz w:val="24"/>
                <w:szCs w:val="24"/>
              </w:rPr>
              <w:t>що</w:t>
            </w:r>
            <w:proofErr w:type="spellEnd"/>
            <w:r w:rsidR="00DD3889" w:rsidRPr="00E256F2">
              <w:rPr>
                <w:rFonts w:ascii="Times New Roman" w:hAnsi="Times New Roman" w:cs="Times New Roman"/>
                <w:sz w:val="24"/>
                <w:szCs w:val="24"/>
              </w:rPr>
              <w:t xml:space="preserve"> </w:t>
            </w:r>
            <w:proofErr w:type="spellStart"/>
            <w:r w:rsidR="00DD3889" w:rsidRPr="00E256F2">
              <w:rPr>
                <w:rFonts w:ascii="Times New Roman" w:hAnsi="Times New Roman" w:cs="Times New Roman"/>
                <w:sz w:val="24"/>
                <w:szCs w:val="24"/>
              </w:rPr>
              <w:t>перебувають</w:t>
            </w:r>
            <w:proofErr w:type="spellEnd"/>
            <w:r w:rsidR="00DD3889" w:rsidRPr="00E256F2">
              <w:rPr>
                <w:rFonts w:ascii="Times New Roman" w:hAnsi="Times New Roman" w:cs="Times New Roman"/>
                <w:sz w:val="24"/>
                <w:szCs w:val="24"/>
              </w:rPr>
              <w:t xml:space="preserve"> у </w:t>
            </w:r>
            <w:proofErr w:type="spellStart"/>
            <w:r w:rsidR="00DD3889" w:rsidRPr="00E256F2">
              <w:rPr>
                <w:rFonts w:ascii="Times New Roman" w:hAnsi="Times New Roman" w:cs="Times New Roman"/>
                <w:sz w:val="24"/>
                <w:szCs w:val="24"/>
              </w:rPr>
              <w:t>складних</w:t>
            </w:r>
            <w:proofErr w:type="spellEnd"/>
            <w:r w:rsidR="00DD3889" w:rsidRPr="00E256F2">
              <w:rPr>
                <w:rFonts w:ascii="Times New Roman" w:hAnsi="Times New Roman" w:cs="Times New Roman"/>
                <w:sz w:val="24"/>
                <w:szCs w:val="24"/>
              </w:rPr>
              <w:t xml:space="preserve"> </w:t>
            </w:r>
            <w:proofErr w:type="spellStart"/>
            <w:r w:rsidR="00DD3889" w:rsidRPr="00E256F2">
              <w:rPr>
                <w:rFonts w:ascii="Times New Roman" w:hAnsi="Times New Roman" w:cs="Times New Roman"/>
                <w:sz w:val="24"/>
                <w:szCs w:val="24"/>
              </w:rPr>
              <w:t>життєвих</w:t>
            </w:r>
            <w:proofErr w:type="spellEnd"/>
            <w:r w:rsidR="00DD3889" w:rsidRPr="00E256F2">
              <w:rPr>
                <w:rFonts w:ascii="Times New Roman" w:hAnsi="Times New Roman" w:cs="Times New Roman"/>
                <w:sz w:val="24"/>
                <w:szCs w:val="24"/>
              </w:rPr>
              <w:t xml:space="preserve"> </w:t>
            </w:r>
            <w:proofErr w:type="spellStart"/>
            <w:r w:rsidR="00DD3889" w:rsidRPr="00E256F2">
              <w:rPr>
                <w:rFonts w:ascii="Times New Roman" w:hAnsi="Times New Roman" w:cs="Times New Roman"/>
                <w:sz w:val="24"/>
                <w:szCs w:val="24"/>
              </w:rPr>
              <w:t>обставинах</w:t>
            </w:r>
            <w:proofErr w:type="spellEnd"/>
            <w:r w:rsidR="00B6435E">
              <w:rPr>
                <w:rFonts w:ascii="Times New Roman" w:hAnsi="Times New Roman" w:cs="Times New Roman"/>
                <w:sz w:val="24"/>
                <w:szCs w:val="24"/>
                <w:lang w:val="uk-UA"/>
              </w:rPr>
              <w:t>,</w:t>
            </w:r>
            <w:r w:rsidR="00DD3889" w:rsidRPr="00E256F2">
              <w:rPr>
                <w:rFonts w:ascii="Times New Roman" w:hAnsi="Times New Roman" w:cs="Times New Roman"/>
                <w:sz w:val="24"/>
                <w:szCs w:val="24"/>
              </w:rPr>
              <w:t xml:space="preserve"> і контроль за </w:t>
            </w:r>
            <w:proofErr w:type="spellStart"/>
            <w:r w:rsidR="00DD3889" w:rsidRPr="00E256F2">
              <w:rPr>
                <w:rFonts w:ascii="Times New Roman" w:hAnsi="Times New Roman" w:cs="Times New Roman"/>
                <w:sz w:val="24"/>
                <w:szCs w:val="24"/>
              </w:rPr>
              <w:t>їх</w:t>
            </w:r>
            <w:proofErr w:type="spellEnd"/>
            <w:r w:rsidR="00DD3889" w:rsidRPr="00E256F2">
              <w:rPr>
                <w:rFonts w:ascii="Times New Roman" w:hAnsi="Times New Roman" w:cs="Times New Roman"/>
                <w:sz w:val="24"/>
                <w:szCs w:val="24"/>
              </w:rPr>
              <w:t xml:space="preserve"> </w:t>
            </w:r>
            <w:proofErr w:type="spellStart"/>
            <w:r w:rsidR="00DD3889" w:rsidRPr="00E256F2">
              <w:rPr>
                <w:rFonts w:ascii="Times New Roman" w:hAnsi="Times New Roman" w:cs="Times New Roman"/>
                <w:sz w:val="24"/>
                <w:szCs w:val="24"/>
              </w:rPr>
              <w:t>дотриманням</w:t>
            </w:r>
            <w:proofErr w:type="spellEnd"/>
          </w:p>
        </w:tc>
        <w:tc>
          <w:tcPr>
            <w:tcW w:w="7349" w:type="dxa"/>
            <w:tcBorders>
              <w:top w:val="single" w:sz="4" w:space="0" w:color="auto"/>
              <w:left w:val="single" w:sz="4" w:space="0" w:color="auto"/>
              <w:bottom w:val="single" w:sz="4" w:space="0" w:color="auto"/>
              <w:right w:val="single" w:sz="4" w:space="0" w:color="auto"/>
            </w:tcBorders>
            <w:hideMark/>
          </w:tcPr>
          <w:p w:rsidR="00DD3889" w:rsidRPr="00E256F2" w:rsidRDefault="00DD3889" w:rsidP="00C77DF4">
            <w:pPr>
              <w:jc w:val="both"/>
              <w:rPr>
                <w:rFonts w:ascii="Times New Roman" w:hAnsi="Times New Roman" w:cs="Times New Roman"/>
                <w:color w:val="000000" w:themeColor="text1"/>
                <w:sz w:val="24"/>
                <w:szCs w:val="24"/>
                <w:lang w:val="uk-UA"/>
              </w:rPr>
            </w:pPr>
            <w:r w:rsidRPr="00E256F2">
              <w:rPr>
                <w:rFonts w:ascii="Times New Roman" w:hAnsi="Times New Roman" w:cs="Times New Roman"/>
                <w:color w:val="000000" w:themeColor="text1"/>
                <w:sz w:val="24"/>
                <w:szCs w:val="24"/>
                <w:lang w:val="uk-UA"/>
              </w:rPr>
              <w:t>Територіальний центр соціального обслуговування (надання соціальних послуг) Балаклійської міської ради Харківської області</w:t>
            </w:r>
          </w:p>
          <w:p w:rsidR="00DD3889" w:rsidRPr="00E256F2" w:rsidRDefault="00DD3889" w:rsidP="00C77DF4">
            <w:pPr>
              <w:jc w:val="both"/>
              <w:rPr>
                <w:rFonts w:ascii="Times New Roman" w:hAnsi="Times New Roman" w:cs="Times New Roman"/>
                <w:color w:val="000000" w:themeColor="text1"/>
                <w:sz w:val="24"/>
                <w:szCs w:val="24"/>
                <w:lang w:val="uk-UA"/>
              </w:rPr>
            </w:pPr>
            <w:r w:rsidRPr="00E256F2">
              <w:rPr>
                <w:rFonts w:ascii="Times New Roman" w:hAnsi="Times New Roman" w:cs="Times New Roman"/>
                <w:color w:val="000000" w:themeColor="text1"/>
                <w:sz w:val="24"/>
                <w:szCs w:val="24"/>
                <w:lang w:val="uk-UA"/>
              </w:rPr>
              <w:t xml:space="preserve">Центр соціальних служб Балаклійської міської ради Харківської області </w:t>
            </w:r>
          </w:p>
          <w:p w:rsidR="00DD3889" w:rsidRPr="00E256F2" w:rsidRDefault="00DD3889" w:rsidP="00C77DF4">
            <w:pPr>
              <w:jc w:val="both"/>
              <w:rPr>
                <w:rFonts w:ascii="Times New Roman" w:hAnsi="Times New Roman" w:cs="Times New Roman"/>
                <w:color w:val="000000" w:themeColor="text1"/>
                <w:sz w:val="24"/>
                <w:szCs w:val="24"/>
                <w:lang w:val="uk-UA"/>
              </w:rPr>
            </w:pPr>
            <w:r w:rsidRPr="00E256F2">
              <w:rPr>
                <w:rFonts w:ascii="Times New Roman" w:hAnsi="Times New Roman" w:cs="Times New Roman"/>
                <w:color w:val="000000" w:themeColor="text1"/>
                <w:sz w:val="24"/>
                <w:szCs w:val="24"/>
                <w:lang w:val="uk-UA"/>
              </w:rPr>
              <w:t>Управління соціального захисту населення Балаклійської міської ради Харківської області</w:t>
            </w:r>
          </w:p>
        </w:tc>
        <w:tc>
          <w:tcPr>
            <w:tcW w:w="2835" w:type="dxa"/>
            <w:tcBorders>
              <w:top w:val="single" w:sz="4" w:space="0" w:color="auto"/>
              <w:left w:val="single" w:sz="4" w:space="0" w:color="auto"/>
              <w:bottom w:val="single" w:sz="4" w:space="0" w:color="auto"/>
              <w:right w:val="single" w:sz="4" w:space="0" w:color="auto"/>
            </w:tcBorders>
          </w:tcPr>
          <w:p w:rsidR="00DD3889" w:rsidRPr="00E256F2" w:rsidRDefault="00DD3889" w:rsidP="00C77DF4">
            <w:pPr>
              <w:jc w:val="both"/>
              <w:rPr>
                <w:rFonts w:ascii="Times New Roman" w:hAnsi="Times New Roman" w:cs="Times New Roman"/>
                <w:color w:val="000000" w:themeColor="text1"/>
                <w:sz w:val="24"/>
                <w:szCs w:val="24"/>
                <w:lang w:val="uk-UA"/>
              </w:rPr>
            </w:pPr>
            <w:r w:rsidRPr="00E256F2">
              <w:rPr>
                <w:rFonts w:ascii="Times New Roman" w:hAnsi="Times New Roman" w:cs="Times New Roman"/>
                <w:color w:val="000000" w:themeColor="text1"/>
                <w:sz w:val="24"/>
                <w:szCs w:val="24"/>
                <w:lang w:val="uk-UA"/>
              </w:rPr>
              <w:t>Місцевий бюджет</w:t>
            </w:r>
          </w:p>
        </w:tc>
      </w:tr>
      <w:tr w:rsidR="00DD3889" w:rsidRPr="00E256F2" w:rsidTr="00DC30FE">
        <w:tc>
          <w:tcPr>
            <w:tcW w:w="675" w:type="dxa"/>
            <w:tcBorders>
              <w:top w:val="single" w:sz="4" w:space="0" w:color="auto"/>
              <w:left w:val="single" w:sz="4" w:space="0" w:color="auto"/>
              <w:bottom w:val="single" w:sz="4" w:space="0" w:color="auto"/>
              <w:right w:val="single" w:sz="4" w:space="0" w:color="auto"/>
            </w:tcBorders>
            <w:hideMark/>
          </w:tcPr>
          <w:p w:rsidR="00DD3889" w:rsidRPr="00E256F2" w:rsidRDefault="00E62EBA" w:rsidP="00C77DF4">
            <w:pPr>
              <w:jc w:val="both"/>
              <w:rPr>
                <w:rFonts w:ascii="Times New Roman" w:hAnsi="Times New Roman" w:cs="Times New Roman"/>
                <w:color w:val="000000" w:themeColor="text1"/>
                <w:sz w:val="24"/>
                <w:szCs w:val="24"/>
                <w:lang w:val="uk-UA"/>
              </w:rPr>
            </w:pPr>
            <w:r w:rsidRPr="00E256F2">
              <w:rPr>
                <w:rFonts w:ascii="Times New Roman" w:hAnsi="Times New Roman" w:cs="Times New Roman"/>
                <w:color w:val="000000" w:themeColor="text1"/>
                <w:sz w:val="24"/>
                <w:szCs w:val="24"/>
                <w:lang w:val="uk-UA"/>
              </w:rPr>
              <w:t>1.</w:t>
            </w:r>
            <w:r w:rsidR="00DD3889" w:rsidRPr="00E256F2">
              <w:rPr>
                <w:rFonts w:ascii="Times New Roman" w:hAnsi="Times New Roman" w:cs="Times New Roman"/>
                <w:color w:val="000000" w:themeColor="text1"/>
                <w:sz w:val="24"/>
                <w:szCs w:val="24"/>
                <w:lang w:val="uk-UA"/>
              </w:rPr>
              <w:t>4.</w:t>
            </w:r>
          </w:p>
        </w:tc>
        <w:tc>
          <w:tcPr>
            <w:tcW w:w="4275" w:type="dxa"/>
            <w:tcBorders>
              <w:top w:val="single" w:sz="4" w:space="0" w:color="auto"/>
              <w:left w:val="single" w:sz="4" w:space="0" w:color="auto"/>
              <w:bottom w:val="single" w:sz="4" w:space="0" w:color="auto"/>
              <w:right w:val="single" w:sz="4" w:space="0" w:color="auto"/>
            </w:tcBorders>
            <w:hideMark/>
          </w:tcPr>
          <w:p w:rsidR="00DD3889" w:rsidRPr="00E256F2" w:rsidRDefault="00DD3889" w:rsidP="00507ECB">
            <w:pPr>
              <w:jc w:val="both"/>
              <w:rPr>
                <w:rFonts w:ascii="Times New Roman" w:hAnsi="Times New Roman" w:cs="Times New Roman"/>
                <w:color w:val="000000" w:themeColor="text1"/>
                <w:sz w:val="24"/>
                <w:szCs w:val="24"/>
                <w:lang w:val="uk-UA"/>
              </w:rPr>
            </w:pPr>
            <w:r w:rsidRPr="00E256F2">
              <w:rPr>
                <w:rFonts w:ascii="Times New Roman" w:hAnsi="Times New Roman" w:cs="Times New Roman"/>
                <w:color w:val="000000" w:themeColor="text1"/>
                <w:sz w:val="24"/>
                <w:szCs w:val="24"/>
                <w:lang w:val="uk-UA"/>
              </w:rPr>
              <w:t>Підвищення кваліфікації</w:t>
            </w:r>
            <w:r w:rsidR="008320F1" w:rsidRPr="00E256F2">
              <w:rPr>
                <w:rFonts w:ascii="Times New Roman" w:hAnsi="Times New Roman" w:cs="Times New Roman"/>
                <w:color w:val="000000" w:themeColor="text1"/>
                <w:sz w:val="24"/>
                <w:szCs w:val="24"/>
                <w:lang w:val="uk-UA"/>
              </w:rPr>
              <w:t xml:space="preserve"> фахівців із соціальної роботи та </w:t>
            </w:r>
            <w:r w:rsidRPr="00E256F2">
              <w:rPr>
                <w:rFonts w:ascii="Times New Roman" w:hAnsi="Times New Roman" w:cs="Times New Roman"/>
                <w:color w:val="000000" w:themeColor="text1"/>
                <w:sz w:val="24"/>
                <w:szCs w:val="24"/>
                <w:lang w:val="uk-UA"/>
              </w:rPr>
              <w:t xml:space="preserve"> працівників</w:t>
            </w:r>
            <w:r w:rsidR="008320F1" w:rsidRPr="00E256F2">
              <w:rPr>
                <w:rFonts w:ascii="Times New Roman" w:hAnsi="Times New Roman" w:cs="Times New Roman"/>
                <w:color w:val="000000" w:themeColor="text1"/>
                <w:sz w:val="24"/>
                <w:szCs w:val="24"/>
                <w:lang w:val="uk-UA"/>
              </w:rPr>
              <w:t xml:space="preserve"> системи соціального захисту</w:t>
            </w:r>
            <w:r w:rsidRPr="00E256F2">
              <w:rPr>
                <w:rFonts w:ascii="Times New Roman" w:hAnsi="Times New Roman" w:cs="Times New Roman"/>
                <w:color w:val="000000" w:themeColor="text1"/>
                <w:sz w:val="24"/>
                <w:szCs w:val="24"/>
                <w:lang w:val="uk-UA"/>
              </w:rPr>
              <w:t xml:space="preserve"> (курси, семінари, тренінги, навчальні поїздки)</w:t>
            </w:r>
          </w:p>
          <w:p w:rsidR="008320F1" w:rsidRPr="00E256F2" w:rsidRDefault="008320F1" w:rsidP="00507ECB">
            <w:pPr>
              <w:jc w:val="both"/>
              <w:rPr>
                <w:rFonts w:ascii="Times New Roman" w:hAnsi="Times New Roman" w:cs="Times New Roman"/>
                <w:color w:val="000000" w:themeColor="text1"/>
                <w:sz w:val="24"/>
                <w:szCs w:val="24"/>
                <w:lang w:val="uk-UA"/>
              </w:rPr>
            </w:pPr>
          </w:p>
          <w:p w:rsidR="00086A8A" w:rsidRPr="00E256F2" w:rsidRDefault="00086A8A" w:rsidP="00507ECB">
            <w:pPr>
              <w:jc w:val="both"/>
              <w:rPr>
                <w:rFonts w:ascii="Times New Roman" w:hAnsi="Times New Roman" w:cs="Times New Roman"/>
                <w:color w:val="000000" w:themeColor="text1"/>
                <w:sz w:val="24"/>
                <w:szCs w:val="24"/>
                <w:lang w:val="uk-UA"/>
              </w:rPr>
            </w:pPr>
          </w:p>
        </w:tc>
        <w:tc>
          <w:tcPr>
            <w:tcW w:w="7349" w:type="dxa"/>
            <w:tcBorders>
              <w:top w:val="single" w:sz="4" w:space="0" w:color="auto"/>
              <w:left w:val="single" w:sz="4" w:space="0" w:color="auto"/>
              <w:bottom w:val="single" w:sz="4" w:space="0" w:color="auto"/>
              <w:right w:val="single" w:sz="4" w:space="0" w:color="auto"/>
            </w:tcBorders>
            <w:hideMark/>
          </w:tcPr>
          <w:p w:rsidR="00DD3889" w:rsidRPr="00E256F2" w:rsidRDefault="00DD3889" w:rsidP="00C77DF4">
            <w:pPr>
              <w:jc w:val="both"/>
              <w:rPr>
                <w:rFonts w:ascii="Times New Roman" w:hAnsi="Times New Roman" w:cs="Times New Roman"/>
                <w:color w:val="000000" w:themeColor="text1"/>
                <w:sz w:val="24"/>
                <w:szCs w:val="24"/>
                <w:lang w:val="uk-UA"/>
              </w:rPr>
            </w:pPr>
            <w:r w:rsidRPr="00E256F2">
              <w:rPr>
                <w:rFonts w:ascii="Times New Roman" w:hAnsi="Times New Roman" w:cs="Times New Roman"/>
                <w:color w:val="000000" w:themeColor="text1"/>
                <w:sz w:val="24"/>
                <w:szCs w:val="24"/>
                <w:lang w:val="uk-UA"/>
              </w:rPr>
              <w:t>Управління соціального захисту населення Балаклійської міської ради Харківської області</w:t>
            </w:r>
          </w:p>
          <w:p w:rsidR="00DD3889" w:rsidRPr="00E256F2" w:rsidRDefault="00DD3889" w:rsidP="00C77DF4">
            <w:pPr>
              <w:jc w:val="both"/>
              <w:rPr>
                <w:rFonts w:ascii="Times New Roman" w:hAnsi="Times New Roman" w:cs="Times New Roman"/>
                <w:color w:val="000000" w:themeColor="text1"/>
                <w:sz w:val="24"/>
                <w:szCs w:val="24"/>
                <w:lang w:val="uk-UA"/>
              </w:rPr>
            </w:pPr>
            <w:r w:rsidRPr="00E256F2">
              <w:rPr>
                <w:rFonts w:ascii="Times New Roman" w:hAnsi="Times New Roman" w:cs="Times New Roman"/>
                <w:color w:val="000000" w:themeColor="text1"/>
                <w:sz w:val="24"/>
                <w:szCs w:val="24"/>
                <w:lang w:val="uk-UA"/>
              </w:rPr>
              <w:t>Територіальний центр соціального обслуговування (надання соціальних послуг) Балаклійської міської ради Харківської області</w:t>
            </w:r>
          </w:p>
          <w:p w:rsidR="00DD3889" w:rsidRPr="00E256F2" w:rsidRDefault="00DD3889" w:rsidP="00C77DF4">
            <w:pPr>
              <w:jc w:val="both"/>
              <w:rPr>
                <w:rFonts w:ascii="Times New Roman" w:hAnsi="Times New Roman" w:cs="Times New Roman"/>
                <w:color w:val="000000" w:themeColor="text1"/>
                <w:sz w:val="24"/>
                <w:szCs w:val="24"/>
                <w:lang w:val="uk-UA"/>
              </w:rPr>
            </w:pPr>
            <w:r w:rsidRPr="00E256F2">
              <w:rPr>
                <w:rFonts w:ascii="Times New Roman" w:hAnsi="Times New Roman" w:cs="Times New Roman"/>
                <w:color w:val="000000" w:themeColor="text1"/>
                <w:sz w:val="24"/>
                <w:szCs w:val="24"/>
                <w:lang w:val="uk-UA"/>
              </w:rPr>
              <w:t>Центр соціальних служб Балаклійської міської ради Харківської області</w:t>
            </w:r>
          </w:p>
        </w:tc>
        <w:tc>
          <w:tcPr>
            <w:tcW w:w="2835" w:type="dxa"/>
            <w:tcBorders>
              <w:top w:val="single" w:sz="4" w:space="0" w:color="auto"/>
              <w:left w:val="single" w:sz="4" w:space="0" w:color="auto"/>
              <w:bottom w:val="single" w:sz="4" w:space="0" w:color="auto"/>
              <w:right w:val="single" w:sz="4" w:space="0" w:color="auto"/>
            </w:tcBorders>
          </w:tcPr>
          <w:p w:rsidR="00DD3889" w:rsidRPr="00E256F2" w:rsidRDefault="00DD3889" w:rsidP="00C77DF4">
            <w:pPr>
              <w:jc w:val="both"/>
              <w:rPr>
                <w:rFonts w:ascii="Times New Roman" w:hAnsi="Times New Roman" w:cs="Times New Roman"/>
                <w:color w:val="000000" w:themeColor="text1"/>
                <w:sz w:val="24"/>
                <w:szCs w:val="24"/>
                <w:lang w:val="uk-UA"/>
              </w:rPr>
            </w:pPr>
            <w:r w:rsidRPr="00E256F2">
              <w:rPr>
                <w:rFonts w:ascii="Times New Roman" w:hAnsi="Times New Roman" w:cs="Times New Roman"/>
                <w:color w:val="000000" w:themeColor="text1"/>
                <w:sz w:val="24"/>
                <w:szCs w:val="24"/>
                <w:lang w:val="uk-UA"/>
              </w:rPr>
              <w:t>Місцевий бюджет</w:t>
            </w:r>
          </w:p>
        </w:tc>
      </w:tr>
      <w:tr w:rsidR="00DD3889" w:rsidRPr="00E256F2" w:rsidTr="00DC30FE">
        <w:tc>
          <w:tcPr>
            <w:tcW w:w="675" w:type="dxa"/>
            <w:tcBorders>
              <w:top w:val="single" w:sz="4" w:space="0" w:color="auto"/>
              <w:left w:val="single" w:sz="4" w:space="0" w:color="auto"/>
              <w:bottom w:val="single" w:sz="4" w:space="0" w:color="auto"/>
              <w:right w:val="single" w:sz="4" w:space="0" w:color="auto"/>
            </w:tcBorders>
            <w:hideMark/>
          </w:tcPr>
          <w:p w:rsidR="00DD3889" w:rsidRPr="00E256F2" w:rsidRDefault="00E62EBA" w:rsidP="00C77DF4">
            <w:pPr>
              <w:jc w:val="both"/>
              <w:rPr>
                <w:rFonts w:ascii="Times New Roman" w:hAnsi="Times New Roman" w:cs="Times New Roman"/>
                <w:color w:val="000000" w:themeColor="text1"/>
                <w:sz w:val="24"/>
                <w:szCs w:val="24"/>
                <w:lang w:val="uk-UA"/>
              </w:rPr>
            </w:pPr>
            <w:r w:rsidRPr="00E256F2">
              <w:rPr>
                <w:rFonts w:ascii="Times New Roman" w:hAnsi="Times New Roman" w:cs="Times New Roman"/>
                <w:color w:val="000000" w:themeColor="text1"/>
                <w:sz w:val="24"/>
                <w:szCs w:val="24"/>
                <w:lang w:val="uk-UA"/>
              </w:rPr>
              <w:t>1.</w:t>
            </w:r>
            <w:r w:rsidR="00DD3889" w:rsidRPr="00E256F2">
              <w:rPr>
                <w:rFonts w:ascii="Times New Roman" w:hAnsi="Times New Roman" w:cs="Times New Roman"/>
                <w:color w:val="000000" w:themeColor="text1"/>
                <w:sz w:val="24"/>
                <w:szCs w:val="24"/>
                <w:lang w:val="uk-UA"/>
              </w:rPr>
              <w:t>5.</w:t>
            </w:r>
          </w:p>
        </w:tc>
        <w:tc>
          <w:tcPr>
            <w:tcW w:w="4275" w:type="dxa"/>
            <w:tcBorders>
              <w:top w:val="single" w:sz="4" w:space="0" w:color="auto"/>
              <w:left w:val="single" w:sz="4" w:space="0" w:color="auto"/>
              <w:bottom w:val="single" w:sz="4" w:space="0" w:color="auto"/>
              <w:right w:val="single" w:sz="4" w:space="0" w:color="auto"/>
            </w:tcBorders>
          </w:tcPr>
          <w:p w:rsidR="00DD3889" w:rsidRPr="00E256F2" w:rsidRDefault="00DD3889" w:rsidP="00346E90">
            <w:pPr>
              <w:jc w:val="both"/>
              <w:rPr>
                <w:rFonts w:ascii="Times New Roman" w:hAnsi="Times New Roman" w:cs="Times New Roman"/>
                <w:color w:val="000000" w:themeColor="text1"/>
                <w:sz w:val="24"/>
                <w:szCs w:val="24"/>
                <w:lang w:val="uk-UA"/>
              </w:rPr>
            </w:pPr>
            <w:r w:rsidRPr="00E256F2">
              <w:rPr>
                <w:rFonts w:ascii="Times New Roman" w:hAnsi="Times New Roman" w:cs="Times New Roman"/>
                <w:color w:val="000000" w:themeColor="text1"/>
                <w:sz w:val="24"/>
                <w:szCs w:val="24"/>
                <w:lang w:val="uk-UA"/>
              </w:rPr>
              <w:t>Інформування населення про соціальні послуги, які надаються в громаді:</w:t>
            </w:r>
          </w:p>
          <w:p w:rsidR="00DD3889" w:rsidRPr="00E256F2" w:rsidRDefault="00DD3889" w:rsidP="00E62EBA">
            <w:pPr>
              <w:tabs>
                <w:tab w:val="left" w:pos="176"/>
              </w:tabs>
              <w:jc w:val="both"/>
              <w:rPr>
                <w:rFonts w:ascii="Times New Roman" w:hAnsi="Times New Roman" w:cs="Times New Roman"/>
                <w:color w:val="000000" w:themeColor="text1"/>
                <w:sz w:val="24"/>
                <w:szCs w:val="24"/>
                <w:lang w:val="uk-UA"/>
              </w:rPr>
            </w:pPr>
            <w:proofErr w:type="spellStart"/>
            <w:r w:rsidRPr="00E256F2">
              <w:rPr>
                <w:rFonts w:ascii="Times New Roman" w:hAnsi="Times New Roman" w:cs="Times New Roman"/>
                <w:color w:val="000000" w:themeColor="text1"/>
                <w:sz w:val="24"/>
                <w:szCs w:val="24"/>
                <w:lang w:val="uk-UA"/>
              </w:rPr>
              <w:t>-інформаційні</w:t>
            </w:r>
            <w:proofErr w:type="spellEnd"/>
            <w:r w:rsidRPr="00E256F2">
              <w:rPr>
                <w:rFonts w:ascii="Times New Roman" w:hAnsi="Times New Roman" w:cs="Times New Roman"/>
                <w:color w:val="000000" w:themeColor="text1"/>
                <w:sz w:val="24"/>
                <w:szCs w:val="24"/>
                <w:lang w:val="uk-UA"/>
              </w:rPr>
              <w:t xml:space="preserve"> повідомлення на офіційному сайті міської ради, </w:t>
            </w:r>
            <w:r w:rsidRPr="00E256F2">
              <w:rPr>
                <w:rFonts w:ascii="Times New Roman" w:hAnsi="Times New Roman" w:cs="Times New Roman"/>
                <w:color w:val="000000" w:themeColor="text1"/>
                <w:sz w:val="24"/>
                <w:szCs w:val="24"/>
                <w:lang w:val="uk-UA"/>
              </w:rPr>
              <w:lastRenderedPageBreak/>
              <w:t xml:space="preserve">сторінках </w:t>
            </w:r>
            <w:r w:rsidRPr="00E256F2">
              <w:rPr>
                <w:rFonts w:ascii="Times New Roman" w:hAnsi="Times New Roman" w:cs="Times New Roman"/>
                <w:color w:val="000000" w:themeColor="text1"/>
                <w:sz w:val="24"/>
                <w:szCs w:val="24"/>
                <w:lang w:val="en-US"/>
              </w:rPr>
              <w:t>Facebook</w:t>
            </w:r>
            <w:r w:rsidRPr="00E256F2">
              <w:rPr>
                <w:rFonts w:ascii="Times New Roman" w:hAnsi="Times New Roman" w:cs="Times New Roman"/>
                <w:color w:val="000000" w:themeColor="text1"/>
                <w:sz w:val="24"/>
                <w:szCs w:val="24"/>
                <w:lang w:val="uk-UA"/>
              </w:rPr>
              <w:t xml:space="preserve">, </w:t>
            </w:r>
            <w:r w:rsidRPr="00E256F2">
              <w:rPr>
                <w:rFonts w:ascii="Times New Roman" w:hAnsi="Times New Roman" w:cs="Times New Roman"/>
                <w:color w:val="000000" w:themeColor="text1"/>
                <w:sz w:val="24"/>
                <w:szCs w:val="24"/>
                <w:lang w:val="en-US"/>
              </w:rPr>
              <w:t>Telegram</w:t>
            </w:r>
            <w:r w:rsidRPr="00E256F2">
              <w:rPr>
                <w:rFonts w:ascii="Times New Roman" w:hAnsi="Times New Roman" w:cs="Times New Roman"/>
                <w:color w:val="000000" w:themeColor="text1"/>
                <w:sz w:val="24"/>
                <w:szCs w:val="24"/>
                <w:lang w:val="uk-UA"/>
              </w:rPr>
              <w:t>;</w:t>
            </w:r>
          </w:p>
          <w:p w:rsidR="00091017" w:rsidRPr="00E256F2" w:rsidRDefault="00DD3889" w:rsidP="00346E90">
            <w:pPr>
              <w:jc w:val="both"/>
              <w:rPr>
                <w:rFonts w:ascii="Times New Roman" w:hAnsi="Times New Roman" w:cs="Times New Roman"/>
                <w:color w:val="000000" w:themeColor="text1"/>
                <w:sz w:val="24"/>
                <w:szCs w:val="24"/>
                <w:lang w:val="uk-UA"/>
              </w:rPr>
            </w:pPr>
            <w:r w:rsidRPr="00E256F2">
              <w:rPr>
                <w:rFonts w:ascii="Times New Roman" w:hAnsi="Times New Roman" w:cs="Times New Roman"/>
                <w:color w:val="000000" w:themeColor="text1"/>
                <w:sz w:val="24"/>
                <w:szCs w:val="24"/>
                <w:lang w:val="uk-UA"/>
              </w:rPr>
              <w:t>-</w:t>
            </w:r>
            <w:r w:rsidR="00091017" w:rsidRPr="00E256F2">
              <w:rPr>
                <w:rFonts w:ascii="Times New Roman" w:hAnsi="Times New Roman" w:cs="Times New Roman"/>
                <w:color w:val="000000" w:themeColor="text1"/>
                <w:sz w:val="24"/>
                <w:szCs w:val="24"/>
                <w:lang w:val="uk-UA"/>
              </w:rPr>
              <w:t xml:space="preserve"> </w:t>
            </w:r>
            <w:r w:rsidRPr="00E256F2">
              <w:rPr>
                <w:rFonts w:ascii="Times New Roman" w:hAnsi="Times New Roman" w:cs="Times New Roman"/>
                <w:color w:val="000000" w:themeColor="text1"/>
                <w:sz w:val="24"/>
                <w:szCs w:val="24"/>
                <w:lang w:val="uk-UA"/>
              </w:rPr>
              <w:t>розповсюдження друкованих</w:t>
            </w:r>
          </w:p>
          <w:p w:rsidR="00DD3889" w:rsidRPr="00E256F2" w:rsidRDefault="00DD3889" w:rsidP="00346E90">
            <w:pPr>
              <w:jc w:val="both"/>
              <w:rPr>
                <w:rFonts w:ascii="Times New Roman" w:hAnsi="Times New Roman" w:cs="Times New Roman"/>
                <w:color w:val="000000" w:themeColor="text1"/>
                <w:sz w:val="24"/>
                <w:szCs w:val="24"/>
                <w:lang w:val="uk-UA"/>
              </w:rPr>
            </w:pPr>
            <w:r w:rsidRPr="00E256F2">
              <w:rPr>
                <w:rFonts w:ascii="Times New Roman" w:hAnsi="Times New Roman" w:cs="Times New Roman"/>
                <w:color w:val="000000" w:themeColor="text1"/>
                <w:sz w:val="24"/>
                <w:szCs w:val="24"/>
                <w:lang w:val="uk-UA"/>
              </w:rPr>
              <w:t xml:space="preserve">матеріалів (буклетів, </w:t>
            </w:r>
            <w:proofErr w:type="spellStart"/>
            <w:r w:rsidRPr="00E256F2">
              <w:rPr>
                <w:rFonts w:ascii="Times New Roman" w:hAnsi="Times New Roman" w:cs="Times New Roman"/>
                <w:color w:val="000000" w:themeColor="text1"/>
                <w:sz w:val="24"/>
                <w:szCs w:val="24"/>
                <w:lang w:val="uk-UA"/>
              </w:rPr>
              <w:t>флаєрів</w:t>
            </w:r>
            <w:proofErr w:type="spellEnd"/>
            <w:r w:rsidRPr="00E256F2">
              <w:rPr>
                <w:rFonts w:ascii="Times New Roman" w:hAnsi="Times New Roman" w:cs="Times New Roman"/>
                <w:color w:val="000000" w:themeColor="text1"/>
                <w:sz w:val="24"/>
                <w:szCs w:val="24"/>
                <w:lang w:val="uk-UA"/>
              </w:rPr>
              <w:t xml:space="preserve"> та іншої наглядної агітації)</w:t>
            </w:r>
            <w:r w:rsidR="006561B3" w:rsidRPr="00E256F2">
              <w:rPr>
                <w:rFonts w:ascii="Times New Roman" w:hAnsi="Times New Roman" w:cs="Times New Roman"/>
                <w:color w:val="000000" w:themeColor="text1"/>
                <w:sz w:val="24"/>
                <w:szCs w:val="24"/>
                <w:lang w:val="uk-UA"/>
              </w:rPr>
              <w:t>;</w:t>
            </w:r>
          </w:p>
          <w:p w:rsidR="00DD3889" w:rsidRPr="00E256F2" w:rsidRDefault="00DD3889" w:rsidP="00346E90">
            <w:pPr>
              <w:pStyle w:val="a3"/>
              <w:numPr>
                <w:ilvl w:val="0"/>
                <w:numId w:val="38"/>
              </w:numPr>
              <w:tabs>
                <w:tab w:val="left" w:pos="176"/>
              </w:tabs>
              <w:ind w:left="0" w:firstLine="0"/>
              <w:jc w:val="both"/>
              <w:rPr>
                <w:rFonts w:ascii="Times New Roman" w:hAnsi="Times New Roman" w:cs="Times New Roman"/>
                <w:color w:val="000000" w:themeColor="text1"/>
                <w:sz w:val="24"/>
                <w:szCs w:val="24"/>
                <w:lang w:val="uk-UA"/>
              </w:rPr>
            </w:pPr>
            <w:r w:rsidRPr="00E256F2">
              <w:rPr>
                <w:rFonts w:ascii="Times New Roman" w:hAnsi="Times New Roman" w:cs="Times New Roman"/>
                <w:color w:val="000000" w:themeColor="text1"/>
                <w:sz w:val="24"/>
                <w:szCs w:val="24"/>
                <w:lang w:val="uk-UA"/>
              </w:rPr>
              <w:t xml:space="preserve">проведення </w:t>
            </w:r>
            <w:proofErr w:type="spellStart"/>
            <w:r w:rsidRPr="00E256F2">
              <w:rPr>
                <w:rFonts w:ascii="Times New Roman" w:hAnsi="Times New Roman" w:cs="Times New Roman"/>
                <w:color w:val="000000" w:themeColor="text1"/>
                <w:sz w:val="24"/>
                <w:szCs w:val="24"/>
                <w:lang w:val="uk-UA"/>
              </w:rPr>
              <w:t>онлайн</w:t>
            </w:r>
            <w:proofErr w:type="spellEnd"/>
            <w:r w:rsidR="006A7322">
              <w:rPr>
                <w:rFonts w:ascii="Times New Roman" w:hAnsi="Times New Roman" w:cs="Times New Roman"/>
                <w:color w:val="000000" w:themeColor="text1"/>
                <w:sz w:val="24"/>
                <w:szCs w:val="24"/>
                <w:lang w:val="uk-UA"/>
              </w:rPr>
              <w:t xml:space="preserve"> </w:t>
            </w:r>
            <w:r w:rsidRPr="00E256F2">
              <w:rPr>
                <w:rFonts w:ascii="Times New Roman" w:hAnsi="Times New Roman" w:cs="Times New Roman"/>
                <w:color w:val="000000" w:themeColor="text1"/>
                <w:sz w:val="24"/>
                <w:szCs w:val="24"/>
                <w:lang w:val="uk-UA"/>
              </w:rPr>
              <w:t>-</w:t>
            </w:r>
            <w:r w:rsidR="006A7322">
              <w:rPr>
                <w:rFonts w:ascii="Times New Roman" w:hAnsi="Times New Roman" w:cs="Times New Roman"/>
                <w:color w:val="000000" w:themeColor="text1"/>
                <w:sz w:val="24"/>
                <w:szCs w:val="24"/>
                <w:lang w:val="uk-UA"/>
              </w:rPr>
              <w:t xml:space="preserve"> </w:t>
            </w:r>
            <w:r w:rsidRPr="00E256F2">
              <w:rPr>
                <w:rFonts w:ascii="Times New Roman" w:hAnsi="Times New Roman" w:cs="Times New Roman"/>
                <w:color w:val="000000" w:themeColor="text1"/>
                <w:sz w:val="24"/>
                <w:szCs w:val="24"/>
                <w:lang w:val="uk-UA"/>
              </w:rPr>
              <w:t>опитування щодо надання соціальних</w:t>
            </w:r>
            <w:r w:rsidR="006561B3" w:rsidRPr="00E256F2">
              <w:rPr>
                <w:rFonts w:ascii="Times New Roman" w:hAnsi="Times New Roman" w:cs="Times New Roman"/>
                <w:color w:val="000000" w:themeColor="text1"/>
                <w:sz w:val="24"/>
                <w:szCs w:val="24"/>
                <w:lang w:val="uk-UA"/>
              </w:rPr>
              <w:t xml:space="preserve"> послуг серед населення громади</w:t>
            </w:r>
          </w:p>
        </w:tc>
        <w:tc>
          <w:tcPr>
            <w:tcW w:w="7349" w:type="dxa"/>
            <w:tcBorders>
              <w:top w:val="single" w:sz="4" w:space="0" w:color="auto"/>
              <w:left w:val="single" w:sz="4" w:space="0" w:color="auto"/>
              <w:bottom w:val="single" w:sz="4" w:space="0" w:color="auto"/>
              <w:right w:val="single" w:sz="4" w:space="0" w:color="auto"/>
            </w:tcBorders>
          </w:tcPr>
          <w:p w:rsidR="00DD3889" w:rsidRPr="00E256F2" w:rsidRDefault="00DD3889" w:rsidP="00346E90">
            <w:pPr>
              <w:jc w:val="both"/>
              <w:rPr>
                <w:rFonts w:ascii="Times New Roman" w:hAnsi="Times New Roman" w:cs="Times New Roman"/>
                <w:color w:val="000000" w:themeColor="text1"/>
                <w:sz w:val="24"/>
                <w:szCs w:val="24"/>
                <w:lang w:val="uk-UA"/>
              </w:rPr>
            </w:pPr>
            <w:r w:rsidRPr="00E256F2">
              <w:rPr>
                <w:rFonts w:ascii="Times New Roman" w:hAnsi="Times New Roman" w:cs="Times New Roman"/>
                <w:color w:val="000000" w:themeColor="text1"/>
                <w:sz w:val="24"/>
                <w:szCs w:val="24"/>
                <w:lang w:val="uk-UA"/>
              </w:rPr>
              <w:lastRenderedPageBreak/>
              <w:t>Управління соціального захисту населення Балаклійської міської ради Харківської області</w:t>
            </w:r>
          </w:p>
          <w:p w:rsidR="00DD3889" w:rsidRPr="00E256F2" w:rsidRDefault="00DD3889" w:rsidP="00346E90">
            <w:pPr>
              <w:jc w:val="both"/>
              <w:rPr>
                <w:rFonts w:ascii="Times New Roman" w:hAnsi="Times New Roman" w:cs="Times New Roman"/>
                <w:color w:val="000000" w:themeColor="text1"/>
                <w:sz w:val="24"/>
                <w:szCs w:val="24"/>
                <w:lang w:val="uk-UA"/>
              </w:rPr>
            </w:pPr>
            <w:r w:rsidRPr="00E256F2">
              <w:rPr>
                <w:rFonts w:ascii="Times New Roman" w:hAnsi="Times New Roman" w:cs="Times New Roman"/>
                <w:color w:val="000000" w:themeColor="text1"/>
                <w:sz w:val="24"/>
                <w:szCs w:val="24"/>
                <w:lang w:val="uk-UA"/>
              </w:rPr>
              <w:t>Територіальний центр соціального обслуговування (надання соціальних послуг) Балаклійської міської ради Харківської області</w:t>
            </w:r>
          </w:p>
          <w:p w:rsidR="00DD3889" w:rsidRPr="00E256F2" w:rsidRDefault="00DD3889" w:rsidP="00346E90">
            <w:pPr>
              <w:jc w:val="both"/>
              <w:rPr>
                <w:rFonts w:ascii="Times New Roman" w:hAnsi="Times New Roman" w:cs="Times New Roman"/>
                <w:color w:val="000000" w:themeColor="text1"/>
                <w:sz w:val="24"/>
                <w:szCs w:val="24"/>
                <w:lang w:val="uk-UA"/>
              </w:rPr>
            </w:pPr>
            <w:r w:rsidRPr="00E256F2">
              <w:rPr>
                <w:rFonts w:ascii="Times New Roman" w:hAnsi="Times New Roman" w:cs="Times New Roman"/>
                <w:color w:val="000000" w:themeColor="text1"/>
                <w:sz w:val="24"/>
                <w:szCs w:val="24"/>
                <w:lang w:val="uk-UA"/>
              </w:rPr>
              <w:lastRenderedPageBreak/>
              <w:t xml:space="preserve">Центр соціальних служб Балаклійської міської ради Харківської області </w:t>
            </w:r>
          </w:p>
          <w:p w:rsidR="00DD3889" w:rsidRPr="00E256F2" w:rsidRDefault="00DD3889" w:rsidP="00346E90">
            <w:pPr>
              <w:jc w:val="both"/>
              <w:rPr>
                <w:rFonts w:ascii="Times New Roman" w:hAnsi="Times New Roman" w:cs="Times New Roman"/>
                <w:color w:val="000000" w:themeColor="text1"/>
                <w:sz w:val="24"/>
                <w:szCs w:val="24"/>
                <w:lang w:val="uk-UA"/>
              </w:rPr>
            </w:pPr>
            <w:proofErr w:type="spellStart"/>
            <w:r w:rsidRPr="00E256F2">
              <w:rPr>
                <w:rFonts w:ascii="Times New Roman" w:hAnsi="Times New Roman" w:cs="Times New Roman"/>
                <w:color w:val="000000" w:themeColor="text1"/>
                <w:sz w:val="24"/>
                <w:szCs w:val="24"/>
                <w:lang w:val="uk-UA"/>
              </w:rPr>
              <w:t>Старостинські</w:t>
            </w:r>
            <w:proofErr w:type="spellEnd"/>
            <w:r w:rsidRPr="00E256F2">
              <w:rPr>
                <w:rFonts w:ascii="Times New Roman" w:hAnsi="Times New Roman" w:cs="Times New Roman"/>
                <w:color w:val="000000" w:themeColor="text1"/>
                <w:sz w:val="24"/>
                <w:szCs w:val="24"/>
                <w:lang w:val="uk-UA"/>
              </w:rPr>
              <w:t xml:space="preserve"> округи Балаклійської міської ради Харківської області</w:t>
            </w:r>
          </w:p>
        </w:tc>
        <w:tc>
          <w:tcPr>
            <w:tcW w:w="2835" w:type="dxa"/>
            <w:tcBorders>
              <w:top w:val="single" w:sz="4" w:space="0" w:color="auto"/>
              <w:left w:val="single" w:sz="4" w:space="0" w:color="auto"/>
              <w:bottom w:val="single" w:sz="4" w:space="0" w:color="auto"/>
              <w:right w:val="single" w:sz="4" w:space="0" w:color="auto"/>
            </w:tcBorders>
            <w:hideMark/>
          </w:tcPr>
          <w:p w:rsidR="00DD3889" w:rsidRPr="00E256F2" w:rsidRDefault="00DD3889" w:rsidP="00346E90">
            <w:pPr>
              <w:jc w:val="both"/>
              <w:rPr>
                <w:rFonts w:ascii="Times New Roman" w:hAnsi="Times New Roman" w:cs="Times New Roman"/>
                <w:color w:val="000000" w:themeColor="text1"/>
                <w:sz w:val="24"/>
                <w:szCs w:val="24"/>
                <w:lang w:val="uk-UA"/>
              </w:rPr>
            </w:pPr>
            <w:r w:rsidRPr="00E256F2">
              <w:rPr>
                <w:rFonts w:ascii="Times New Roman" w:hAnsi="Times New Roman" w:cs="Times New Roman"/>
                <w:color w:val="000000" w:themeColor="text1"/>
                <w:sz w:val="24"/>
                <w:szCs w:val="24"/>
                <w:lang w:val="uk-UA"/>
              </w:rPr>
              <w:lastRenderedPageBreak/>
              <w:t>Місцевий бюджет</w:t>
            </w:r>
          </w:p>
        </w:tc>
      </w:tr>
      <w:tr w:rsidR="00E62EBA" w:rsidRPr="00E256F2" w:rsidTr="00E62EBA">
        <w:tc>
          <w:tcPr>
            <w:tcW w:w="15134" w:type="dxa"/>
            <w:gridSpan w:val="4"/>
            <w:tcBorders>
              <w:top w:val="single" w:sz="4" w:space="0" w:color="auto"/>
              <w:left w:val="single" w:sz="4" w:space="0" w:color="auto"/>
              <w:bottom w:val="single" w:sz="4" w:space="0" w:color="auto"/>
              <w:right w:val="single" w:sz="4" w:space="0" w:color="auto"/>
            </w:tcBorders>
            <w:hideMark/>
          </w:tcPr>
          <w:p w:rsidR="00E62EBA" w:rsidRDefault="00E62EBA" w:rsidP="00336CD8">
            <w:pPr>
              <w:jc w:val="center"/>
              <w:rPr>
                <w:rFonts w:ascii="Times New Roman" w:hAnsi="Times New Roman" w:cs="Times New Roman"/>
                <w:b/>
                <w:bCs/>
                <w:color w:val="000000" w:themeColor="text1"/>
                <w:sz w:val="24"/>
                <w:szCs w:val="24"/>
                <w:lang w:val="uk-UA"/>
              </w:rPr>
            </w:pPr>
            <w:r w:rsidRPr="00E256F2">
              <w:rPr>
                <w:rFonts w:ascii="Times New Roman" w:hAnsi="Times New Roman" w:cs="Times New Roman"/>
                <w:b/>
                <w:bCs/>
                <w:color w:val="000000" w:themeColor="text1"/>
                <w:sz w:val="24"/>
                <w:szCs w:val="24"/>
                <w:lang w:val="uk-UA"/>
              </w:rPr>
              <w:lastRenderedPageBreak/>
              <w:t>2.</w:t>
            </w:r>
            <w:r w:rsidR="00AC0BA6">
              <w:rPr>
                <w:rFonts w:ascii="Times New Roman" w:hAnsi="Times New Roman" w:cs="Times New Roman"/>
                <w:b/>
                <w:bCs/>
                <w:color w:val="000000" w:themeColor="text1"/>
                <w:sz w:val="24"/>
                <w:szCs w:val="24"/>
                <w:lang w:val="uk-UA"/>
              </w:rPr>
              <w:t xml:space="preserve"> </w:t>
            </w:r>
            <w:r w:rsidRPr="00E256F2">
              <w:rPr>
                <w:rFonts w:ascii="Times New Roman" w:hAnsi="Times New Roman" w:cs="Times New Roman"/>
                <w:b/>
                <w:bCs/>
                <w:color w:val="000000" w:themeColor="text1"/>
                <w:sz w:val="24"/>
                <w:szCs w:val="24"/>
                <w:lang w:val="uk-UA"/>
              </w:rPr>
              <w:t>Підтримка осіб/сімей, які потрапили або мають ризик потрапити до складних життєвих обставин</w:t>
            </w:r>
          </w:p>
          <w:p w:rsidR="00AC0BA6" w:rsidRPr="00E256F2" w:rsidRDefault="00AC0BA6" w:rsidP="00336CD8">
            <w:pPr>
              <w:jc w:val="center"/>
              <w:rPr>
                <w:rFonts w:ascii="Times New Roman" w:hAnsi="Times New Roman" w:cs="Times New Roman"/>
                <w:b/>
                <w:bCs/>
                <w:color w:val="000000" w:themeColor="text1"/>
                <w:sz w:val="24"/>
                <w:szCs w:val="24"/>
                <w:lang w:val="uk-UA"/>
              </w:rPr>
            </w:pPr>
          </w:p>
        </w:tc>
      </w:tr>
      <w:tr w:rsidR="00E62EBA" w:rsidRPr="00E256F2" w:rsidTr="00DC30FE">
        <w:tc>
          <w:tcPr>
            <w:tcW w:w="675" w:type="dxa"/>
            <w:tcBorders>
              <w:top w:val="single" w:sz="4" w:space="0" w:color="auto"/>
              <w:left w:val="single" w:sz="4" w:space="0" w:color="auto"/>
              <w:bottom w:val="single" w:sz="4" w:space="0" w:color="auto"/>
              <w:right w:val="single" w:sz="4" w:space="0" w:color="auto"/>
            </w:tcBorders>
            <w:hideMark/>
          </w:tcPr>
          <w:p w:rsidR="00E62EBA" w:rsidRPr="00E256F2" w:rsidRDefault="00E62EBA" w:rsidP="00C77DF4">
            <w:pPr>
              <w:jc w:val="both"/>
              <w:rPr>
                <w:rFonts w:ascii="Times New Roman" w:hAnsi="Times New Roman" w:cs="Times New Roman"/>
                <w:color w:val="000000" w:themeColor="text1"/>
                <w:sz w:val="24"/>
                <w:szCs w:val="24"/>
                <w:lang w:val="uk-UA"/>
              </w:rPr>
            </w:pPr>
            <w:r w:rsidRPr="00E256F2">
              <w:rPr>
                <w:rFonts w:ascii="Times New Roman" w:hAnsi="Times New Roman" w:cs="Times New Roman"/>
                <w:color w:val="000000" w:themeColor="text1"/>
                <w:sz w:val="24"/>
                <w:szCs w:val="24"/>
                <w:lang w:val="uk-UA"/>
              </w:rPr>
              <w:t>2.1.</w:t>
            </w:r>
          </w:p>
        </w:tc>
        <w:tc>
          <w:tcPr>
            <w:tcW w:w="4275" w:type="dxa"/>
            <w:tcBorders>
              <w:top w:val="single" w:sz="4" w:space="0" w:color="auto"/>
              <w:left w:val="single" w:sz="4" w:space="0" w:color="auto"/>
              <w:bottom w:val="single" w:sz="4" w:space="0" w:color="auto"/>
              <w:right w:val="single" w:sz="4" w:space="0" w:color="auto"/>
            </w:tcBorders>
            <w:hideMark/>
          </w:tcPr>
          <w:p w:rsidR="00E62EBA" w:rsidRPr="00E256F2" w:rsidRDefault="00E62EBA" w:rsidP="000D1C10">
            <w:pPr>
              <w:jc w:val="both"/>
              <w:rPr>
                <w:rFonts w:ascii="Times New Roman" w:hAnsi="Times New Roman" w:cs="Times New Roman"/>
                <w:color w:val="000000" w:themeColor="text1"/>
                <w:sz w:val="24"/>
                <w:szCs w:val="24"/>
                <w:lang w:val="uk-UA"/>
              </w:rPr>
            </w:pPr>
            <w:r w:rsidRPr="00E256F2">
              <w:rPr>
                <w:rFonts w:ascii="Times New Roman" w:hAnsi="Times New Roman" w:cs="Times New Roman"/>
                <w:color w:val="000000" w:themeColor="text1"/>
                <w:sz w:val="24"/>
                <w:szCs w:val="24"/>
                <w:lang w:val="uk-UA"/>
              </w:rPr>
              <w:t>Проведення роботи щодо виявлення осіб/сімей, які перебувають</w:t>
            </w:r>
            <w:r w:rsidR="006561B3" w:rsidRPr="00E256F2">
              <w:rPr>
                <w:rFonts w:ascii="Times New Roman" w:hAnsi="Times New Roman" w:cs="Times New Roman"/>
                <w:color w:val="000000" w:themeColor="text1"/>
                <w:sz w:val="24"/>
                <w:szCs w:val="24"/>
                <w:lang w:val="uk-UA"/>
              </w:rPr>
              <w:t xml:space="preserve"> або мають ризик потрап</w:t>
            </w:r>
            <w:r w:rsidR="000D1C10" w:rsidRPr="00E256F2">
              <w:rPr>
                <w:rFonts w:ascii="Times New Roman" w:hAnsi="Times New Roman" w:cs="Times New Roman"/>
                <w:color w:val="000000" w:themeColor="text1"/>
                <w:sz w:val="24"/>
                <w:szCs w:val="24"/>
                <w:lang w:val="uk-UA"/>
              </w:rPr>
              <w:t>ити</w:t>
            </w:r>
            <w:r w:rsidR="006561B3" w:rsidRPr="00E256F2">
              <w:rPr>
                <w:rFonts w:ascii="Times New Roman" w:hAnsi="Times New Roman" w:cs="Times New Roman"/>
                <w:color w:val="000000" w:themeColor="text1"/>
                <w:sz w:val="24"/>
                <w:szCs w:val="24"/>
                <w:lang w:val="uk-UA"/>
              </w:rPr>
              <w:t xml:space="preserve"> </w:t>
            </w:r>
            <w:r w:rsidR="000D1C10" w:rsidRPr="00E256F2">
              <w:rPr>
                <w:rFonts w:ascii="Times New Roman" w:hAnsi="Times New Roman" w:cs="Times New Roman"/>
                <w:color w:val="000000" w:themeColor="text1"/>
                <w:sz w:val="24"/>
                <w:szCs w:val="24"/>
                <w:lang w:val="uk-UA"/>
              </w:rPr>
              <w:t>у</w:t>
            </w:r>
            <w:r w:rsidR="006561B3" w:rsidRPr="00E256F2">
              <w:rPr>
                <w:rFonts w:ascii="Times New Roman" w:hAnsi="Times New Roman" w:cs="Times New Roman"/>
                <w:color w:val="000000" w:themeColor="text1"/>
                <w:sz w:val="24"/>
                <w:szCs w:val="24"/>
                <w:lang w:val="uk-UA"/>
              </w:rPr>
              <w:t xml:space="preserve"> </w:t>
            </w:r>
            <w:r w:rsidRPr="00E256F2">
              <w:rPr>
                <w:rFonts w:ascii="Times New Roman" w:hAnsi="Times New Roman" w:cs="Times New Roman"/>
                <w:color w:val="000000" w:themeColor="text1"/>
                <w:sz w:val="24"/>
                <w:szCs w:val="24"/>
                <w:lang w:val="uk-UA"/>
              </w:rPr>
              <w:t xml:space="preserve"> складн</w:t>
            </w:r>
            <w:r w:rsidR="000D1C10" w:rsidRPr="00E256F2">
              <w:rPr>
                <w:rFonts w:ascii="Times New Roman" w:hAnsi="Times New Roman" w:cs="Times New Roman"/>
                <w:color w:val="000000" w:themeColor="text1"/>
                <w:sz w:val="24"/>
                <w:szCs w:val="24"/>
                <w:lang w:val="uk-UA"/>
              </w:rPr>
              <w:t>і</w:t>
            </w:r>
            <w:r w:rsidRPr="00E256F2">
              <w:rPr>
                <w:rFonts w:ascii="Times New Roman" w:hAnsi="Times New Roman" w:cs="Times New Roman"/>
                <w:color w:val="000000" w:themeColor="text1"/>
                <w:sz w:val="24"/>
                <w:szCs w:val="24"/>
                <w:lang w:val="uk-UA"/>
              </w:rPr>
              <w:t xml:space="preserve"> життєв</w:t>
            </w:r>
            <w:r w:rsidR="000D1C10" w:rsidRPr="00E256F2">
              <w:rPr>
                <w:rFonts w:ascii="Times New Roman" w:hAnsi="Times New Roman" w:cs="Times New Roman"/>
                <w:color w:val="000000" w:themeColor="text1"/>
                <w:sz w:val="24"/>
                <w:szCs w:val="24"/>
                <w:lang w:val="uk-UA"/>
              </w:rPr>
              <w:t>і</w:t>
            </w:r>
            <w:r w:rsidRPr="00E256F2">
              <w:rPr>
                <w:rFonts w:ascii="Times New Roman" w:hAnsi="Times New Roman" w:cs="Times New Roman"/>
                <w:color w:val="000000" w:themeColor="text1"/>
                <w:sz w:val="24"/>
                <w:szCs w:val="24"/>
                <w:lang w:val="uk-UA"/>
              </w:rPr>
              <w:t xml:space="preserve"> обставин</w:t>
            </w:r>
            <w:r w:rsidR="000D1C10" w:rsidRPr="00E256F2">
              <w:rPr>
                <w:rFonts w:ascii="Times New Roman" w:hAnsi="Times New Roman" w:cs="Times New Roman"/>
                <w:color w:val="000000" w:themeColor="text1"/>
                <w:sz w:val="24"/>
                <w:szCs w:val="24"/>
                <w:lang w:val="uk-UA"/>
              </w:rPr>
              <w:t>и</w:t>
            </w:r>
            <w:r w:rsidRPr="00E256F2">
              <w:rPr>
                <w:rFonts w:ascii="Times New Roman" w:hAnsi="Times New Roman" w:cs="Times New Roman"/>
                <w:color w:val="000000" w:themeColor="text1"/>
                <w:sz w:val="24"/>
                <w:szCs w:val="24"/>
                <w:lang w:val="uk-UA"/>
              </w:rPr>
              <w:t xml:space="preserve"> </w:t>
            </w:r>
          </w:p>
        </w:tc>
        <w:tc>
          <w:tcPr>
            <w:tcW w:w="7349" w:type="dxa"/>
            <w:tcBorders>
              <w:top w:val="single" w:sz="4" w:space="0" w:color="auto"/>
              <w:left w:val="single" w:sz="4" w:space="0" w:color="auto"/>
              <w:bottom w:val="single" w:sz="4" w:space="0" w:color="auto"/>
              <w:right w:val="single" w:sz="4" w:space="0" w:color="auto"/>
            </w:tcBorders>
            <w:hideMark/>
          </w:tcPr>
          <w:p w:rsidR="00E62EBA" w:rsidRPr="00E256F2" w:rsidRDefault="00E62EBA" w:rsidP="00C77DF4">
            <w:pPr>
              <w:jc w:val="both"/>
              <w:rPr>
                <w:rFonts w:ascii="Times New Roman" w:hAnsi="Times New Roman" w:cs="Times New Roman"/>
                <w:color w:val="000000" w:themeColor="text1"/>
                <w:sz w:val="24"/>
                <w:szCs w:val="24"/>
                <w:lang w:val="uk-UA"/>
              </w:rPr>
            </w:pPr>
            <w:r w:rsidRPr="00E256F2">
              <w:rPr>
                <w:rFonts w:ascii="Times New Roman" w:hAnsi="Times New Roman" w:cs="Times New Roman"/>
                <w:color w:val="000000" w:themeColor="text1"/>
                <w:sz w:val="24"/>
                <w:szCs w:val="24"/>
                <w:lang w:val="uk-UA"/>
              </w:rPr>
              <w:t>Управління соціального захисту населення Балаклійської міської ради Харківської області</w:t>
            </w:r>
          </w:p>
          <w:p w:rsidR="00E62EBA" w:rsidRPr="00E256F2" w:rsidRDefault="00E62EBA" w:rsidP="00C77DF4">
            <w:pPr>
              <w:jc w:val="both"/>
              <w:rPr>
                <w:rFonts w:ascii="Times New Roman" w:hAnsi="Times New Roman" w:cs="Times New Roman"/>
                <w:color w:val="000000" w:themeColor="text1"/>
                <w:sz w:val="24"/>
                <w:szCs w:val="24"/>
                <w:lang w:val="uk-UA"/>
              </w:rPr>
            </w:pPr>
            <w:r w:rsidRPr="00E256F2">
              <w:rPr>
                <w:rFonts w:ascii="Times New Roman" w:hAnsi="Times New Roman" w:cs="Times New Roman"/>
                <w:color w:val="000000" w:themeColor="text1"/>
                <w:sz w:val="24"/>
                <w:szCs w:val="24"/>
                <w:lang w:val="uk-UA"/>
              </w:rPr>
              <w:t>Територіальний центр соціального обслуговування (надання соціальних послуг) Балаклійської міської ради Харківської області</w:t>
            </w:r>
          </w:p>
          <w:p w:rsidR="00E62EBA" w:rsidRPr="00E256F2" w:rsidRDefault="00E62EBA" w:rsidP="00C77DF4">
            <w:pPr>
              <w:jc w:val="both"/>
              <w:rPr>
                <w:rFonts w:ascii="Times New Roman" w:hAnsi="Times New Roman" w:cs="Times New Roman"/>
                <w:color w:val="000000" w:themeColor="text1"/>
                <w:sz w:val="24"/>
                <w:szCs w:val="24"/>
                <w:lang w:val="uk-UA"/>
              </w:rPr>
            </w:pPr>
            <w:r w:rsidRPr="00E256F2">
              <w:rPr>
                <w:rFonts w:ascii="Times New Roman" w:hAnsi="Times New Roman" w:cs="Times New Roman"/>
                <w:color w:val="000000" w:themeColor="text1"/>
                <w:sz w:val="24"/>
                <w:szCs w:val="24"/>
                <w:lang w:val="uk-UA"/>
              </w:rPr>
              <w:t xml:space="preserve">Центр соціальних служб Балаклійської міської ради Харківської області </w:t>
            </w:r>
          </w:p>
          <w:p w:rsidR="00E62EBA" w:rsidRPr="00E256F2" w:rsidRDefault="00E62EBA" w:rsidP="00C77DF4">
            <w:pPr>
              <w:jc w:val="both"/>
              <w:rPr>
                <w:rFonts w:ascii="Times New Roman" w:hAnsi="Times New Roman" w:cs="Times New Roman"/>
                <w:color w:val="000000" w:themeColor="text1"/>
                <w:sz w:val="24"/>
                <w:szCs w:val="24"/>
                <w:lang w:val="uk-UA"/>
              </w:rPr>
            </w:pPr>
            <w:proofErr w:type="spellStart"/>
            <w:r w:rsidRPr="00E256F2">
              <w:rPr>
                <w:rFonts w:ascii="Times New Roman" w:hAnsi="Times New Roman" w:cs="Times New Roman"/>
                <w:color w:val="000000" w:themeColor="text1"/>
                <w:sz w:val="24"/>
                <w:szCs w:val="24"/>
                <w:lang w:val="uk-UA"/>
              </w:rPr>
              <w:t>Старостинські</w:t>
            </w:r>
            <w:proofErr w:type="spellEnd"/>
            <w:r w:rsidRPr="00E256F2">
              <w:rPr>
                <w:rFonts w:ascii="Times New Roman" w:hAnsi="Times New Roman" w:cs="Times New Roman"/>
                <w:color w:val="000000" w:themeColor="text1"/>
                <w:sz w:val="24"/>
                <w:szCs w:val="24"/>
                <w:lang w:val="uk-UA"/>
              </w:rPr>
              <w:t xml:space="preserve"> округи Балаклійської міської ради Харківської області</w:t>
            </w:r>
          </w:p>
        </w:tc>
        <w:tc>
          <w:tcPr>
            <w:tcW w:w="2835" w:type="dxa"/>
            <w:tcBorders>
              <w:top w:val="single" w:sz="4" w:space="0" w:color="auto"/>
              <w:left w:val="single" w:sz="4" w:space="0" w:color="auto"/>
              <w:bottom w:val="single" w:sz="4" w:space="0" w:color="auto"/>
              <w:right w:val="single" w:sz="4" w:space="0" w:color="auto"/>
            </w:tcBorders>
            <w:hideMark/>
          </w:tcPr>
          <w:p w:rsidR="00E62EBA" w:rsidRPr="00E256F2" w:rsidRDefault="00E62EBA" w:rsidP="00C77DF4">
            <w:pPr>
              <w:jc w:val="both"/>
              <w:rPr>
                <w:rFonts w:ascii="Times New Roman" w:hAnsi="Times New Roman" w:cs="Times New Roman"/>
                <w:color w:val="000000" w:themeColor="text1"/>
                <w:sz w:val="24"/>
                <w:szCs w:val="24"/>
                <w:lang w:val="uk-UA"/>
              </w:rPr>
            </w:pPr>
            <w:r w:rsidRPr="00E256F2">
              <w:rPr>
                <w:rFonts w:ascii="Times New Roman" w:hAnsi="Times New Roman" w:cs="Times New Roman"/>
                <w:color w:val="000000" w:themeColor="text1"/>
                <w:sz w:val="24"/>
                <w:szCs w:val="24"/>
                <w:lang w:val="uk-UA"/>
              </w:rPr>
              <w:t>Фінансування не потребує</w:t>
            </w:r>
          </w:p>
        </w:tc>
      </w:tr>
      <w:tr w:rsidR="00E62EBA" w:rsidRPr="00E256F2" w:rsidTr="00DC30FE">
        <w:tc>
          <w:tcPr>
            <w:tcW w:w="675" w:type="dxa"/>
            <w:tcBorders>
              <w:top w:val="single" w:sz="4" w:space="0" w:color="auto"/>
              <w:left w:val="single" w:sz="4" w:space="0" w:color="auto"/>
              <w:bottom w:val="single" w:sz="4" w:space="0" w:color="auto"/>
              <w:right w:val="single" w:sz="4" w:space="0" w:color="auto"/>
            </w:tcBorders>
          </w:tcPr>
          <w:p w:rsidR="00E62EBA" w:rsidRPr="00E256F2" w:rsidRDefault="00E62EBA" w:rsidP="00C77DF4">
            <w:pPr>
              <w:jc w:val="both"/>
              <w:rPr>
                <w:rFonts w:ascii="Times New Roman" w:hAnsi="Times New Roman" w:cs="Times New Roman"/>
                <w:color w:val="000000" w:themeColor="text1"/>
                <w:sz w:val="24"/>
                <w:szCs w:val="24"/>
                <w:lang w:val="uk-UA"/>
              </w:rPr>
            </w:pPr>
            <w:r w:rsidRPr="00E256F2">
              <w:rPr>
                <w:rFonts w:ascii="Times New Roman" w:hAnsi="Times New Roman" w:cs="Times New Roman"/>
                <w:color w:val="000000" w:themeColor="text1"/>
                <w:sz w:val="24"/>
                <w:szCs w:val="24"/>
                <w:lang w:val="uk-UA"/>
              </w:rPr>
              <w:t>2.2.</w:t>
            </w:r>
          </w:p>
        </w:tc>
        <w:tc>
          <w:tcPr>
            <w:tcW w:w="4275" w:type="dxa"/>
            <w:tcBorders>
              <w:top w:val="single" w:sz="4" w:space="0" w:color="auto"/>
              <w:left w:val="single" w:sz="4" w:space="0" w:color="auto"/>
              <w:bottom w:val="single" w:sz="4" w:space="0" w:color="auto"/>
              <w:right w:val="single" w:sz="4" w:space="0" w:color="auto"/>
            </w:tcBorders>
          </w:tcPr>
          <w:p w:rsidR="00E62EBA" w:rsidRPr="00E256F2" w:rsidRDefault="00E62EBA" w:rsidP="00794EDD">
            <w:pPr>
              <w:jc w:val="both"/>
              <w:rPr>
                <w:rFonts w:ascii="Times New Roman" w:hAnsi="Times New Roman" w:cs="Times New Roman"/>
                <w:color w:val="000000" w:themeColor="text1"/>
                <w:sz w:val="24"/>
                <w:szCs w:val="24"/>
                <w:lang w:val="uk-UA"/>
              </w:rPr>
            </w:pPr>
            <w:r w:rsidRPr="00E256F2">
              <w:rPr>
                <w:rFonts w:ascii="Times New Roman" w:hAnsi="Times New Roman" w:cs="Times New Roman"/>
                <w:color w:val="000000" w:themeColor="text1"/>
                <w:sz w:val="24"/>
                <w:szCs w:val="24"/>
                <w:lang w:val="uk-UA"/>
              </w:rPr>
              <w:t>Соціальна робота з  особами/сім</w:t>
            </w:r>
            <w:r w:rsidRPr="00E256F2">
              <w:rPr>
                <w:rFonts w:ascii="Times New Roman" w:hAnsi="Times New Roman" w:cs="Times New Roman"/>
                <w:color w:val="000000" w:themeColor="text1"/>
                <w:sz w:val="24"/>
                <w:szCs w:val="24"/>
              </w:rPr>
              <w:t>’</w:t>
            </w:r>
            <w:r w:rsidRPr="00E256F2">
              <w:rPr>
                <w:rFonts w:ascii="Times New Roman" w:hAnsi="Times New Roman" w:cs="Times New Roman"/>
                <w:color w:val="000000" w:themeColor="text1"/>
                <w:sz w:val="24"/>
                <w:szCs w:val="24"/>
                <w:lang w:val="uk-UA"/>
              </w:rPr>
              <w:t>ями, які потрапили або мають ризик потрапити до складних життєвих обставин</w:t>
            </w:r>
          </w:p>
        </w:tc>
        <w:tc>
          <w:tcPr>
            <w:tcW w:w="7349" w:type="dxa"/>
            <w:tcBorders>
              <w:top w:val="single" w:sz="4" w:space="0" w:color="auto"/>
              <w:left w:val="single" w:sz="4" w:space="0" w:color="auto"/>
              <w:bottom w:val="single" w:sz="4" w:space="0" w:color="auto"/>
              <w:right w:val="single" w:sz="4" w:space="0" w:color="auto"/>
            </w:tcBorders>
          </w:tcPr>
          <w:p w:rsidR="00E62EBA" w:rsidRPr="00E256F2" w:rsidRDefault="00E62EBA" w:rsidP="00C77DF4">
            <w:pPr>
              <w:jc w:val="both"/>
              <w:rPr>
                <w:rFonts w:ascii="Times New Roman" w:hAnsi="Times New Roman" w:cs="Times New Roman"/>
                <w:color w:val="000000" w:themeColor="text1"/>
                <w:sz w:val="24"/>
                <w:szCs w:val="24"/>
                <w:lang w:val="uk-UA"/>
              </w:rPr>
            </w:pPr>
            <w:r w:rsidRPr="00E256F2">
              <w:rPr>
                <w:rFonts w:ascii="Times New Roman" w:hAnsi="Times New Roman" w:cs="Times New Roman"/>
                <w:color w:val="000000" w:themeColor="text1"/>
                <w:sz w:val="24"/>
                <w:szCs w:val="24"/>
                <w:lang w:val="uk-UA"/>
              </w:rPr>
              <w:t>Центр соціальних служб Балаклійської міської ради Харківської області</w:t>
            </w:r>
          </w:p>
          <w:p w:rsidR="00E62EBA" w:rsidRPr="00E256F2" w:rsidRDefault="00E62EBA" w:rsidP="00C77DF4">
            <w:pPr>
              <w:jc w:val="both"/>
              <w:rPr>
                <w:rFonts w:ascii="Times New Roman" w:hAnsi="Times New Roman" w:cs="Times New Roman"/>
                <w:color w:val="000000" w:themeColor="text1"/>
                <w:sz w:val="24"/>
                <w:szCs w:val="24"/>
                <w:lang w:val="uk-UA"/>
              </w:rPr>
            </w:pPr>
            <w:r w:rsidRPr="00E256F2">
              <w:rPr>
                <w:rFonts w:ascii="Times New Roman" w:hAnsi="Times New Roman" w:cs="Times New Roman"/>
                <w:color w:val="000000" w:themeColor="text1"/>
                <w:sz w:val="24"/>
                <w:szCs w:val="24"/>
                <w:lang w:val="uk-UA"/>
              </w:rPr>
              <w:t>Служба у справах дітей Балаклійської міської ради Харківської області</w:t>
            </w:r>
          </w:p>
        </w:tc>
        <w:tc>
          <w:tcPr>
            <w:tcW w:w="2835" w:type="dxa"/>
            <w:tcBorders>
              <w:top w:val="single" w:sz="4" w:space="0" w:color="auto"/>
              <w:left w:val="single" w:sz="4" w:space="0" w:color="auto"/>
              <w:bottom w:val="single" w:sz="4" w:space="0" w:color="auto"/>
              <w:right w:val="single" w:sz="4" w:space="0" w:color="auto"/>
            </w:tcBorders>
          </w:tcPr>
          <w:p w:rsidR="00E62EBA" w:rsidRPr="00E256F2" w:rsidRDefault="00E62EBA" w:rsidP="00C77DF4">
            <w:pPr>
              <w:jc w:val="both"/>
              <w:rPr>
                <w:rFonts w:ascii="Times New Roman" w:hAnsi="Times New Roman" w:cs="Times New Roman"/>
                <w:color w:val="000000" w:themeColor="text1"/>
                <w:sz w:val="24"/>
                <w:szCs w:val="24"/>
                <w:lang w:val="uk-UA"/>
              </w:rPr>
            </w:pPr>
            <w:r w:rsidRPr="00E256F2">
              <w:rPr>
                <w:rFonts w:ascii="Times New Roman" w:hAnsi="Times New Roman" w:cs="Times New Roman"/>
                <w:color w:val="000000" w:themeColor="text1"/>
                <w:sz w:val="24"/>
                <w:szCs w:val="24"/>
                <w:lang w:val="uk-UA"/>
              </w:rPr>
              <w:t>Місцевий бюджет</w:t>
            </w:r>
          </w:p>
        </w:tc>
      </w:tr>
      <w:tr w:rsidR="00E62EBA" w:rsidRPr="00E256F2" w:rsidTr="00DC30FE">
        <w:tc>
          <w:tcPr>
            <w:tcW w:w="675" w:type="dxa"/>
            <w:tcBorders>
              <w:top w:val="single" w:sz="4" w:space="0" w:color="auto"/>
              <w:left w:val="single" w:sz="4" w:space="0" w:color="auto"/>
              <w:bottom w:val="single" w:sz="4" w:space="0" w:color="auto"/>
              <w:right w:val="single" w:sz="4" w:space="0" w:color="auto"/>
            </w:tcBorders>
            <w:hideMark/>
          </w:tcPr>
          <w:p w:rsidR="00E62EBA" w:rsidRPr="00E256F2" w:rsidRDefault="00E62EBA" w:rsidP="00C77DF4">
            <w:pPr>
              <w:jc w:val="both"/>
              <w:rPr>
                <w:rFonts w:ascii="Times New Roman" w:hAnsi="Times New Roman" w:cs="Times New Roman"/>
                <w:color w:val="000000" w:themeColor="text1"/>
                <w:sz w:val="24"/>
                <w:szCs w:val="24"/>
                <w:lang w:val="uk-UA"/>
              </w:rPr>
            </w:pPr>
            <w:r w:rsidRPr="00E256F2">
              <w:rPr>
                <w:rFonts w:ascii="Times New Roman" w:hAnsi="Times New Roman" w:cs="Times New Roman"/>
                <w:color w:val="000000" w:themeColor="text1"/>
                <w:sz w:val="24"/>
                <w:szCs w:val="24"/>
                <w:lang w:val="uk-UA"/>
              </w:rPr>
              <w:t>2.3.</w:t>
            </w:r>
          </w:p>
        </w:tc>
        <w:tc>
          <w:tcPr>
            <w:tcW w:w="4275" w:type="dxa"/>
            <w:tcBorders>
              <w:top w:val="single" w:sz="4" w:space="0" w:color="auto"/>
              <w:left w:val="single" w:sz="4" w:space="0" w:color="auto"/>
              <w:bottom w:val="single" w:sz="4" w:space="0" w:color="auto"/>
              <w:right w:val="single" w:sz="4" w:space="0" w:color="auto"/>
            </w:tcBorders>
            <w:hideMark/>
          </w:tcPr>
          <w:p w:rsidR="00E62EBA" w:rsidRPr="00E256F2" w:rsidRDefault="00E62EBA" w:rsidP="00C77DF4">
            <w:pPr>
              <w:jc w:val="both"/>
              <w:rPr>
                <w:rFonts w:ascii="Times New Roman" w:hAnsi="Times New Roman" w:cs="Times New Roman"/>
                <w:color w:val="000000" w:themeColor="text1"/>
                <w:sz w:val="24"/>
                <w:szCs w:val="24"/>
                <w:lang w:val="uk-UA"/>
              </w:rPr>
            </w:pPr>
            <w:r w:rsidRPr="00E256F2">
              <w:rPr>
                <w:rFonts w:ascii="Times New Roman" w:hAnsi="Times New Roman" w:cs="Times New Roman"/>
                <w:color w:val="000000" w:themeColor="text1"/>
                <w:sz w:val="24"/>
                <w:szCs w:val="24"/>
                <w:lang w:val="uk-UA"/>
              </w:rPr>
              <w:t>Упередження від потрапляння осіб/сімей у складні життєві обставини:</w:t>
            </w:r>
          </w:p>
          <w:p w:rsidR="00E62EBA" w:rsidRPr="00E256F2" w:rsidRDefault="00091017" w:rsidP="00091017">
            <w:pPr>
              <w:tabs>
                <w:tab w:val="left" w:pos="176"/>
                <w:tab w:val="left" w:pos="477"/>
              </w:tabs>
              <w:jc w:val="both"/>
              <w:rPr>
                <w:rFonts w:ascii="Times New Roman" w:hAnsi="Times New Roman" w:cs="Times New Roman"/>
                <w:color w:val="000000" w:themeColor="text1"/>
                <w:sz w:val="24"/>
                <w:szCs w:val="24"/>
                <w:lang w:val="uk-UA"/>
              </w:rPr>
            </w:pPr>
            <w:r w:rsidRPr="00E256F2">
              <w:rPr>
                <w:rFonts w:ascii="Times New Roman" w:hAnsi="Times New Roman" w:cs="Times New Roman"/>
                <w:color w:val="000000" w:themeColor="text1"/>
                <w:sz w:val="24"/>
                <w:szCs w:val="24"/>
                <w:lang w:val="uk-UA"/>
              </w:rPr>
              <w:t>- проведення</w:t>
            </w:r>
            <w:r w:rsidR="00E62EBA" w:rsidRPr="00E256F2">
              <w:rPr>
                <w:rFonts w:ascii="Times New Roman" w:hAnsi="Times New Roman" w:cs="Times New Roman"/>
                <w:color w:val="000000" w:themeColor="text1"/>
                <w:sz w:val="24"/>
                <w:szCs w:val="24"/>
                <w:lang w:val="uk-UA"/>
              </w:rPr>
              <w:t xml:space="preserve"> </w:t>
            </w:r>
            <w:r w:rsidRPr="00E256F2">
              <w:rPr>
                <w:rFonts w:ascii="Times New Roman" w:hAnsi="Times New Roman" w:cs="Times New Roman"/>
                <w:color w:val="000000" w:themeColor="text1"/>
                <w:sz w:val="24"/>
                <w:szCs w:val="24"/>
                <w:lang w:val="uk-UA"/>
              </w:rPr>
              <w:t xml:space="preserve">       </w:t>
            </w:r>
            <w:r w:rsidR="00E62EBA" w:rsidRPr="00E256F2">
              <w:rPr>
                <w:rFonts w:ascii="Times New Roman" w:hAnsi="Times New Roman" w:cs="Times New Roman"/>
                <w:color w:val="000000" w:themeColor="text1"/>
                <w:sz w:val="24"/>
                <w:szCs w:val="24"/>
                <w:lang w:val="uk-UA"/>
              </w:rPr>
              <w:t xml:space="preserve">інформаційно-роз’яснювальної роботи з метою попередження потрапляння в складні життєві обставини (тематичні заходи: вуличні акції, </w:t>
            </w:r>
            <w:proofErr w:type="spellStart"/>
            <w:r w:rsidR="00E62EBA" w:rsidRPr="00E256F2">
              <w:rPr>
                <w:rFonts w:ascii="Times New Roman" w:hAnsi="Times New Roman" w:cs="Times New Roman"/>
                <w:color w:val="000000" w:themeColor="text1"/>
                <w:sz w:val="24"/>
                <w:szCs w:val="24"/>
                <w:lang w:val="uk-UA"/>
              </w:rPr>
              <w:t>воркшопи</w:t>
            </w:r>
            <w:proofErr w:type="spellEnd"/>
            <w:r w:rsidR="00E62EBA" w:rsidRPr="00E256F2">
              <w:rPr>
                <w:rFonts w:ascii="Times New Roman" w:hAnsi="Times New Roman" w:cs="Times New Roman"/>
                <w:color w:val="000000" w:themeColor="text1"/>
                <w:sz w:val="24"/>
                <w:szCs w:val="24"/>
                <w:lang w:val="uk-UA"/>
              </w:rPr>
              <w:t>, круглі столи тощо);</w:t>
            </w:r>
          </w:p>
          <w:p w:rsidR="00E62EBA" w:rsidRPr="00E256F2" w:rsidRDefault="00E62EBA" w:rsidP="00D06EFE">
            <w:pPr>
              <w:tabs>
                <w:tab w:val="left" w:pos="176"/>
              </w:tabs>
              <w:jc w:val="both"/>
              <w:rPr>
                <w:rFonts w:ascii="Times New Roman" w:hAnsi="Times New Roman" w:cs="Times New Roman"/>
                <w:color w:val="000000" w:themeColor="text1"/>
                <w:sz w:val="24"/>
                <w:szCs w:val="24"/>
                <w:lang w:val="uk-UA"/>
              </w:rPr>
            </w:pPr>
            <w:r w:rsidRPr="00E256F2">
              <w:rPr>
                <w:rFonts w:ascii="Times New Roman" w:hAnsi="Times New Roman" w:cs="Times New Roman"/>
                <w:color w:val="000000" w:themeColor="text1"/>
                <w:sz w:val="24"/>
                <w:szCs w:val="24"/>
                <w:lang w:val="uk-UA"/>
              </w:rPr>
              <w:t>- виготовлення та</w:t>
            </w:r>
            <w:r w:rsidR="00D06EFE">
              <w:rPr>
                <w:rFonts w:ascii="Times New Roman" w:hAnsi="Times New Roman" w:cs="Times New Roman"/>
                <w:color w:val="000000" w:themeColor="text1"/>
                <w:sz w:val="24"/>
                <w:szCs w:val="24"/>
                <w:lang w:val="uk-UA"/>
              </w:rPr>
              <w:t xml:space="preserve"> </w:t>
            </w:r>
            <w:r w:rsidRPr="00E256F2">
              <w:rPr>
                <w:rFonts w:ascii="Times New Roman" w:hAnsi="Times New Roman" w:cs="Times New Roman"/>
                <w:color w:val="000000" w:themeColor="text1"/>
                <w:sz w:val="24"/>
                <w:szCs w:val="24"/>
                <w:lang w:val="uk-UA"/>
              </w:rPr>
              <w:t xml:space="preserve">розповсюдження інформаційних буклетів, </w:t>
            </w:r>
            <w:proofErr w:type="spellStart"/>
            <w:r w:rsidRPr="00E256F2">
              <w:rPr>
                <w:rFonts w:ascii="Times New Roman" w:hAnsi="Times New Roman" w:cs="Times New Roman"/>
                <w:color w:val="000000" w:themeColor="text1"/>
                <w:sz w:val="24"/>
                <w:szCs w:val="24"/>
                <w:lang w:val="uk-UA"/>
              </w:rPr>
              <w:t>флаєрів</w:t>
            </w:r>
            <w:proofErr w:type="spellEnd"/>
            <w:r w:rsidRPr="00E256F2">
              <w:rPr>
                <w:rFonts w:ascii="Times New Roman" w:hAnsi="Times New Roman" w:cs="Times New Roman"/>
                <w:color w:val="000000" w:themeColor="text1"/>
                <w:sz w:val="24"/>
                <w:szCs w:val="24"/>
                <w:lang w:val="uk-UA"/>
              </w:rPr>
              <w:t xml:space="preserve"> та </w:t>
            </w:r>
            <w:r w:rsidRPr="00E256F2">
              <w:rPr>
                <w:rFonts w:ascii="Times New Roman" w:hAnsi="Times New Roman" w:cs="Times New Roman"/>
                <w:color w:val="000000" w:themeColor="text1"/>
                <w:sz w:val="24"/>
                <w:szCs w:val="24"/>
                <w:lang w:val="uk-UA"/>
              </w:rPr>
              <w:lastRenderedPageBreak/>
              <w:t>іншої наглядної агітації</w:t>
            </w:r>
          </w:p>
        </w:tc>
        <w:tc>
          <w:tcPr>
            <w:tcW w:w="7349" w:type="dxa"/>
            <w:tcBorders>
              <w:top w:val="single" w:sz="4" w:space="0" w:color="auto"/>
              <w:left w:val="single" w:sz="4" w:space="0" w:color="auto"/>
              <w:bottom w:val="single" w:sz="4" w:space="0" w:color="auto"/>
              <w:right w:val="single" w:sz="4" w:space="0" w:color="auto"/>
            </w:tcBorders>
            <w:hideMark/>
          </w:tcPr>
          <w:p w:rsidR="00E62EBA" w:rsidRPr="00E256F2" w:rsidRDefault="00E62EBA" w:rsidP="00C77DF4">
            <w:pPr>
              <w:jc w:val="both"/>
              <w:rPr>
                <w:rFonts w:ascii="Times New Roman" w:hAnsi="Times New Roman" w:cs="Times New Roman"/>
                <w:color w:val="000000" w:themeColor="text1"/>
                <w:sz w:val="24"/>
                <w:szCs w:val="24"/>
                <w:lang w:val="uk-UA"/>
              </w:rPr>
            </w:pPr>
            <w:r w:rsidRPr="00E256F2">
              <w:rPr>
                <w:rFonts w:ascii="Times New Roman" w:hAnsi="Times New Roman" w:cs="Times New Roman"/>
                <w:color w:val="000000" w:themeColor="text1"/>
                <w:sz w:val="24"/>
                <w:szCs w:val="24"/>
                <w:lang w:val="uk-UA"/>
              </w:rPr>
              <w:lastRenderedPageBreak/>
              <w:t>Територіальний центр соціального обслуговування (надання соціальних послуг) Балаклійської міської ради Харківської області</w:t>
            </w:r>
          </w:p>
          <w:p w:rsidR="00E62EBA" w:rsidRPr="00E256F2" w:rsidRDefault="00E62EBA" w:rsidP="00C77DF4">
            <w:pPr>
              <w:jc w:val="both"/>
              <w:rPr>
                <w:rFonts w:ascii="Times New Roman" w:hAnsi="Times New Roman" w:cs="Times New Roman"/>
                <w:color w:val="000000" w:themeColor="text1"/>
                <w:sz w:val="24"/>
                <w:szCs w:val="24"/>
                <w:lang w:val="uk-UA"/>
              </w:rPr>
            </w:pPr>
            <w:r w:rsidRPr="00E256F2">
              <w:rPr>
                <w:rFonts w:ascii="Times New Roman" w:hAnsi="Times New Roman" w:cs="Times New Roman"/>
                <w:color w:val="000000" w:themeColor="text1"/>
                <w:sz w:val="24"/>
                <w:szCs w:val="24"/>
                <w:lang w:val="uk-UA"/>
              </w:rPr>
              <w:t>Центр соціальних служб Балаклійської міської ради Харківської області</w:t>
            </w:r>
          </w:p>
          <w:p w:rsidR="00E62EBA" w:rsidRPr="00E256F2" w:rsidRDefault="00E62EBA" w:rsidP="00C77DF4">
            <w:pPr>
              <w:jc w:val="both"/>
              <w:rPr>
                <w:rFonts w:ascii="Times New Roman" w:hAnsi="Times New Roman" w:cs="Times New Roman"/>
                <w:color w:val="000000" w:themeColor="text1"/>
                <w:sz w:val="24"/>
                <w:szCs w:val="24"/>
                <w:lang w:val="uk-UA"/>
              </w:rPr>
            </w:pPr>
            <w:proofErr w:type="spellStart"/>
            <w:r w:rsidRPr="00E256F2">
              <w:rPr>
                <w:rFonts w:ascii="Times New Roman" w:hAnsi="Times New Roman" w:cs="Times New Roman"/>
                <w:color w:val="000000" w:themeColor="text1"/>
                <w:sz w:val="24"/>
                <w:szCs w:val="24"/>
                <w:lang w:val="uk-UA"/>
              </w:rPr>
              <w:t>Старостинські</w:t>
            </w:r>
            <w:proofErr w:type="spellEnd"/>
            <w:r w:rsidRPr="00E256F2">
              <w:rPr>
                <w:rFonts w:ascii="Times New Roman" w:hAnsi="Times New Roman" w:cs="Times New Roman"/>
                <w:color w:val="000000" w:themeColor="text1"/>
                <w:sz w:val="24"/>
                <w:szCs w:val="24"/>
                <w:lang w:val="uk-UA"/>
              </w:rPr>
              <w:t xml:space="preserve"> округи Балаклійської міської ради Харківської області</w:t>
            </w:r>
          </w:p>
        </w:tc>
        <w:tc>
          <w:tcPr>
            <w:tcW w:w="2835" w:type="dxa"/>
            <w:tcBorders>
              <w:top w:val="single" w:sz="4" w:space="0" w:color="auto"/>
              <w:left w:val="single" w:sz="4" w:space="0" w:color="auto"/>
              <w:bottom w:val="single" w:sz="4" w:space="0" w:color="auto"/>
              <w:right w:val="single" w:sz="4" w:space="0" w:color="auto"/>
            </w:tcBorders>
          </w:tcPr>
          <w:p w:rsidR="00E62EBA" w:rsidRPr="00E256F2" w:rsidRDefault="00E62EBA" w:rsidP="00C77DF4">
            <w:pPr>
              <w:jc w:val="both"/>
              <w:rPr>
                <w:rFonts w:ascii="Times New Roman" w:hAnsi="Times New Roman" w:cs="Times New Roman"/>
                <w:color w:val="000000" w:themeColor="text1"/>
                <w:sz w:val="24"/>
                <w:szCs w:val="24"/>
                <w:lang w:val="uk-UA"/>
              </w:rPr>
            </w:pPr>
            <w:r w:rsidRPr="00E256F2">
              <w:rPr>
                <w:rFonts w:ascii="Times New Roman" w:hAnsi="Times New Roman" w:cs="Times New Roman"/>
                <w:color w:val="000000" w:themeColor="text1"/>
                <w:sz w:val="24"/>
                <w:szCs w:val="24"/>
                <w:lang w:val="uk-UA"/>
              </w:rPr>
              <w:t>Місцевий бюджет</w:t>
            </w:r>
          </w:p>
        </w:tc>
      </w:tr>
      <w:tr w:rsidR="00E62EBA" w:rsidRPr="00E256F2" w:rsidTr="00DC30FE">
        <w:tc>
          <w:tcPr>
            <w:tcW w:w="675" w:type="dxa"/>
            <w:tcBorders>
              <w:top w:val="single" w:sz="4" w:space="0" w:color="auto"/>
              <w:left w:val="single" w:sz="4" w:space="0" w:color="auto"/>
              <w:bottom w:val="single" w:sz="4" w:space="0" w:color="auto"/>
              <w:right w:val="single" w:sz="4" w:space="0" w:color="auto"/>
            </w:tcBorders>
            <w:hideMark/>
          </w:tcPr>
          <w:p w:rsidR="00E62EBA" w:rsidRPr="00E256F2" w:rsidRDefault="00E62EBA" w:rsidP="00C77DF4">
            <w:pPr>
              <w:jc w:val="both"/>
              <w:rPr>
                <w:rFonts w:ascii="Times New Roman" w:hAnsi="Times New Roman" w:cs="Times New Roman"/>
                <w:color w:val="000000" w:themeColor="text1"/>
                <w:sz w:val="24"/>
                <w:szCs w:val="24"/>
                <w:lang w:val="uk-UA"/>
              </w:rPr>
            </w:pPr>
            <w:r w:rsidRPr="00E256F2">
              <w:rPr>
                <w:rFonts w:ascii="Times New Roman" w:hAnsi="Times New Roman" w:cs="Times New Roman"/>
                <w:color w:val="000000" w:themeColor="text1"/>
                <w:sz w:val="24"/>
                <w:szCs w:val="24"/>
                <w:lang w:val="uk-UA"/>
              </w:rPr>
              <w:lastRenderedPageBreak/>
              <w:t>2.4.</w:t>
            </w:r>
          </w:p>
        </w:tc>
        <w:tc>
          <w:tcPr>
            <w:tcW w:w="4275" w:type="dxa"/>
            <w:tcBorders>
              <w:top w:val="single" w:sz="4" w:space="0" w:color="auto"/>
              <w:left w:val="single" w:sz="4" w:space="0" w:color="auto"/>
              <w:bottom w:val="single" w:sz="4" w:space="0" w:color="auto"/>
              <w:right w:val="single" w:sz="4" w:space="0" w:color="auto"/>
            </w:tcBorders>
            <w:hideMark/>
          </w:tcPr>
          <w:p w:rsidR="00E62EBA" w:rsidRPr="00E256F2" w:rsidRDefault="00E62EBA" w:rsidP="00346E90">
            <w:pPr>
              <w:jc w:val="both"/>
              <w:rPr>
                <w:rFonts w:ascii="Times New Roman" w:hAnsi="Times New Roman" w:cs="Times New Roman"/>
                <w:color w:val="000000" w:themeColor="text1"/>
                <w:sz w:val="24"/>
                <w:szCs w:val="24"/>
                <w:lang w:val="uk-UA"/>
              </w:rPr>
            </w:pPr>
            <w:r w:rsidRPr="00E256F2">
              <w:rPr>
                <w:rFonts w:ascii="Times New Roman" w:hAnsi="Times New Roman" w:cs="Times New Roman"/>
                <w:color w:val="000000" w:themeColor="text1"/>
                <w:sz w:val="24"/>
                <w:szCs w:val="24"/>
                <w:lang w:val="uk-UA"/>
              </w:rPr>
              <w:t>Забезпечення додатковою підтримкою найменш захищених верств населення:</w:t>
            </w:r>
          </w:p>
          <w:p w:rsidR="00E62EBA" w:rsidRPr="00E256F2" w:rsidRDefault="00E62EBA" w:rsidP="00346E90">
            <w:pPr>
              <w:jc w:val="both"/>
              <w:rPr>
                <w:rFonts w:ascii="Times New Roman" w:hAnsi="Times New Roman" w:cs="Times New Roman"/>
                <w:color w:val="000000" w:themeColor="text1"/>
                <w:sz w:val="24"/>
                <w:szCs w:val="24"/>
                <w:lang w:val="uk-UA"/>
              </w:rPr>
            </w:pPr>
            <w:r w:rsidRPr="00E256F2">
              <w:rPr>
                <w:rFonts w:ascii="Times New Roman" w:hAnsi="Times New Roman" w:cs="Times New Roman"/>
                <w:color w:val="000000" w:themeColor="text1"/>
                <w:sz w:val="24"/>
                <w:szCs w:val="24"/>
                <w:lang w:val="uk-UA"/>
              </w:rPr>
              <w:t>- надання гуманітарної допомоги у вигляді продуктів харчування;</w:t>
            </w:r>
          </w:p>
          <w:p w:rsidR="00E62EBA" w:rsidRDefault="00E62EBA" w:rsidP="00346E90">
            <w:pPr>
              <w:jc w:val="both"/>
              <w:rPr>
                <w:rFonts w:ascii="Times New Roman" w:hAnsi="Times New Roman" w:cs="Times New Roman"/>
                <w:color w:val="000000" w:themeColor="text1"/>
                <w:sz w:val="24"/>
                <w:szCs w:val="24"/>
                <w:lang w:val="uk-UA"/>
              </w:rPr>
            </w:pPr>
            <w:r w:rsidRPr="00E256F2">
              <w:rPr>
                <w:rFonts w:ascii="Times New Roman" w:hAnsi="Times New Roman" w:cs="Times New Roman"/>
                <w:color w:val="000000" w:themeColor="text1"/>
                <w:sz w:val="24"/>
                <w:szCs w:val="24"/>
                <w:lang w:val="uk-UA"/>
              </w:rPr>
              <w:t xml:space="preserve">- </w:t>
            </w:r>
            <w:r w:rsidR="00A23C04">
              <w:rPr>
                <w:rFonts w:ascii="Times New Roman" w:hAnsi="Times New Roman" w:cs="Times New Roman"/>
                <w:color w:val="000000" w:themeColor="text1"/>
                <w:sz w:val="24"/>
                <w:szCs w:val="24"/>
                <w:lang w:val="uk-UA"/>
              </w:rPr>
              <w:t xml:space="preserve">надання </w:t>
            </w:r>
            <w:r w:rsidR="00A23C04" w:rsidRPr="00E256F2">
              <w:rPr>
                <w:rFonts w:ascii="Times New Roman" w:hAnsi="Times New Roman" w:cs="Times New Roman"/>
                <w:color w:val="000000" w:themeColor="text1"/>
                <w:sz w:val="24"/>
                <w:szCs w:val="24"/>
                <w:lang w:val="uk-UA"/>
              </w:rPr>
              <w:t xml:space="preserve">гуманітарної допомоги у </w:t>
            </w:r>
            <w:r w:rsidR="00140B03">
              <w:rPr>
                <w:rFonts w:ascii="Times New Roman" w:hAnsi="Times New Roman" w:cs="Times New Roman"/>
                <w:color w:val="000000" w:themeColor="text1"/>
                <w:sz w:val="24"/>
                <w:szCs w:val="24"/>
                <w:lang w:val="uk-UA"/>
              </w:rPr>
              <w:t xml:space="preserve">вигляді </w:t>
            </w:r>
            <w:r w:rsidRPr="00E256F2">
              <w:rPr>
                <w:rFonts w:ascii="Times New Roman" w:hAnsi="Times New Roman" w:cs="Times New Roman"/>
                <w:color w:val="000000" w:themeColor="text1"/>
                <w:sz w:val="24"/>
                <w:szCs w:val="24"/>
                <w:lang w:val="uk-UA"/>
              </w:rPr>
              <w:t>вживаного одягу</w:t>
            </w:r>
            <w:r w:rsidR="0069381D">
              <w:rPr>
                <w:rFonts w:ascii="Times New Roman" w:hAnsi="Times New Roman" w:cs="Times New Roman"/>
                <w:color w:val="000000" w:themeColor="text1"/>
                <w:sz w:val="24"/>
                <w:szCs w:val="24"/>
                <w:lang w:val="uk-UA"/>
              </w:rPr>
              <w:t xml:space="preserve">, засобів </w:t>
            </w:r>
            <w:proofErr w:type="spellStart"/>
            <w:r w:rsidR="0069381D">
              <w:rPr>
                <w:rFonts w:ascii="Times New Roman" w:hAnsi="Times New Roman" w:cs="Times New Roman"/>
                <w:color w:val="000000" w:themeColor="text1"/>
                <w:sz w:val="24"/>
                <w:szCs w:val="24"/>
                <w:lang w:val="uk-UA"/>
              </w:rPr>
              <w:t>гігєни</w:t>
            </w:r>
            <w:proofErr w:type="spellEnd"/>
            <w:r w:rsidRPr="00E256F2">
              <w:rPr>
                <w:rFonts w:ascii="Times New Roman" w:hAnsi="Times New Roman" w:cs="Times New Roman"/>
                <w:color w:val="000000" w:themeColor="text1"/>
                <w:sz w:val="24"/>
                <w:szCs w:val="24"/>
                <w:lang w:val="uk-UA"/>
              </w:rPr>
              <w:t xml:space="preserve"> та інше</w:t>
            </w:r>
            <w:r w:rsidR="00D06EFE">
              <w:rPr>
                <w:rFonts w:ascii="Times New Roman" w:hAnsi="Times New Roman" w:cs="Times New Roman"/>
                <w:color w:val="000000" w:themeColor="text1"/>
                <w:sz w:val="24"/>
                <w:szCs w:val="24"/>
                <w:lang w:val="uk-UA"/>
              </w:rPr>
              <w:t>;</w:t>
            </w:r>
          </w:p>
          <w:p w:rsidR="00E62EBA" w:rsidRPr="00E256F2" w:rsidRDefault="00D06EFE" w:rsidP="00EF392E">
            <w:pPr>
              <w:jc w:val="both"/>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w:t>
            </w:r>
            <w:r w:rsidR="00A23C04">
              <w:rPr>
                <w:rFonts w:ascii="Times New Roman" w:hAnsi="Times New Roman" w:cs="Times New Roman"/>
                <w:color w:val="000000" w:themeColor="text1"/>
                <w:sz w:val="24"/>
                <w:szCs w:val="24"/>
                <w:lang w:val="uk-UA"/>
              </w:rPr>
              <w:t xml:space="preserve"> </w:t>
            </w:r>
            <w:r w:rsidR="00140B03">
              <w:rPr>
                <w:rFonts w:ascii="Times New Roman" w:hAnsi="Times New Roman" w:cs="Times New Roman"/>
                <w:color w:val="000000" w:themeColor="text1"/>
                <w:sz w:val="24"/>
                <w:szCs w:val="24"/>
                <w:lang w:val="uk-UA"/>
              </w:rPr>
              <w:t>забезпечення</w:t>
            </w:r>
            <w:r>
              <w:rPr>
                <w:rFonts w:ascii="Times New Roman" w:hAnsi="Times New Roman" w:cs="Times New Roman"/>
                <w:color w:val="000000" w:themeColor="text1"/>
                <w:sz w:val="24"/>
                <w:szCs w:val="24"/>
                <w:lang w:val="uk-UA"/>
              </w:rPr>
              <w:t xml:space="preserve"> технічни</w:t>
            </w:r>
            <w:r w:rsidR="00140B03">
              <w:rPr>
                <w:rFonts w:ascii="Times New Roman" w:hAnsi="Times New Roman" w:cs="Times New Roman"/>
                <w:color w:val="000000" w:themeColor="text1"/>
                <w:sz w:val="24"/>
                <w:szCs w:val="24"/>
                <w:lang w:val="uk-UA"/>
              </w:rPr>
              <w:t>ми та іншими</w:t>
            </w:r>
            <w:r>
              <w:rPr>
                <w:rFonts w:ascii="Times New Roman" w:hAnsi="Times New Roman" w:cs="Times New Roman"/>
                <w:color w:val="000000" w:themeColor="text1"/>
                <w:sz w:val="24"/>
                <w:szCs w:val="24"/>
                <w:lang w:val="uk-UA"/>
              </w:rPr>
              <w:t xml:space="preserve"> засоб</w:t>
            </w:r>
            <w:r w:rsidR="00140B03">
              <w:rPr>
                <w:rFonts w:ascii="Times New Roman" w:hAnsi="Times New Roman" w:cs="Times New Roman"/>
                <w:color w:val="000000" w:themeColor="text1"/>
                <w:sz w:val="24"/>
                <w:szCs w:val="24"/>
                <w:lang w:val="uk-UA"/>
              </w:rPr>
              <w:t>ами</w:t>
            </w:r>
            <w:r>
              <w:rPr>
                <w:rFonts w:ascii="Times New Roman" w:hAnsi="Times New Roman" w:cs="Times New Roman"/>
                <w:color w:val="000000" w:themeColor="text1"/>
                <w:sz w:val="24"/>
                <w:szCs w:val="24"/>
                <w:lang w:val="uk-UA"/>
              </w:rPr>
              <w:t xml:space="preserve"> реабілітації та пересування</w:t>
            </w:r>
          </w:p>
        </w:tc>
        <w:tc>
          <w:tcPr>
            <w:tcW w:w="7349" w:type="dxa"/>
            <w:tcBorders>
              <w:top w:val="single" w:sz="4" w:space="0" w:color="auto"/>
              <w:left w:val="single" w:sz="4" w:space="0" w:color="auto"/>
              <w:bottom w:val="single" w:sz="4" w:space="0" w:color="auto"/>
              <w:right w:val="single" w:sz="4" w:space="0" w:color="auto"/>
            </w:tcBorders>
            <w:hideMark/>
          </w:tcPr>
          <w:p w:rsidR="00E62EBA" w:rsidRPr="00E256F2" w:rsidRDefault="00E62EBA" w:rsidP="00346E90">
            <w:pPr>
              <w:jc w:val="both"/>
              <w:rPr>
                <w:rFonts w:ascii="Times New Roman" w:hAnsi="Times New Roman" w:cs="Times New Roman"/>
                <w:color w:val="000000" w:themeColor="text1"/>
                <w:sz w:val="24"/>
                <w:szCs w:val="24"/>
                <w:lang w:val="uk-UA"/>
              </w:rPr>
            </w:pPr>
            <w:r w:rsidRPr="00E256F2">
              <w:rPr>
                <w:rFonts w:ascii="Times New Roman" w:hAnsi="Times New Roman" w:cs="Times New Roman"/>
                <w:color w:val="000000" w:themeColor="text1"/>
                <w:sz w:val="24"/>
                <w:szCs w:val="24"/>
                <w:lang w:val="uk-UA"/>
              </w:rPr>
              <w:t>Територіальний центр соціального обслуговування (надання соціальних послуг) Балаклійської міської ради Харківської області</w:t>
            </w:r>
          </w:p>
          <w:p w:rsidR="00E62EBA" w:rsidRPr="00E256F2" w:rsidRDefault="00E62EBA" w:rsidP="00346E90">
            <w:pPr>
              <w:jc w:val="both"/>
              <w:rPr>
                <w:rFonts w:ascii="Times New Roman" w:hAnsi="Times New Roman" w:cs="Times New Roman"/>
                <w:color w:val="000000" w:themeColor="text1"/>
                <w:sz w:val="24"/>
                <w:szCs w:val="24"/>
                <w:lang w:val="uk-UA"/>
              </w:rPr>
            </w:pPr>
            <w:r w:rsidRPr="00E256F2">
              <w:rPr>
                <w:rFonts w:ascii="Times New Roman" w:hAnsi="Times New Roman" w:cs="Times New Roman"/>
                <w:color w:val="000000" w:themeColor="text1"/>
                <w:sz w:val="24"/>
                <w:szCs w:val="24"/>
                <w:lang w:val="uk-UA"/>
              </w:rPr>
              <w:t xml:space="preserve">Центр соціальних служб Балаклійської міської ради Харківської області </w:t>
            </w:r>
          </w:p>
          <w:p w:rsidR="00E62EBA" w:rsidRPr="00E256F2" w:rsidRDefault="00E62EBA" w:rsidP="00346E90">
            <w:pPr>
              <w:jc w:val="both"/>
              <w:rPr>
                <w:rFonts w:ascii="Times New Roman" w:hAnsi="Times New Roman" w:cs="Times New Roman"/>
                <w:color w:val="000000" w:themeColor="text1"/>
                <w:sz w:val="24"/>
                <w:szCs w:val="24"/>
                <w:lang w:val="uk-UA"/>
              </w:rPr>
            </w:pPr>
            <w:r w:rsidRPr="00E256F2">
              <w:rPr>
                <w:rFonts w:ascii="Times New Roman" w:hAnsi="Times New Roman" w:cs="Times New Roman"/>
                <w:color w:val="000000" w:themeColor="text1"/>
                <w:sz w:val="24"/>
                <w:szCs w:val="24"/>
                <w:lang w:val="uk-UA"/>
              </w:rPr>
              <w:t>Благодійні, громадські організації, фізичні особи, волонтери та інші суб’єкти (за згодою)</w:t>
            </w:r>
          </w:p>
        </w:tc>
        <w:tc>
          <w:tcPr>
            <w:tcW w:w="2835" w:type="dxa"/>
            <w:tcBorders>
              <w:top w:val="single" w:sz="4" w:space="0" w:color="auto"/>
              <w:left w:val="single" w:sz="4" w:space="0" w:color="auto"/>
              <w:bottom w:val="single" w:sz="4" w:space="0" w:color="auto"/>
              <w:right w:val="single" w:sz="4" w:space="0" w:color="auto"/>
            </w:tcBorders>
          </w:tcPr>
          <w:p w:rsidR="00E62EBA" w:rsidRPr="00E256F2" w:rsidRDefault="00E62EBA" w:rsidP="00346E90">
            <w:pPr>
              <w:jc w:val="both"/>
              <w:rPr>
                <w:rFonts w:ascii="Times New Roman" w:hAnsi="Times New Roman" w:cs="Times New Roman"/>
                <w:color w:val="000000" w:themeColor="text1"/>
                <w:sz w:val="24"/>
                <w:szCs w:val="24"/>
                <w:lang w:val="uk-UA"/>
              </w:rPr>
            </w:pPr>
            <w:r w:rsidRPr="00E256F2">
              <w:rPr>
                <w:rFonts w:ascii="Times New Roman" w:hAnsi="Times New Roman" w:cs="Times New Roman"/>
                <w:color w:val="000000" w:themeColor="text1"/>
                <w:sz w:val="24"/>
                <w:szCs w:val="24"/>
                <w:lang w:val="uk-UA"/>
              </w:rPr>
              <w:t>Місцевий бюджет</w:t>
            </w:r>
          </w:p>
          <w:p w:rsidR="00E62EBA" w:rsidRPr="00E256F2" w:rsidRDefault="00E62EBA" w:rsidP="00346E90">
            <w:pPr>
              <w:jc w:val="both"/>
              <w:rPr>
                <w:rFonts w:ascii="Times New Roman" w:hAnsi="Times New Roman" w:cs="Times New Roman"/>
                <w:color w:val="000000" w:themeColor="text1"/>
                <w:sz w:val="24"/>
                <w:szCs w:val="24"/>
                <w:lang w:val="uk-UA"/>
              </w:rPr>
            </w:pPr>
            <w:r w:rsidRPr="00E256F2">
              <w:rPr>
                <w:rFonts w:ascii="Times New Roman" w:hAnsi="Times New Roman" w:cs="Times New Roman"/>
                <w:color w:val="000000" w:themeColor="text1"/>
                <w:sz w:val="24"/>
                <w:szCs w:val="24"/>
                <w:lang w:val="uk-UA"/>
              </w:rPr>
              <w:t>Кошти з інших джерел</w:t>
            </w:r>
            <w:r w:rsidR="005330FB">
              <w:rPr>
                <w:rFonts w:ascii="Times New Roman" w:hAnsi="Times New Roman" w:cs="Times New Roman"/>
                <w:color w:val="000000" w:themeColor="text1"/>
                <w:sz w:val="24"/>
                <w:szCs w:val="24"/>
                <w:lang w:val="uk-UA"/>
              </w:rPr>
              <w:t xml:space="preserve"> не заборонених чинним законодавством України</w:t>
            </w:r>
          </w:p>
          <w:p w:rsidR="00E62EBA" w:rsidRPr="00E256F2" w:rsidRDefault="00E62EBA" w:rsidP="00346E90">
            <w:pPr>
              <w:jc w:val="both"/>
              <w:rPr>
                <w:rFonts w:ascii="Times New Roman" w:hAnsi="Times New Roman" w:cs="Times New Roman"/>
                <w:color w:val="000000" w:themeColor="text1"/>
                <w:sz w:val="24"/>
                <w:szCs w:val="24"/>
                <w:lang w:val="uk-UA"/>
              </w:rPr>
            </w:pPr>
          </w:p>
        </w:tc>
      </w:tr>
      <w:tr w:rsidR="00E62EBA" w:rsidRPr="00E256F2" w:rsidTr="00E62EBA">
        <w:tc>
          <w:tcPr>
            <w:tcW w:w="15134" w:type="dxa"/>
            <w:gridSpan w:val="4"/>
            <w:tcBorders>
              <w:top w:val="single" w:sz="4" w:space="0" w:color="auto"/>
              <w:left w:val="single" w:sz="4" w:space="0" w:color="auto"/>
              <w:bottom w:val="single" w:sz="4" w:space="0" w:color="auto"/>
              <w:right w:val="single" w:sz="4" w:space="0" w:color="auto"/>
            </w:tcBorders>
            <w:hideMark/>
          </w:tcPr>
          <w:p w:rsidR="00E62EBA" w:rsidRPr="00E256F2" w:rsidRDefault="00E62EBA" w:rsidP="00C77DF4">
            <w:pPr>
              <w:jc w:val="center"/>
              <w:rPr>
                <w:rFonts w:ascii="Times New Roman" w:hAnsi="Times New Roman" w:cs="Times New Roman"/>
                <w:b/>
                <w:bCs/>
                <w:color w:val="000000" w:themeColor="text1"/>
                <w:sz w:val="24"/>
                <w:szCs w:val="24"/>
                <w:lang w:val="uk-UA"/>
              </w:rPr>
            </w:pPr>
            <w:r w:rsidRPr="00E256F2">
              <w:rPr>
                <w:rFonts w:ascii="Times New Roman" w:hAnsi="Times New Roman" w:cs="Times New Roman"/>
                <w:b/>
                <w:bCs/>
                <w:color w:val="000000" w:themeColor="text1"/>
                <w:sz w:val="24"/>
                <w:szCs w:val="24"/>
                <w:lang w:val="uk-UA"/>
              </w:rPr>
              <w:t>3.</w:t>
            </w:r>
            <w:r w:rsidR="00AC0BA6">
              <w:rPr>
                <w:rFonts w:ascii="Times New Roman" w:hAnsi="Times New Roman" w:cs="Times New Roman"/>
                <w:b/>
                <w:bCs/>
                <w:color w:val="000000" w:themeColor="text1"/>
                <w:sz w:val="24"/>
                <w:szCs w:val="24"/>
                <w:lang w:val="uk-UA"/>
              </w:rPr>
              <w:t xml:space="preserve"> </w:t>
            </w:r>
            <w:r w:rsidRPr="00E256F2">
              <w:rPr>
                <w:rFonts w:ascii="Times New Roman" w:hAnsi="Times New Roman" w:cs="Times New Roman"/>
                <w:b/>
                <w:bCs/>
                <w:color w:val="000000" w:themeColor="text1"/>
                <w:sz w:val="24"/>
                <w:szCs w:val="24"/>
                <w:lang w:val="uk-UA"/>
              </w:rPr>
              <w:t>Заходи щодо</w:t>
            </w:r>
            <w:r w:rsidRPr="00E256F2">
              <w:rPr>
                <w:rFonts w:ascii="Times New Roman" w:hAnsi="Times New Roman" w:cs="Times New Roman"/>
                <w:b/>
                <w:sz w:val="24"/>
                <w:szCs w:val="24"/>
                <w:lang w:val="uk-UA"/>
              </w:rPr>
              <w:t xml:space="preserve"> запобігання та протидії домашньому насильству та насильству за ознакою статі, гендерної рівності та протидії торгівлі людьми</w:t>
            </w:r>
          </w:p>
        </w:tc>
      </w:tr>
      <w:tr w:rsidR="005A2D7E" w:rsidRPr="00E256F2" w:rsidTr="00DC30FE">
        <w:tc>
          <w:tcPr>
            <w:tcW w:w="675" w:type="dxa"/>
            <w:tcBorders>
              <w:top w:val="single" w:sz="4" w:space="0" w:color="auto"/>
              <w:left w:val="single" w:sz="4" w:space="0" w:color="auto"/>
              <w:bottom w:val="single" w:sz="4" w:space="0" w:color="auto"/>
              <w:right w:val="single" w:sz="4" w:space="0" w:color="auto"/>
            </w:tcBorders>
            <w:hideMark/>
          </w:tcPr>
          <w:p w:rsidR="005A2D7E" w:rsidRPr="00E256F2" w:rsidRDefault="005A2D7E" w:rsidP="00C77DF4">
            <w:pPr>
              <w:jc w:val="both"/>
              <w:rPr>
                <w:rFonts w:ascii="Times New Roman" w:hAnsi="Times New Roman" w:cs="Times New Roman"/>
                <w:sz w:val="24"/>
                <w:szCs w:val="24"/>
                <w:lang w:val="uk-UA"/>
              </w:rPr>
            </w:pPr>
            <w:r w:rsidRPr="00E256F2">
              <w:rPr>
                <w:rFonts w:ascii="Times New Roman" w:hAnsi="Times New Roman" w:cs="Times New Roman"/>
                <w:sz w:val="24"/>
                <w:szCs w:val="24"/>
                <w:lang w:val="uk-UA"/>
              </w:rPr>
              <w:t>3.1</w:t>
            </w:r>
          </w:p>
        </w:tc>
        <w:tc>
          <w:tcPr>
            <w:tcW w:w="4275" w:type="dxa"/>
            <w:tcBorders>
              <w:top w:val="single" w:sz="4" w:space="0" w:color="auto"/>
              <w:left w:val="single" w:sz="4" w:space="0" w:color="auto"/>
              <w:bottom w:val="single" w:sz="4" w:space="0" w:color="auto"/>
              <w:right w:val="single" w:sz="4" w:space="0" w:color="auto"/>
            </w:tcBorders>
            <w:hideMark/>
          </w:tcPr>
          <w:p w:rsidR="005A2D7E" w:rsidRPr="00E256F2" w:rsidRDefault="005A2D7E" w:rsidP="00346E90">
            <w:pPr>
              <w:jc w:val="both"/>
              <w:rPr>
                <w:rFonts w:ascii="Times New Roman" w:hAnsi="Times New Roman" w:cs="Times New Roman"/>
                <w:sz w:val="24"/>
                <w:szCs w:val="24"/>
                <w:lang w:val="uk-UA"/>
              </w:rPr>
            </w:pPr>
            <w:r w:rsidRPr="00E256F2">
              <w:rPr>
                <w:rFonts w:ascii="Times New Roman" w:hAnsi="Times New Roman" w:cs="Times New Roman"/>
                <w:sz w:val="24"/>
                <w:szCs w:val="24"/>
                <w:lang w:val="uk-UA"/>
              </w:rPr>
              <w:t xml:space="preserve">Проведення інформаційно-профілактичної роботи в громаді щодо підвищення загальної обізнаності населення з питань протидії домашньому насильству, </w:t>
            </w:r>
            <w:proofErr w:type="spellStart"/>
            <w:r w:rsidRPr="00E256F2">
              <w:rPr>
                <w:rFonts w:ascii="Times New Roman" w:hAnsi="Times New Roman" w:cs="Times New Roman"/>
                <w:sz w:val="24"/>
                <w:szCs w:val="24"/>
                <w:lang w:val="uk-UA"/>
              </w:rPr>
              <w:t>насильству</w:t>
            </w:r>
            <w:proofErr w:type="spellEnd"/>
            <w:r w:rsidRPr="00E256F2">
              <w:rPr>
                <w:rFonts w:ascii="Times New Roman" w:hAnsi="Times New Roman" w:cs="Times New Roman"/>
                <w:sz w:val="24"/>
                <w:szCs w:val="24"/>
                <w:lang w:val="uk-UA"/>
              </w:rPr>
              <w:t xml:space="preserve"> за ознакою статі, торгівлі людьми:</w:t>
            </w:r>
          </w:p>
          <w:p w:rsidR="005A2D7E" w:rsidRPr="00E256F2" w:rsidRDefault="005A2D7E" w:rsidP="00346E90">
            <w:pPr>
              <w:jc w:val="both"/>
              <w:rPr>
                <w:rFonts w:ascii="Times New Roman" w:hAnsi="Times New Roman" w:cs="Times New Roman"/>
                <w:sz w:val="24"/>
                <w:szCs w:val="24"/>
                <w:lang w:val="uk-UA"/>
              </w:rPr>
            </w:pPr>
            <w:r w:rsidRPr="00E256F2">
              <w:rPr>
                <w:rFonts w:ascii="Times New Roman" w:hAnsi="Times New Roman" w:cs="Times New Roman"/>
                <w:sz w:val="24"/>
                <w:szCs w:val="24"/>
                <w:lang w:val="uk-UA"/>
              </w:rPr>
              <w:t>- інформування населення  через засоби масової інформації;</w:t>
            </w:r>
          </w:p>
          <w:p w:rsidR="005A2D7E" w:rsidRPr="00E256F2" w:rsidRDefault="005A2D7E" w:rsidP="00091017">
            <w:pPr>
              <w:tabs>
                <w:tab w:val="left" w:pos="703"/>
                <w:tab w:val="left" w:pos="743"/>
                <w:tab w:val="left" w:pos="885"/>
              </w:tabs>
              <w:jc w:val="both"/>
              <w:rPr>
                <w:rFonts w:ascii="Times New Roman" w:hAnsi="Times New Roman" w:cs="Times New Roman"/>
                <w:color w:val="000000" w:themeColor="text1"/>
                <w:sz w:val="24"/>
                <w:szCs w:val="24"/>
                <w:lang w:val="uk-UA"/>
              </w:rPr>
            </w:pPr>
            <w:r w:rsidRPr="00E256F2">
              <w:rPr>
                <w:rFonts w:ascii="Times New Roman" w:hAnsi="Times New Roman" w:cs="Times New Roman"/>
                <w:sz w:val="24"/>
                <w:szCs w:val="24"/>
                <w:lang w:val="uk-UA"/>
              </w:rPr>
              <w:t xml:space="preserve">- </w:t>
            </w:r>
            <w:r w:rsidRPr="00E256F2">
              <w:rPr>
                <w:rFonts w:ascii="Times New Roman" w:hAnsi="Times New Roman" w:cs="Times New Roman"/>
                <w:color w:val="000000" w:themeColor="text1"/>
                <w:sz w:val="24"/>
                <w:szCs w:val="24"/>
                <w:lang w:val="uk-UA"/>
              </w:rPr>
              <w:t xml:space="preserve">виготовлення та розповсюдження інформаційних буклетів, </w:t>
            </w:r>
            <w:proofErr w:type="spellStart"/>
            <w:r w:rsidRPr="00E256F2">
              <w:rPr>
                <w:rFonts w:ascii="Times New Roman" w:hAnsi="Times New Roman" w:cs="Times New Roman"/>
                <w:color w:val="000000" w:themeColor="text1"/>
                <w:sz w:val="24"/>
                <w:szCs w:val="24"/>
                <w:lang w:val="uk-UA"/>
              </w:rPr>
              <w:t>флаєрів</w:t>
            </w:r>
            <w:proofErr w:type="spellEnd"/>
            <w:r w:rsidRPr="00E256F2">
              <w:rPr>
                <w:rFonts w:ascii="Times New Roman" w:hAnsi="Times New Roman" w:cs="Times New Roman"/>
                <w:color w:val="000000" w:themeColor="text1"/>
                <w:sz w:val="24"/>
                <w:szCs w:val="24"/>
                <w:lang w:val="uk-UA"/>
              </w:rPr>
              <w:t xml:space="preserve"> та іншої наглядної агітації;</w:t>
            </w:r>
          </w:p>
          <w:p w:rsidR="005A2D7E" w:rsidRPr="00E256F2" w:rsidRDefault="005A2D7E" w:rsidP="00346E90">
            <w:pPr>
              <w:jc w:val="both"/>
              <w:rPr>
                <w:rFonts w:ascii="Times New Roman" w:hAnsi="Times New Roman" w:cs="Times New Roman"/>
                <w:sz w:val="24"/>
                <w:szCs w:val="24"/>
                <w:lang w:val="uk-UA"/>
              </w:rPr>
            </w:pPr>
            <w:r w:rsidRPr="00E256F2">
              <w:rPr>
                <w:rFonts w:ascii="Times New Roman" w:hAnsi="Times New Roman" w:cs="Times New Roman"/>
                <w:color w:val="000000" w:themeColor="text1"/>
                <w:sz w:val="24"/>
                <w:szCs w:val="24"/>
                <w:lang w:val="uk-UA"/>
              </w:rPr>
              <w:t>- проведення роботи з батьками, членами</w:t>
            </w:r>
            <w:r w:rsidR="0052179F">
              <w:rPr>
                <w:rFonts w:ascii="Times New Roman" w:hAnsi="Times New Roman" w:cs="Times New Roman"/>
                <w:color w:val="000000" w:themeColor="text1"/>
                <w:sz w:val="24"/>
                <w:szCs w:val="24"/>
                <w:lang w:val="uk-UA"/>
              </w:rPr>
              <w:t xml:space="preserve"> їх</w:t>
            </w:r>
            <w:r w:rsidRPr="00E256F2">
              <w:rPr>
                <w:rFonts w:ascii="Times New Roman" w:hAnsi="Times New Roman" w:cs="Times New Roman"/>
                <w:color w:val="000000" w:themeColor="text1"/>
                <w:sz w:val="24"/>
                <w:szCs w:val="24"/>
                <w:lang w:val="uk-UA"/>
              </w:rPr>
              <w:t xml:space="preserve"> сімей</w:t>
            </w:r>
          </w:p>
        </w:tc>
        <w:tc>
          <w:tcPr>
            <w:tcW w:w="7349" w:type="dxa"/>
            <w:tcBorders>
              <w:top w:val="single" w:sz="4" w:space="0" w:color="auto"/>
              <w:left w:val="single" w:sz="4" w:space="0" w:color="auto"/>
              <w:bottom w:val="single" w:sz="4" w:space="0" w:color="auto"/>
              <w:right w:val="single" w:sz="4" w:space="0" w:color="auto"/>
            </w:tcBorders>
            <w:hideMark/>
          </w:tcPr>
          <w:p w:rsidR="005A2D7E" w:rsidRPr="00E256F2" w:rsidRDefault="005A2D7E" w:rsidP="00EB4149">
            <w:pPr>
              <w:jc w:val="both"/>
              <w:rPr>
                <w:rFonts w:ascii="Times New Roman" w:hAnsi="Times New Roman" w:cs="Times New Roman"/>
                <w:color w:val="000000" w:themeColor="text1"/>
                <w:sz w:val="24"/>
                <w:szCs w:val="24"/>
                <w:lang w:val="uk-UA"/>
              </w:rPr>
            </w:pPr>
            <w:r w:rsidRPr="00E256F2">
              <w:rPr>
                <w:rFonts w:ascii="Times New Roman" w:hAnsi="Times New Roman" w:cs="Times New Roman"/>
                <w:color w:val="000000" w:themeColor="text1"/>
                <w:sz w:val="24"/>
                <w:szCs w:val="24"/>
                <w:lang w:val="uk-UA"/>
              </w:rPr>
              <w:t>Управління соціального захисту населення Балаклійської міської ради Харківської області</w:t>
            </w:r>
          </w:p>
          <w:p w:rsidR="005A2D7E" w:rsidRPr="00E256F2" w:rsidRDefault="005A2D7E" w:rsidP="00EB4149">
            <w:pPr>
              <w:jc w:val="both"/>
              <w:rPr>
                <w:rFonts w:ascii="Times New Roman" w:hAnsi="Times New Roman" w:cs="Times New Roman"/>
                <w:color w:val="000000" w:themeColor="text1"/>
                <w:sz w:val="24"/>
                <w:szCs w:val="24"/>
                <w:lang w:val="uk-UA"/>
              </w:rPr>
            </w:pPr>
            <w:r w:rsidRPr="00E256F2">
              <w:rPr>
                <w:rFonts w:ascii="Times New Roman" w:hAnsi="Times New Roman" w:cs="Times New Roman"/>
                <w:color w:val="000000" w:themeColor="text1"/>
                <w:sz w:val="24"/>
                <w:szCs w:val="24"/>
                <w:lang w:val="uk-UA"/>
              </w:rPr>
              <w:t xml:space="preserve">Центр соціальних служб Балаклійської міської ради Харківської області </w:t>
            </w:r>
          </w:p>
          <w:p w:rsidR="005A2D7E" w:rsidRPr="00E256F2" w:rsidRDefault="005A2D7E" w:rsidP="00EB4149">
            <w:pPr>
              <w:jc w:val="both"/>
              <w:rPr>
                <w:rFonts w:ascii="Times New Roman" w:hAnsi="Times New Roman" w:cs="Times New Roman"/>
                <w:color w:val="000000" w:themeColor="text1"/>
                <w:sz w:val="24"/>
                <w:szCs w:val="24"/>
                <w:lang w:val="uk-UA"/>
              </w:rPr>
            </w:pPr>
            <w:r w:rsidRPr="00E256F2">
              <w:rPr>
                <w:rFonts w:ascii="Times New Roman" w:hAnsi="Times New Roman" w:cs="Times New Roman"/>
                <w:color w:val="000000" w:themeColor="text1"/>
                <w:sz w:val="24"/>
                <w:szCs w:val="24"/>
                <w:lang w:val="uk-UA"/>
              </w:rPr>
              <w:t>Служба у справах дітей Балаклійської міської ради Харківської області</w:t>
            </w:r>
          </w:p>
        </w:tc>
        <w:tc>
          <w:tcPr>
            <w:tcW w:w="2835" w:type="dxa"/>
            <w:tcBorders>
              <w:top w:val="single" w:sz="4" w:space="0" w:color="auto"/>
              <w:left w:val="single" w:sz="4" w:space="0" w:color="auto"/>
              <w:bottom w:val="single" w:sz="4" w:space="0" w:color="auto"/>
              <w:right w:val="single" w:sz="4" w:space="0" w:color="auto"/>
            </w:tcBorders>
            <w:hideMark/>
          </w:tcPr>
          <w:p w:rsidR="005A2D7E" w:rsidRPr="00E256F2" w:rsidRDefault="005A2D7E" w:rsidP="00346E90">
            <w:pPr>
              <w:jc w:val="both"/>
              <w:rPr>
                <w:rFonts w:ascii="Times New Roman" w:hAnsi="Times New Roman" w:cs="Times New Roman"/>
                <w:sz w:val="24"/>
                <w:szCs w:val="24"/>
                <w:lang w:val="uk-UA"/>
              </w:rPr>
            </w:pPr>
            <w:r w:rsidRPr="00E256F2">
              <w:rPr>
                <w:rFonts w:ascii="Times New Roman" w:hAnsi="Times New Roman" w:cs="Times New Roman"/>
                <w:sz w:val="24"/>
                <w:szCs w:val="24"/>
                <w:lang w:val="uk-UA"/>
              </w:rPr>
              <w:t>Місцевий бюджет</w:t>
            </w:r>
          </w:p>
        </w:tc>
      </w:tr>
      <w:tr w:rsidR="005A2D7E" w:rsidRPr="00E256F2" w:rsidTr="00DC30FE">
        <w:tc>
          <w:tcPr>
            <w:tcW w:w="675" w:type="dxa"/>
            <w:tcBorders>
              <w:top w:val="single" w:sz="4" w:space="0" w:color="auto"/>
              <w:left w:val="single" w:sz="4" w:space="0" w:color="auto"/>
              <w:bottom w:val="single" w:sz="4" w:space="0" w:color="auto"/>
              <w:right w:val="single" w:sz="4" w:space="0" w:color="auto"/>
            </w:tcBorders>
            <w:hideMark/>
          </w:tcPr>
          <w:p w:rsidR="005A2D7E" w:rsidRPr="00E256F2" w:rsidRDefault="005A2D7E" w:rsidP="00C77DF4">
            <w:pPr>
              <w:jc w:val="both"/>
              <w:rPr>
                <w:rFonts w:ascii="Times New Roman" w:hAnsi="Times New Roman" w:cs="Times New Roman"/>
                <w:color w:val="000000" w:themeColor="text1"/>
                <w:sz w:val="24"/>
                <w:szCs w:val="24"/>
                <w:lang w:val="uk-UA"/>
              </w:rPr>
            </w:pPr>
            <w:r w:rsidRPr="00E256F2">
              <w:rPr>
                <w:rFonts w:ascii="Times New Roman" w:hAnsi="Times New Roman" w:cs="Times New Roman"/>
                <w:color w:val="000000" w:themeColor="text1"/>
                <w:sz w:val="24"/>
                <w:szCs w:val="24"/>
                <w:lang w:val="uk-UA"/>
              </w:rPr>
              <w:t>3.2.</w:t>
            </w:r>
          </w:p>
        </w:tc>
        <w:tc>
          <w:tcPr>
            <w:tcW w:w="4275" w:type="dxa"/>
            <w:tcBorders>
              <w:top w:val="single" w:sz="4" w:space="0" w:color="auto"/>
              <w:left w:val="single" w:sz="4" w:space="0" w:color="auto"/>
              <w:bottom w:val="single" w:sz="4" w:space="0" w:color="auto"/>
              <w:right w:val="single" w:sz="4" w:space="0" w:color="auto"/>
            </w:tcBorders>
            <w:hideMark/>
          </w:tcPr>
          <w:p w:rsidR="005A2D7E" w:rsidRPr="00E256F2" w:rsidRDefault="005A2D7E" w:rsidP="00C77DF4">
            <w:pPr>
              <w:jc w:val="both"/>
              <w:rPr>
                <w:rFonts w:ascii="Times New Roman" w:hAnsi="Times New Roman" w:cs="Times New Roman"/>
                <w:color w:val="000000" w:themeColor="text1"/>
                <w:sz w:val="24"/>
                <w:szCs w:val="24"/>
                <w:lang w:val="uk-UA"/>
              </w:rPr>
            </w:pPr>
            <w:r w:rsidRPr="00E256F2">
              <w:rPr>
                <w:rFonts w:ascii="Times New Roman" w:hAnsi="Times New Roman" w:cs="Times New Roman"/>
                <w:color w:val="000000" w:themeColor="text1"/>
                <w:sz w:val="24"/>
                <w:szCs w:val="24"/>
                <w:lang w:val="uk-UA"/>
              </w:rPr>
              <w:t xml:space="preserve">Забезпечення координації та ефективної взаємодії органів та установ, які виконують функції, пов’язані з проведенням заходів у сфері запобігання та протидії насильству, та насильству за ознакою статі, гендерної рівності, торгівлі </w:t>
            </w:r>
            <w:r w:rsidRPr="00E256F2">
              <w:rPr>
                <w:rFonts w:ascii="Times New Roman" w:hAnsi="Times New Roman" w:cs="Times New Roman"/>
                <w:color w:val="000000" w:themeColor="text1"/>
                <w:sz w:val="24"/>
                <w:szCs w:val="24"/>
                <w:lang w:val="uk-UA"/>
              </w:rPr>
              <w:lastRenderedPageBreak/>
              <w:t>людьми</w:t>
            </w:r>
          </w:p>
        </w:tc>
        <w:tc>
          <w:tcPr>
            <w:tcW w:w="7349" w:type="dxa"/>
            <w:tcBorders>
              <w:top w:val="single" w:sz="4" w:space="0" w:color="auto"/>
              <w:left w:val="single" w:sz="4" w:space="0" w:color="auto"/>
              <w:bottom w:val="single" w:sz="4" w:space="0" w:color="auto"/>
              <w:right w:val="single" w:sz="4" w:space="0" w:color="auto"/>
            </w:tcBorders>
            <w:hideMark/>
          </w:tcPr>
          <w:p w:rsidR="00DC30FE" w:rsidRPr="00E256F2" w:rsidRDefault="00DC30FE" w:rsidP="00DC30FE">
            <w:pPr>
              <w:shd w:val="clear" w:color="auto" w:fill="FFFFFF"/>
              <w:jc w:val="both"/>
              <w:outlineLvl w:val="2"/>
              <w:rPr>
                <w:rFonts w:ascii="Times New Roman" w:eastAsia="Times New Roman" w:hAnsi="Times New Roman" w:cs="Times New Roman"/>
                <w:color w:val="000000" w:themeColor="text1"/>
                <w:sz w:val="24"/>
                <w:szCs w:val="24"/>
                <w:shd w:val="clear" w:color="auto" w:fill="FFFFFF"/>
                <w:lang w:val="uk-UA"/>
              </w:rPr>
            </w:pPr>
            <w:r w:rsidRPr="00E256F2">
              <w:rPr>
                <w:rFonts w:ascii="Times New Roman" w:eastAsia="Times New Roman" w:hAnsi="Times New Roman" w:cs="Times New Roman"/>
                <w:sz w:val="24"/>
                <w:szCs w:val="24"/>
                <w:shd w:val="clear" w:color="auto" w:fill="FFFFFF"/>
                <w:lang w:val="uk-UA"/>
              </w:rPr>
              <w:lastRenderedPageBreak/>
              <w:t>Упра</w:t>
            </w:r>
            <w:r w:rsidRPr="00E256F2">
              <w:rPr>
                <w:rFonts w:ascii="Times New Roman" w:eastAsia="Times New Roman" w:hAnsi="Times New Roman" w:cs="Times New Roman"/>
                <w:color w:val="000000" w:themeColor="text1"/>
                <w:sz w:val="24"/>
                <w:szCs w:val="24"/>
                <w:shd w:val="clear" w:color="auto" w:fill="FFFFFF"/>
                <w:lang w:val="uk-UA"/>
              </w:rPr>
              <w:t>вління соціального захисту населення Балаклійської міської ради Харківської області</w:t>
            </w:r>
          </w:p>
          <w:p w:rsidR="00DC30FE" w:rsidRPr="00E256F2" w:rsidRDefault="00DC30FE" w:rsidP="00DC30FE">
            <w:pPr>
              <w:shd w:val="clear" w:color="auto" w:fill="FFFFFF"/>
              <w:jc w:val="both"/>
              <w:outlineLvl w:val="2"/>
              <w:rPr>
                <w:rFonts w:ascii="Times New Roman" w:eastAsia="Times New Roman" w:hAnsi="Times New Roman" w:cs="Times New Roman"/>
                <w:color w:val="000000" w:themeColor="text1"/>
                <w:sz w:val="24"/>
                <w:szCs w:val="24"/>
                <w:shd w:val="clear" w:color="auto" w:fill="FFFFFF"/>
                <w:lang w:val="uk-UA"/>
              </w:rPr>
            </w:pPr>
            <w:r w:rsidRPr="00E256F2">
              <w:rPr>
                <w:rFonts w:ascii="Times New Roman" w:eastAsia="Times New Roman" w:hAnsi="Times New Roman" w:cs="Times New Roman"/>
                <w:color w:val="000000" w:themeColor="text1"/>
                <w:sz w:val="24"/>
                <w:szCs w:val="24"/>
                <w:shd w:val="clear" w:color="auto" w:fill="FFFFFF"/>
                <w:lang w:val="uk-UA"/>
              </w:rPr>
              <w:t>Центр соціальних служб Балаклійської міської ради Харківської області</w:t>
            </w:r>
          </w:p>
          <w:p w:rsidR="00DC30FE" w:rsidRPr="00E256F2" w:rsidRDefault="00DC30FE" w:rsidP="00DC30FE">
            <w:pPr>
              <w:shd w:val="clear" w:color="auto" w:fill="FFFFFF"/>
              <w:jc w:val="both"/>
              <w:outlineLvl w:val="2"/>
              <w:rPr>
                <w:rFonts w:ascii="Times New Roman" w:eastAsia="Times New Roman" w:hAnsi="Times New Roman" w:cs="Times New Roman"/>
                <w:color w:val="000000" w:themeColor="text1"/>
                <w:sz w:val="24"/>
                <w:szCs w:val="24"/>
                <w:shd w:val="clear" w:color="auto" w:fill="FFFFFF"/>
                <w:lang w:val="uk-UA"/>
              </w:rPr>
            </w:pPr>
            <w:r w:rsidRPr="00E256F2">
              <w:rPr>
                <w:rFonts w:ascii="Times New Roman" w:eastAsia="Times New Roman" w:hAnsi="Times New Roman" w:cs="Times New Roman"/>
                <w:color w:val="000000" w:themeColor="text1"/>
                <w:sz w:val="24"/>
                <w:szCs w:val="24"/>
                <w:shd w:val="clear" w:color="auto" w:fill="FFFFFF"/>
                <w:lang w:val="uk-UA"/>
              </w:rPr>
              <w:t>Служба у справах дітей Балаклійської міської ради Харківської області</w:t>
            </w:r>
          </w:p>
          <w:p w:rsidR="00DC30FE" w:rsidRPr="00E256F2" w:rsidRDefault="00DC30FE" w:rsidP="00DC30FE">
            <w:pPr>
              <w:shd w:val="clear" w:color="auto" w:fill="FFFFFF"/>
              <w:jc w:val="both"/>
              <w:outlineLvl w:val="2"/>
              <w:rPr>
                <w:rFonts w:ascii="Times New Roman" w:eastAsia="Times New Roman" w:hAnsi="Times New Roman" w:cs="Times New Roman"/>
                <w:color w:val="000000" w:themeColor="text1"/>
                <w:sz w:val="24"/>
                <w:szCs w:val="24"/>
                <w:shd w:val="clear" w:color="auto" w:fill="FFFFFF"/>
                <w:lang w:val="uk-UA"/>
              </w:rPr>
            </w:pPr>
            <w:r w:rsidRPr="00E256F2">
              <w:rPr>
                <w:rFonts w:ascii="Times New Roman" w:eastAsia="Times New Roman" w:hAnsi="Times New Roman" w:cs="Times New Roman"/>
                <w:color w:val="000000" w:themeColor="text1"/>
                <w:sz w:val="24"/>
                <w:szCs w:val="24"/>
                <w:shd w:val="clear" w:color="auto" w:fill="FFFFFF"/>
                <w:lang w:val="uk-UA"/>
              </w:rPr>
              <w:t>Комунальне некомерційне підприємство «</w:t>
            </w:r>
            <w:proofErr w:type="spellStart"/>
            <w:r w:rsidRPr="00E256F2">
              <w:rPr>
                <w:rFonts w:ascii="Times New Roman" w:eastAsia="Times New Roman" w:hAnsi="Times New Roman" w:cs="Times New Roman"/>
                <w:color w:val="000000" w:themeColor="text1"/>
                <w:sz w:val="24"/>
                <w:szCs w:val="24"/>
                <w:shd w:val="clear" w:color="auto" w:fill="FFFFFF"/>
                <w:lang w:val="uk-UA"/>
              </w:rPr>
              <w:t>Балаклійський</w:t>
            </w:r>
            <w:proofErr w:type="spellEnd"/>
            <w:r w:rsidRPr="00E256F2">
              <w:rPr>
                <w:rFonts w:ascii="Times New Roman" w:eastAsia="Times New Roman" w:hAnsi="Times New Roman" w:cs="Times New Roman"/>
                <w:color w:val="000000" w:themeColor="text1"/>
                <w:sz w:val="24"/>
                <w:szCs w:val="24"/>
                <w:shd w:val="clear" w:color="auto" w:fill="FFFFFF"/>
                <w:lang w:val="uk-UA"/>
              </w:rPr>
              <w:t xml:space="preserve"> центр </w:t>
            </w:r>
            <w:r w:rsidRPr="00E256F2">
              <w:rPr>
                <w:rFonts w:ascii="Times New Roman" w:eastAsia="Times New Roman" w:hAnsi="Times New Roman" w:cs="Times New Roman"/>
                <w:color w:val="000000" w:themeColor="text1"/>
                <w:sz w:val="24"/>
                <w:szCs w:val="24"/>
                <w:shd w:val="clear" w:color="auto" w:fill="FFFFFF"/>
                <w:lang w:val="uk-UA"/>
              </w:rPr>
              <w:lastRenderedPageBreak/>
              <w:t>первинної медико-санітарної допомоги» Балаклійської міської ради Харківської області</w:t>
            </w:r>
          </w:p>
          <w:p w:rsidR="00DC30FE" w:rsidRPr="00E256F2" w:rsidRDefault="00DC30FE" w:rsidP="00DC30FE">
            <w:pPr>
              <w:shd w:val="clear" w:color="auto" w:fill="FFFFFF"/>
              <w:jc w:val="both"/>
              <w:outlineLvl w:val="2"/>
              <w:rPr>
                <w:rFonts w:ascii="Times New Roman" w:eastAsia="Times New Roman" w:hAnsi="Times New Roman" w:cs="Times New Roman"/>
                <w:color w:val="000000" w:themeColor="text1"/>
                <w:sz w:val="24"/>
                <w:szCs w:val="24"/>
                <w:shd w:val="clear" w:color="auto" w:fill="FFFFFF"/>
                <w:lang w:val="uk-UA"/>
              </w:rPr>
            </w:pPr>
            <w:r w:rsidRPr="00E256F2">
              <w:rPr>
                <w:rFonts w:ascii="Times New Roman" w:eastAsia="Times New Roman" w:hAnsi="Times New Roman" w:cs="Times New Roman"/>
                <w:color w:val="000000" w:themeColor="text1"/>
                <w:sz w:val="24"/>
                <w:szCs w:val="24"/>
                <w:shd w:val="clear" w:color="auto" w:fill="FFFFFF"/>
                <w:lang w:val="uk-UA"/>
              </w:rPr>
              <w:t>Комунальне некомерційне підприємство Балаклійської міської ради Харківської області «</w:t>
            </w:r>
            <w:proofErr w:type="spellStart"/>
            <w:r w:rsidRPr="00E256F2">
              <w:rPr>
                <w:rFonts w:ascii="Times New Roman" w:eastAsia="Times New Roman" w:hAnsi="Times New Roman" w:cs="Times New Roman"/>
                <w:color w:val="000000" w:themeColor="text1"/>
                <w:sz w:val="24"/>
                <w:szCs w:val="24"/>
                <w:shd w:val="clear" w:color="auto" w:fill="FFFFFF"/>
                <w:lang w:val="uk-UA"/>
              </w:rPr>
              <w:t>Балаклійська</w:t>
            </w:r>
            <w:proofErr w:type="spellEnd"/>
            <w:r w:rsidRPr="00E256F2">
              <w:rPr>
                <w:rFonts w:ascii="Times New Roman" w:eastAsia="Times New Roman" w:hAnsi="Times New Roman" w:cs="Times New Roman"/>
                <w:color w:val="000000" w:themeColor="text1"/>
                <w:sz w:val="24"/>
                <w:szCs w:val="24"/>
                <w:shd w:val="clear" w:color="auto" w:fill="FFFFFF"/>
                <w:lang w:val="uk-UA"/>
              </w:rPr>
              <w:t xml:space="preserve"> клінічна багатопрофільна лікарня інтенсивного лікування»</w:t>
            </w:r>
          </w:p>
          <w:p w:rsidR="00DC30FE" w:rsidRPr="00E256F2" w:rsidRDefault="00DC30FE" w:rsidP="00DC30FE">
            <w:pPr>
              <w:shd w:val="clear" w:color="auto" w:fill="FFFFFF"/>
              <w:jc w:val="both"/>
              <w:outlineLvl w:val="2"/>
              <w:rPr>
                <w:rFonts w:ascii="Times New Roman" w:eastAsia="Times New Roman" w:hAnsi="Times New Roman" w:cs="Times New Roman"/>
                <w:color w:val="000000" w:themeColor="text1"/>
                <w:sz w:val="24"/>
                <w:szCs w:val="24"/>
                <w:shd w:val="clear" w:color="auto" w:fill="FFFFFF"/>
                <w:lang w:val="uk-UA"/>
              </w:rPr>
            </w:pPr>
            <w:proofErr w:type="spellStart"/>
            <w:r w:rsidRPr="00E256F2">
              <w:rPr>
                <w:rFonts w:ascii="Times New Roman" w:eastAsia="Times New Roman" w:hAnsi="Times New Roman" w:cs="Times New Roman"/>
                <w:color w:val="000000" w:themeColor="text1"/>
                <w:sz w:val="24"/>
                <w:szCs w:val="24"/>
                <w:shd w:val="clear" w:color="auto" w:fill="FFFFFF"/>
                <w:lang w:val="uk-UA"/>
              </w:rPr>
              <w:t>Старостинські</w:t>
            </w:r>
            <w:proofErr w:type="spellEnd"/>
            <w:r w:rsidRPr="00E256F2">
              <w:rPr>
                <w:rFonts w:ascii="Times New Roman" w:eastAsia="Times New Roman" w:hAnsi="Times New Roman" w:cs="Times New Roman"/>
                <w:color w:val="000000" w:themeColor="text1"/>
                <w:sz w:val="24"/>
                <w:szCs w:val="24"/>
                <w:shd w:val="clear" w:color="auto" w:fill="FFFFFF"/>
                <w:lang w:val="uk-UA"/>
              </w:rPr>
              <w:t xml:space="preserve"> округи Балаклійської міської ради Харківської області</w:t>
            </w:r>
          </w:p>
          <w:p w:rsidR="005330FB" w:rsidRDefault="00DC30FE" w:rsidP="00EF392E">
            <w:pPr>
              <w:jc w:val="both"/>
              <w:rPr>
                <w:rFonts w:ascii="Times New Roman" w:eastAsia="Times New Roman" w:hAnsi="Times New Roman" w:cs="Times New Roman"/>
                <w:color w:val="000000" w:themeColor="text1"/>
                <w:sz w:val="24"/>
                <w:szCs w:val="24"/>
                <w:shd w:val="clear" w:color="auto" w:fill="FFFFFF"/>
                <w:lang w:val="uk-UA"/>
              </w:rPr>
            </w:pPr>
            <w:r w:rsidRPr="00E256F2">
              <w:rPr>
                <w:rFonts w:ascii="Times New Roman" w:eastAsia="Times New Roman" w:hAnsi="Times New Roman" w:cs="Times New Roman"/>
                <w:color w:val="000000" w:themeColor="text1"/>
                <w:sz w:val="24"/>
                <w:szCs w:val="24"/>
                <w:shd w:val="clear" w:color="auto" w:fill="FFFFFF"/>
                <w:lang w:val="uk-UA"/>
              </w:rPr>
              <w:t>Відділ поліції № 1 Ізюмського РУП ГУНП в Харківській області</w:t>
            </w:r>
          </w:p>
          <w:p w:rsidR="00EF392E" w:rsidRPr="00E256F2" w:rsidRDefault="00EF392E" w:rsidP="00EF392E">
            <w:pPr>
              <w:jc w:val="both"/>
              <w:rPr>
                <w:rFonts w:ascii="Times New Roman" w:hAnsi="Times New Roman" w:cs="Times New Roman"/>
                <w:color w:val="000000" w:themeColor="text1"/>
                <w:sz w:val="24"/>
                <w:szCs w:val="24"/>
                <w:lang w:val="uk-UA"/>
              </w:rPr>
            </w:pPr>
          </w:p>
        </w:tc>
        <w:tc>
          <w:tcPr>
            <w:tcW w:w="2835" w:type="dxa"/>
            <w:tcBorders>
              <w:top w:val="single" w:sz="4" w:space="0" w:color="auto"/>
              <w:left w:val="single" w:sz="4" w:space="0" w:color="auto"/>
              <w:bottom w:val="single" w:sz="4" w:space="0" w:color="auto"/>
              <w:right w:val="single" w:sz="4" w:space="0" w:color="auto"/>
            </w:tcBorders>
            <w:hideMark/>
          </w:tcPr>
          <w:p w:rsidR="005A2D7E" w:rsidRPr="00E256F2" w:rsidRDefault="005A2D7E" w:rsidP="00C77DF4">
            <w:pPr>
              <w:jc w:val="both"/>
              <w:rPr>
                <w:rFonts w:ascii="Times New Roman" w:hAnsi="Times New Roman" w:cs="Times New Roman"/>
                <w:color w:val="000000" w:themeColor="text1"/>
                <w:sz w:val="24"/>
                <w:szCs w:val="24"/>
                <w:lang w:val="uk-UA"/>
              </w:rPr>
            </w:pPr>
            <w:r w:rsidRPr="00E256F2">
              <w:rPr>
                <w:rFonts w:ascii="Times New Roman" w:hAnsi="Times New Roman" w:cs="Times New Roman"/>
                <w:color w:val="000000" w:themeColor="text1"/>
                <w:sz w:val="24"/>
                <w:szCs w:val="24"/>
                <w:lang w:val="uk-UA"/>
              </w:rPr>
              <w:lastRenderedPageBreak/>
              <w:t>Фінансування не потребує</w:t>
            </w:r>
          </w:p>
        </w:tc>
      </w:tr>
      <w:tr w:rsidR="005A2D7E" w:rsidRPr="00E256F2" w:rsidTr="00DC30FE">
        <w:tc>
          <w:tcPr>
            <w:tcW w:w="675" w:type="dxa"/>
            <w:tcBorders>
              <w:top w:val="single" w:sz="4" w:space="0" w:color="auto"/>
              <w:left w:val="single" w:sz="4" w:space="0" w:color="auto"/>
              <w:bottom w:val="single" w:sz="4" w:space="0" w:color="auto"/>
              <w:right w:val="single" w:sz="4" w:space="0" w:color="auto"/>
            </w:tcBorders>
            <w:hideMark/>
          </w:tcPr>
          <w:p w:rsidR="005A2D7E" w:rsidRPr="00E256F2" w:rsidRDefault="005A2D7E" w:rsidP="00C77DF4">
            <w:pPr>
              <w:jc w:val="both"/>
              <w:rPr>
                <w:rFonts w:ascii="Times New Roman" w:hAnsi="Times New Roman" w:cs="Times New Roman"/>
                <w:color w:val="000000" w:themeColor="text1"/>
                <w:sz w:val="24"/>
                <w:szCs w:val="24"/>
                <w:lang w:val="uk-UA"/>
              </w:rPr>
            </w:pPr>
            <w:r w:rsidRPr="00E256F2">
              <w:rPr>
                <w:rFonts w:ascii="Times New Roman" w:hAnsi="Times New Roman" w:cs="Times New Roman"/>
                <w:color w:val="000000" w:themeColor="text1"/>
                <w:sz w:val="24"/>
                <w:szCs w:val="24"/>
                <w:lang w:val="uk-UA"/>
              </w:rPr>
              <w:lastRenderedPageBreak/>
              <w:t>3.3.</w:t>
            </w:r>
          </w:p>
        </w:tc>
        <w:tc>
          <w:tcPr>
            <w:tcW w:w="4275" w:type="dxa"/>
            <w:tcBorders>
              <w:top w:val="single" w:sz="4" w:space="0" w:color="auto"/>
              <w:left w:val="single" w:sz="4" w:space="0" w:color="auto"/>
              <w:bottom w:val="single" w:sz="4" w:space="0" w:color="auto"/>
              <w:right w:val="single" w:sz="4" w:space="0" w:color="auto"/>
            </w:tcBorders>
            <w:hideMark/>
          </w:tcPr>
          <w:p w:rsidR="005A2D7E" w:rsidRPr="00E256F2" w:rsidRDefault="005A2D7E" w:rsidP="005330FB">
            <w:pPr>
              <w:jc w:val="both"/>
              <w:rPr>
                <w:rFonts w:ascii="Times New Roman" w:hAnsi="Times New Roman" w:cs="Times New Roman"/>
                <w:color w:val="000000" w:themeColor="text1"/>
                <w:sz w:val="24"/>
                <w:szCs w:val="24"/>
                <w:lang w:val="uk-UA"/>
              </w:rPr>
            </w:pPr>
            <w:r w:rsidRPr="00E256F2">
              <w:rPr>
                <w:rFonts w:ascii="Times New Roman" w:hAnsi="Times New Roman" w:cs="Times New Roman"/>
                <w:color w:val="000000" w:themeColor="text1"/>
                <w:sz w:val="24"/>
                <w:szCs w:val="24"/>
                <w:lang w:val="uk-UA"/>
              </w:rPr>
              <w:t>Забезпечення діяльності спеціалізованих служб підтримки для осіб, постраждалих від домашнього насильства та насильства за ознакою статі</w:t>
            </w:r>
            <w:r w:rsidR="005330FB">
              <w:rPr>
                <w:rFonts w:ascii="Times New Roman" w:hAnsi="Times New Roman" w:cs="Times New Roman"/>
                <w:color w:val="000000" w:themeColor="text1"/>
                <w:sz w:val="24"/>
                <w:szCs w:val="24"/>
                <w:lang w:val="uk-UA"/>
              </w:rPr>
              <w:t xml:space="preserve"> </w:t>
            </w:r>
            <w:r w:rsidRPr="00E256F2">
              <w:rPr>
                <w:rFonts w:ascii="Times New Roman" w:hAnsi="Times New Roman" w:cs="Times New Roman"/>
                <w:color w:val="000000" w:themeColor="text1"/>
                <w:sz w:val="24"/>
                <w:szCs w:val="24"/>
                <w:lang w:val="uk-UA"/>
              </w:rPr>
              <w:t>(денних центрів, кризових кімнат, мобільних бригад соціально-психологічної допомоги та спеціалізованих служб первинного соціально-психологічного консультування)</w:t>
            </w:r>
          </w:p>
        </w:tc>
        <w:tc>
          <w:tcPr>
            <w:tcW w:w="7349" w:type="dxa"/>
            <w:tcBorders>
              <w:top w:val="single" w:sz="4" w:space="0" w:color="auto"/>
              <w:left w:val="single" w:sz="4" w:space="0" w:color="auto"/>
              <w:bottom w:val="single" w:sz="4" w:space="0" w:color="auto"/>
              <w:right w:val="single" w:sz="4" w:space="0" w:color="auto"/>
            </w:tcBorders>
            <w:hideMark/>
          </w:tcPr>
          <w:p w:rsidR="005A2D7E" w:rsidRPr="00E256F2" w:rsidRDefault="005A2D7E" w:rsidP="00C77DF4">
            <w:pPr>
              <w:shd w:val="clear" w:color="auto" w:fill="FFFFFF"/>
              <w:jc w:val="both"/>
              <w:outlineLvl w:val="2"/>
              <w:rPr>
                <w:rFonts w:ascii="Times New Roman" w:eastAsia="Times New Roman" w:hAnsi="Times New Roman" w:cs="Times New Roman"/>
                <w:color w:val="000000" w:themeColor="text1"/>
                <w:sz w:val="24"/>
                <w:szCs w:val="24"/>
                <w:shd w:val="clear" w:color="auto" w:fill="FFFFFF"/>
                <w:lang w:val="uk-UA"/>
              </w:rPr>
            </w:pPr>
            <w:r w:rsidRPr="00E256F2">
              <w:rPr>
                <w:rFonts w:ascii="Times New Roman" w:eastAsia="Times New Roman" w:hAnsi="Times New Roman" w:cs="Times New Roman"/>
                <w:sz w:val="24"/>
                <w:szCs w:val="24"/>
                <w:shd w:val="clear" w:color="auto" w:fill="FFFFFF"/>
                <w:lang w:val="uk-UA"/>
              </w:rPr>
              <w:t>Упра</w:t>
            </w:r>
            <w:r w:rsidRPr="00E256F2">
              <w:rPr>
                <w:rFonts w:ascii="Times New Roman" w:eastAsia="Times New Roman" w:hAnsi="Times New Roman" w:cs="Times New Roman"/>
                <w:color w:val="000000" w:themeColor="text1"/>
                <w:sz w:val="24"/>
                <w:szCs w:val="24"/>
                <w:shd w:val="clear" w:color="auto" w:fill="FFFFFF"/>
                <w:lang w:val="uk-UA"/>
              </w:rPr>
              <w:t>вління соціального захисту населення Балаклійської міської ради Харківської області</w:t>
            </w:r>
          </w:p>
          <w:p w:rsidR="005A2D7E" w:rsidRPr="00E256F2" w:rsidRDefault="005A2D7E" w:rsidP="00C77DF4">
            <w:pPr>
              <w:shd w:val="clear" w:color="auto" w:fill="FFFFFF"/>
              <w:jc w:val="both"/>
              <w:outlineLvl w:val="2"/>
              <w:rPr>
                <w:rFonts w:ascii="Times New Roman" w:eastAsia="Times New Roman" w:hAnsi="Times New Roman" w:cs="Times New Roman"/>
                <w:color w:val="000000" w:themeColor="text1"/>
                <w:sz w:val="24"/>
                <w:szCs w:val="24"/>
                <w:shd w:val="clear" w:color="auto" w:fill="FFFFFF"/>
                <w:lang w:val="uk-UA"/>
              </w:rPr>
            </w:pPr>
            <w:r w:rsidRPr="00E256F2">
              <w:rPr>
                <w:rFonts w:ascii="Times New Roman" w:eastAsia="Times New Roman" w:hAnsi="Times New Roman" w:cs="Times New Roman"/>
                <w:color w:val="000000" w:themeColor="text1"/>
                <w:sz w:val="24"/>
                <w:szCs w:val="24"/>
                <w:shd w:val="clear" w:color="auto" w:fill="FFFFFF"/>
                <w:lang w:val="uk-UA"/>
              </w:rPr>
              <w:t>Центр соціальних служб Балаклійської міської ради Харківської області</w:t>
            </w:r>
          </w:p>
          <w:p w:rsidR="005A2D7E" w:rsidRPr="00E256F2" w:rsidRDefault="005A2D7E" w:rsidP="00C77DF4">
            <w:pPr>
              <w:shd w:val="clear" w:color="auto" w:fill="FFFFFF"/>
              <w:jc w:val="both"/>
              <w:outlineLvl w:val="2"/>
              <w:rPr>
                <w:rFonts w:ascii="Times New Roman" w:eastAsia="Times New Roman" w:hAnsi="Times New Roman" w:cs="Times New Roman"/>
                <w:color w:val="000000" w:themeColor="text1"/>
                <w:sz w:val="24"/>
                <w:szCs w:val="24"/>
                <w:shd w:val="clear" w:color="auto" w:fill="FFFFFF"/>
                <w:lang w:val="uk-UA"/>
              </w:rPr>
            </w:pPr>
            <w:r w:rsidRPr="00E256F2">
              <w:rPr>
                <w:rFonts w:ascii="Times New Roman" w:eastAsia="Times New Roman" w:hAnsi="Times New Roman" w:cs="Times New Roman"/>
                <w:color w:val="000000" w:themeColor="text1"/>
                <w:sz w:val="24"/>
                <w:szCs w:val="24"/>
                <w:shd w:val="clear" w:color="auto" w:fill="FFFFFF"/>
                <w:lang w:val="uk-UA"/>
              </w:rPr>
              <w:t>Служба у справах дітей Балаклійської міської ради Харківської області</w:t>
            </w:r>
          </w:p>
          <w:p w:rsidR="005A2D7E" w:rsidRPr="00E256F2" w:rsidRDefault="005A2D7E" w:rsidP="00C77DF4">
            <w:pPr>
              <w:shd w:val="clear" w:color="auto" w:fill="FFFFFF"/>
              <w:jc w:val="both"/>
              <w:outlineLvl w:val="2"/>
              <w:rPr>
                <w:rFonts w:ascii="Times New Roman" w:eastAsia="Times New Roman" w:hAnsi="Times New Roman" w:cs="Times New Roman"/>
                <w:color w:val="000000" w:themeColor="text1"/>
                <w:sz w:val="24"/>
                <w:szCs w:val="24"/>
                <w:shd w:val="clear" w:color="auto" w:fill="FFFFFF"/>
                <w:lang w:val="uk-UA"/>
              </w:rPr>
            </w:pPr>
            <w:r w:rsidRPr="00E256F2">
              <w:rPr>
                <w:rFonts w:ascii="Times New Roman" w:eastAsia="Times New Roman" w:hAnsi="Times New Roman" w:cs="Times New Roman"/>
                <w:color w:val="000000" w:themeColor="text1"/>
                <w:sz w:val="24"/>
                <w:szCs w:val="24"/>
                <w:shd w:val="clear" w:color="auto" w:fill="FFFFFF"/>
                <w:lang w:val="uk-UA"/>
              </w:rPr>
              <w:t>Комунальне некомерційне підприємство «</w:t>
            </w:r>
            <w:proofErr w:type="spellStart"/>
            <w:r w:rsidRPr="00E256F2">
              <w:rPr>
                <w:rFonts w:ascii="Times New Roman" w:eastAsia="Times New Roman" w:hAnsi="Times New Roman" w:cs="Times New Roman"/>
                <w:color w:val="000000" w:themeColor="text1"/>
                <w:sz w:val="24"/>
                <w:szCs w:val="24"/>
                <w:shd w:val="clear" w:color="auto" w:fill="FFFFFF"/>
                <w:lang w:val="uk-UA"/>
              </w:rPr>
              <w:t>Балаклійський</w:t>
            </w:r>
            <w:proofErr w:type="spellEnd"/>
            <w:r w:rsidRPr="00E256F2">
              <w:rPr>
                <w:rFonts w:ascii="Times New Roman" w:eastAsia="Times New Roman" w:hAnsi="Times New Roman" w:cs="Times New Roman"/>
                <w:color w:val="000000" w:themeColor="text1"/>
                <w:sz w:val="24"/>
                <w:szCs w:val="24"/>
                <w:shd w:val="clear" w:color="auto" w:fill="FFFFFF"/>
                <w:lang w:val="uk-UA"/>
              </w:rPr>
              <w:t xml:space="preserve"> центр первинної медико-санітарної допомоги» Балаклійської міської ради Харківської області</w:t>
            </w:r>
          </w:p>
          <w:p w:rsidR="005A2D7E" w:rsidRPr="00E256F2" w:rsidRDefault="005A2D7E" w:rsidP="00C77DF4">
            <w:pPr>
              <w:shd w:val="clear" w:color="auto" w:fill="FFFFFF"/>
              <w:jc w:val="both"/>
              <w:outlineLvl w:val="2"/>
              <w:rPr>
                <w:rFonts w:ascii="Times New Roman" w:eastAsia="Times New Roman" w:hAnsi="Times New Roman" w:cs="Times New Roman"/>
                <w:color w:val="000000" w:themeColor="text1"/>
                <w:sz w:val="24"/>
                <w:szCs w:val="24"/>
                <w:shd w:val="clear" w:color="auto" w:fill="FFFFFF"/>
                <w:lang w:val="uk-UA"/>
              </w:rPr>
            </w:pPr>
            <w:r w:rsidRPr="00E256F2">
              <w:rPr>
                <w:rFonts w:ascii="Times New Roman" w:eastAsia="Times New Roman" w:hAnsi="Times New Roman" w:cs="Times New Roman"/>
                <w:color w:val="000000" w:themeColor="text1"/>
                <w:sz w:val="24"/>
                <w:szCs w:val="24"/>
                <w:shd w:val="clear" w:color="auto" w:fill="FFFFFF"/>
                <w:lang w:val="uk-UA"/>
              </w:rPr>
              <w:t>Комунальне некомерційне підприємство Балаклійської міської ради Харківської області «</w:t>
            </w:r>
            <w:proofErr w:type="spellStart"/>
            <w:r w:rsidRPr="00E256F2">
              <w:rPr>
                <w:rFonts w:ascii="Times New Roman" w:eastAsia="Times New Roman" w:hAnsi="Times New Roman" w:cs="Times New Roman"/>
                <w:color w:val="000000" w:themeColor="text1"/>
                <w:sz w:val="24"/>
                <w:szCs w:val="24"/>
                <w:shd w:val="clear" w:color="auto" w:fill="FFFFFF"/>
                <w:lang w:val="uk-UA"/>
              </w:rPr>
              <w:t>Балаклійська</w:t>
            </w:r>
            <w:proofErr w:type="spellEnd"/>
            <w:r w:rsidRPr="00E256F2">
              <w:rPr>
                <w:rFonts w:ascii="Times New Roman" w:eastAsia="Times New Roman" w:hAnsi="Times New Roman" w:cs="Times New Roman"/>
                <w:color w:val="000000" w:themeColor="text1"/>
                <w:sz w:val="24"/>
                <w:szCs w:val="24"/>
                <w:shd w:val="clear" w:color="auto" w:fill="FFFFFF"/>
                <w:lang w:val="uk-UA"/>
              </w:rPr>
              <w:t xml:space="preserve"> клінічна багатопрофільна лікарня інтенсивного лікування»</w:t>
            </w:r>
          </w:p>
          <w:p w:rsidR="005A2D7E" w:rsidRPr="00E256F2" w:rsidRDefault="005A2D7E" w:rsidP="00C77DF4">
            <w:pPr>
              <w:shd w:val="clear" w:color="auto" w:fill="FFFFFF"/>
              <w:jc w:val="both"/>
              <w:outlineLvl w:val="2"/>
              <w:rPr>
                <w:rFonts w:ascii="Times New Roman" w:eastAsia="Times New Roman" w:hAnsi="Times New Roman" w:cs="Times New Roman"/>
                <w:color w:val="000000" w:themeColor="text1"/>
                <w:sz w:val="24"/>
                <w:szCs w:val="24"/>
                <w:shd w:val="clear" w:color="auto" w:fill="FFFFFF"/>
                <w:lang w:val="uk-UA"/>
              </w:rPr>
            </w:pPr>
            <w:proofErr w:type="spellStart"/>
            <w:r w:rsidRPr="00E256F2">
              <w:rPr>
                <w:rFonts w:ascii="Times New Roman" w:eastAsia="Times New Roman" w:hAnsi="Times New Roman" w:cs="Times New Roman"/>
                <w:color w:val="000000" w:themeColor="text1"/>
                <w:sz w:val="24"/>
                <w:szCs w:val="24"/>
                <w:shd w:val="clear" w:color="auto" w:fill="FFFFFF"/>
                <w:lang w:val="uk-UA"/>
              </w:rPr>
              <w:t>Старостинські</w:t>
            </w:r>
            <w:proofErr w:type="spellEnd"/>
            <w:r w:rsidRPr="00E256F2">
              <w:rPr>
                <w:rFonts w:ascii="Times New Roman" w:eastAsia="Times New Roman" w:hAnsi="Times New Roman" w:cs="Times New Roman"/>
                <w:color w:val="000000" w:themeColor="text1"/>
                <w:sz w:val="24"/>
                <w:szCs w:val="24"/>
                <w:shd w:val="clear" w:color="auto" w:fill="FFFFFF"/>
                <w:lang w:val="uk-UA"/>
              </w:rPr>
              <w:t xml:space="preserve"> округи Балаклійської міської ради Харківської області</w:t>
            </w:r>
          </w:p>
          <w:p w:rsidR="005330FB" w:rsidRDefault="005A2D7E" w:rsidP="00EF392E">
            <w:pPr>
              <w:shd w:val="clear" w:color="auto" w:fill="FFFFFF"/>
              <w:jc w:val="both"/>
              <w:outlineLvl w:val="2"/>
              <w:rPr>
                <w:rFonts w:ascii="Times New Roman" w:eastAsia="Times New Roman" w:hAnsi="Times New Roman" w:cs="Times New Roman"/>
                <w:color w:val="000000" w:themeColor="text1"/>
                <w:sz w:val="24"/>
                <w:szCs w:val="24"/>
                <w:shd w:val="clear" w:color="auto" w:fill="FFFFFF"/>
                <w:lang w:val="uk-UA"/>
              </w:rPr>
            </w:pPr>
            <w:r w:rsidRPr="00E256F2">
              <w:rPr>
                <w:rFonts w:ascii="Times New Roman" w:eastAsia="Times New Roman" w:hAnsi="Times New Roman" w:cs="Times New Roman"/>
                <w:color w:val="000000" w:themeColor="text1"/>
                <w:sz w:val="24"/>
                <w:szCs w:val="24"/>
                <w:shd w:val="clear" w:color="auto" w:fill="FFFFFF"/>
                <w:lang w:val="uk-UA"/>
              </w:rPr>
              <w:t>Відділ поліції № 1 Ізюмського РУП ГУНП в Харківській області</w:t>
            </w:r>
          </w:p>
          <w:p w:rsidR="00EF392E" w:rsidRPr="00E256F2" w:rsidRDefault="00EF392E" w:rsidP="00EF392E">
            <w:pPr>
              <w:shd w:val="clear" w:color="auto" w:fill="FFFFFF"/>
              <w:jc w:val="both"/>
              <w:outlineLvl w:val="2"/>
              <w:rPr>
                <w:rFonts w:ascii="Times New Roman" w:eastAsia="Times New Roman" w:hAnsi="Times New Roman" w:cs="Times New Roman"/>
                <w:color w:val="000000" w:themeColor="text1"/>
                <w:sz w:val="24"/>
                <w:szCs w:val="24"/>
                <w:shd w:val="clear" w:color="auto" w:fill="FFFFFF"/>
                <w:lang w:val="uk-UA"/>
              </w:rPr>
            </w:pPr>
          </w:p>
        </w:tc>
        <w:tc>
          <w:tcPr>
            <w:tcW w:w="2835" w:type="dxa"/>
            <w:tcBorders>
              <w:top w:val="single" w:sz="4" w:space="0" w:color="auto"/>
              <w:left w:val="single" w:sz="4" w:space="0" w:color="auto"/>
              <w:bottom w:val="single" w:sz="4" w:space="0" w:color="auto"/>
              <w:right w:val="single" w:sz="4" w:space="0" w:color="auto"/>
            </w:tcBorders>
          </w:tcPr>
          <w:p w:rsidR="005A2D7E" w:rsidRPr="00E256F2" w:rsidRDefault="005A2D7E" w:rsidP="008C2EA9">
            <w:pPr>
              <w:jc w:val="both"/>
              <w:rPr>
                <w:rFonts w:ascii="Times New Roman" w:hAnsi="Times New Roman" w:cs="Times New Roman"/>
                <w:color w:val="000000" w:themeColor="text1"/>
                <w:sz w:val="24"/>
                <w:szCs w:val="24"/>
                <w:lang w:val="uk-UA"/>
              </w:rPr>
            </w:pPr>
            <w:r w:rsidRPr="00E256F2">
              <w:rPr>
                <w:rFonts w:ascii="Times New Roman" w:hAnsi="Times New Roman" w:cs="Times New Roman"/>
                <w:color w:val="000000" w:themeColor="text1"/>
                <w:sz w:val="24"/>
                <w:szCs w:val="24"/>
                <w:lang w:val="uk-UA"/>
              </w:rPr>
              <w:t>Місцевий бюджет</w:t>
            </w:r>
          </w:p>
          <w:p w:rsidR="005330FB" w:rsidRPr="00E256F2" w:rsidRDefault="005330FB" w:rsidP="005330FB">
            <w:pPr>
              <w:jc w:val="both"/>
              <w:rPr>
                <w:rFonts w:ascii="Times New Roman" w:hAnsi="Times New Roman" w:cs="Times New Roman"/>
                <w:color w:val="000000" w:themeColor="text1"/>
                <w:sz w:val="24"/>
                <w:szCs w:val="24"/>
                <w:lang w:val="uk-UA"/>
              </w:rPr>
            </w:pPr>
            <w:r w:rsidRPr="00E256F2">
              <w:rPr>
                <w:rFonts w:ascii="Times New Roman" w:hAnsi="Times New Roman" w:cs="Times New Roman"/>
                <w:color w:val="000000" w:themeColor="text1"/>
                <w:sz w:val="24"/>
                <w:szCs w:val="24"/>
                <w:lang w:val="uk-UA"/>
              </w:rPr>
              <w:t>Кошти з інших джерел</w:t>
            </w:r>
            <w:r>
              <w:rPr>
                <w:rFonts w:ascii="Times New Roman" w:hAnsi="Times New Roman" w:cs="Times New Roman"/>
                <w:color w:val="000000" w:themeColor="text1"/>
                <w:sz w:val="24"/>
                <w:szCs w:val="24"/>
                <w:lang w:val="uk-UA"/>
              </w:rPr>
              <w:t xml:space="preserve"> не заборонених чинним законодавством України</w:t>
            </w:r>
          </w:p>
          <w:p w:rsidR="005A2D7E" w:rsidRPr="00E256F2" w:rsidRDefault="005A2D7E" w:rsidP="008C2EA9">
            <w:pPr>
              <w:jc w:val="both"/>
              <w:rPr>
                <w:rFonts w:ascii="Times New Roman" w:hAnsi="Times New Roman" w:cs="Times New Roman"/>
                <w:color w:val="000000" w:themeColor="text1"/>
                <w:sz w:val="24"/>
                <w:szCs w:val="24"/>
                <w:lang w:val="uk-UA"/>
              </w:rPr>
            </w:pPr>
          </w:p>
        </w:tc>
      </w:tr>
      <w:tr w:rsidR="005A2D7E" w:rsidRPr="00E256F2" w:rsidTr="00E62EBA">
        <w:tc>
          <w:tcPr>
            <w:tcW w:w="15134" w:type="dxa"/>
            <w:gridSpan w:val="4"/>
            <w:tcBorders>
              <w:top w:val="single" w:sz="4" w:space="0" w:color="auto"/>
              <w:left w:val="single" w:sz="4" w:space="0" w:color="auto"/>
              <w:bottom w:val="single" w:sz="4" w:space="0" w:color="auto"/>
              <w:right w:val="single" w:sz="4" w:space="0" w:color="auto"/>
            </w:tcBorders>
            <w:hideMark/>
          </w:tcPr>
          <w:p w:rsidR="005A2D7E" w:rsidRDefault="005A2D7E" w:rsidP="002541A8">
            <w:pPr>
              <w:jc w:val="center"/>
              <w:rPr>
                <w:rFonts w:ascii="Times New Roman" w:hAnsi="Times New Roman" w:cs="Times New Roman"/>
                <w:b/>
                <w:bCs/>
                <w:color w:val="000000" w:themeColor="text1"/>
                <w:sz w:val="24"/>
                <w:szCs w:val="24"/>
                <w:lang w:val="uk-UA"/>
              </w:rPr>
            </w:pPr>
            <w:r w:rsidRPr="00E256F2">
              <w:rPr>
                <w:rFonts w:ascii="Times New Roman" w:hAnsi="Times New Roman" w:cs="Times New Roman"/>
                <w:b/>
                <w:bCs/>
                <w:color w:val="000000" w:themeColor="text1"/>
                <w:sz w:val="24"/>
                <w:szCs w:val="24"/>
                <w:lang w:val="uk-UA"/>
              </w:rPr>
              <w:t xml:space="preserve">4. Матеріально-технічна база у </w:t>
            </w:r>
            <w:r w:rsidR="00AC0BA6">
              <w:rPr>
                <w:rFonts w:ascii="Times New Roman" w:hAnsi="Times New Roman" w:cs="Times New Roman"/>
                <w:b/>
                <w:bCs/>
                <w:color w:val="000000" w:themeColor="text1"/>
                <w:sz w:val="24"/>
                <w:szCs w:val="24"/>
                <w:lang w:val="uk-UA"/>
              </w:rPr>
              <w:t>сфері надання соціальних послуг</w:t>
            </w:r>
          </w:p>
          <w:p w:rsidR="00AC0BA6" w:rsidRPr="00E256F2" w:rsidRDefault="00AC0BA6" w:rsidP="002541A8">
            <w:pPr>
              <w:jc w:val="center"/>
              <w:rPr>
                <w:rFonts w:ascii="Times New Roman" w:hAnsi="Times New Roman" w:cs="Times New Roman"/>
                <w:b/>
                <w:bCs/>
                <w:color w:val="000000" w:themeColor="text1"/>
                <w:sz w:val="24"/>
                <w:szCs w:val="24"/>
                <w:lang w:val="uk-UA"/>
              </w:rPr>
            </w:pPr>
          </w:p>
        </w:tc>
      </w:tr>
      <w:tr w:rsidR="005A2D7E" w:rsidRPr="00E256F2" w:rsidTr="00DC30FE">
        <w:tc>
          <w:tcPr>
            <w:tcW w:w="675" w:type="dxa"/>
            <w:tcBorders>
              <w:top w:val="single" w:sz="4" w:space="0" w:color="auto"/>
              <w:left w:val="single" w:sz="4" w:space="0" w:color="auto"/>
              <w:bottom w:val="single" w:sz="4" w:space="0" w:color="auto"/>
              <w:right w:val="single" w:sz="4" w:space="0" w:color="auto"/>
            </w:tcBorders>
            <w:hideMark/>
          </w:tcPr>
          <w:p w:rsidR="005A2D7E" w:rsidRPr="00E256F2" w:rsidRDefault="005A2D7E" w:rsidP="00C77DF4">
            <w:pPr>
              <w:jc w:val="both"/>
              <w:rPr>
                <w:rFonts w:ascii="Times New Roman" w:hAnsi="Times New Roman" w:cs="Times New Roman"/>
                <w:color w:val="000000" w:themeColor="text1"/>
                <w:sz w:val="24"/>
                <w:szCs w:val="24"/>
                <w:lang w:val="uk-UA"/>
              </w:rPr>
            </w:pPr>
            <w:r w:rsidRPr="00E256F2">
              <w:rPr>
                <w:rFonts w:ascii="Times New Roman" w:hAnsi="Times New Roman" w:cs="Times New Roman"/>
                <w:color w:val="000000" w:themeColor="text1"/>
                <w:sz w:val="24"/>
                <w:szCs w:val="24"/>
                <w:lang w:val="uk-UA"/>
              </w:rPr>
              <w:t>4.1.</w:t>
            </w:r>
          </w:p>
        </w:tc>
        <w:tc>
          <w:tcPr>
            <w:tcW w:w="4275" w:type="dxa"/>
            <w:tcBorders>
              <w:top w:val="single" w:sz="4" w:space="0" w:color="auto"/>
              <w:left w:val="single" w:sz="4" w:space="0" w:color="auto"/>
              <w:bottom w:val="single" w:sz="4" w:space="0" w:color="auto"/>
              <w:right w:val="single" w:sz="4" w:space="0" w:color="auto"/>
            </w:tcBorders>
            <w:hideMark/>
          </w:tcPr>
          <w:p w:rsidR="005A2D7E" w:rsidRPr="00E256F2" w:rsidRDefault="005A2D7E" w:rsidP="00C77DF4">
            <w:pPr>
              <w:jc w:val="both"/>
              <w:rPr>
                <w:rFonts w:ascii="Times New Roman" w:hAnsi="Times New Roman" w:cs="Times New Roman"/>
                <w:color w:val="000000" w:themeColor="text1"/>
                <w:sz w:val="24"/>
                <w:szCs w:val="24"/>
                <w:shd w:val="clear" w:color="auto" w:fill="FFFFFF"/>
                <w:lang w:val="uk-UA"/>
              </w:rPr>
            </w:pPr>
            <w:r w:rsidRPr="00E256F2">
              <w:rPr>
                <w:rFonts w:ascii="Times New Roman" w:hAnsi="Times New Roman" w:cs="Times New Roman"/>
                <w:color w:val="000000" w:themeColor="text1"/>
                <w:sz w:val="24"/>
                <w:szCs w:val="24"/>
                <w:shd w:val="clear" w:color="auto" w:fill="FFFFFF"/>
                <w:lang w:val="uk-UA"/>
              </w:rPr>
              <w:t xml:space="preserve">Утримання та забезпечення діяльності надавачів соціальних послуг </w:t>
            </w:r>
          </w:p>
        </w:tc>
        <w:tc>
          <w:tcPr>
            <w:tcW w:w="7349" w:type="dxa"/>
            <w:tcBorders>
              <w:top w:val="single" w:sz="4" w:space="0" w:color="auto"/>
              <w:left w:val="single" w:sz="4" w:space="0" w:color="auto"/>
              <w:bottom w:val="single" w:sz="4" w:space="0" w:color="auto"/>
              <w:right w:val="single" w:sz="4" w:space="0" w:color="auto"/>
            </w:tcBorders>
            <w:hideMark/>
          </w:tcPr>
          <w:p w:rsidR="005A2D7E" w:rsidRPr="00E256F2" w:rsidRDefault="005A2D7E" w:rsidP="002541A8">
            <w:pPr>
              <w:jc w:val="both"/>
              <w:rPr>
                <w:rFonts w:ascii="Times New Roman" w:hAnsi="Times New Roman" w:cs="Times New Roman"/>
                <w:color w:val="000000" w:themeColor="text1"/>
                <w:sz w:val="24"/>
                <w:szCs w:val="24"/>
                <w:lang w:val="uk-UA"/>
              </w:rPr>
            </w:pPr>
            <w:r w:rsidRPr="00E256F2">
              <w:rPr>
                <w:rFonts w:ascii="Times New Roman" w:hAnsi="Times New Roman" w:cs="Times New Roman"/>
                <w:color w:val="000000" w:themeColor="text1"/>
                <w:sz w:val="24"/>
                <w:szCs w:val="24"/>
                <w:lang w:val="uk-UA"/>
              </w:rPr>
              <w:t>Територіальний центр соціального обслуговування (надання соціальних послуг) Балаклійської міської ради Харківської області</w:t>
            </w:r>
          </w:p>
          <w:p w:rsidR="005A2D7E" w:rsidRPr="00E256F2" w:rsidRDefault="005A2D7E" w:rsidP="002541A8">
            <w:pPr>
              <w:jc w:val="both"/>
              <w:rPr>
                <w:rFonts w:ascii="Times New Roman" w:hAnsi="Times New Roman" w:cs="Times New Roman"/>
                <w:color w:val="000000" w:themeColor="text1"/>
                <w:sz w:val="24"/>
                <w:szCs w:val="24"/>
                <w:lang w:val="uk-UA"/>
              </w:rPr>
            </w:pPr>
            <w:r w:rsidRPr="00E256F2">
              <w:rPr>
                <w:rFonts w:ascii="Times New Roman" w:hAnsi="Times New Roman" w:cs="Times New Roman"/>
                <w:color w:val="000000" w:themeColor="text1"/>
                <w:sz w:val="24"/>
                <w:szCs w:val="24"/>
                <w:lang w:val="uk-UA"/>
              </w:rPr>
              <w:t xml:space="preserve">Центр соціальних служб Балаклійської міської ради Харківської області </w:t>
            </w:r>
          </w:p>
          <w:p w:rsidR="005A2D7E" w:rsidRPr="00E256F2" w:rsidRDefault="005A2D7E" w:rsidP="00C77DF4">
            <w:pPr>
              <w:shd w:val="clear" w:color="auto" w:fill="FFFFFF"/>
              <w:jc w:val="both"/>
              <w:outlineLvl w:val="2"/>
              <w:rPr>
                <w:rFonts w:ascii="Times New Roman" w:eastAsia="Times New Roman" w:hAnsi="Times New Roman" w:cs="Times New Roman"/>
                <w:color w:val="000000" w:themeColor="text1"/>
                <w:sz w:val="24"/>
                <w:szCs w:val="24"/>
                <w:shd w:val="clear" w:color="auto" w:fill="FFFFFF"/>
                <w:lang w:val="uk-UA"/>
              </w:rPr>
            </w:pPr>
            <w:r w:rsidRPr="00E256F2">
              <w:rPr>
                <w:rFonts w:ascii="Times New Roman" w:eastAsia="Times New Roman" w:hAnsi="Times New Roman" w:cs="Times New Roman"/>
                <w:color w:val="000000" w:themeColor="text1"/>
                <w:sz w:val="24"/>
                <w:szCs w:val="24"/>
                <w:shd w:val="clear" w:color="auto" w:fill="FFFFFF"/>
                <w:lang w:val="uk-UA"/>
              </w:rPr>
              <w:t xml:space="preserve">Управління соціального захисту населення Балаклійської міської </w:t>
            </w:r>
            <w:r w:rsidRPr="00E256F2">
              <w:rPr>
                <w:rFonts w:ascii="Times New Roman" w:eastAsia="Times New Roman" w:hAnsi="Times New Roman" w:cs="Times New Roman"/>
                <w:color w:val="000000" w:themeColor="text1"/>
                <w:sz w:val="24"/>
                <w:szCs w:val="24"/>
                <w:shd w:val="clear" w:color="auto" w:fill="FFFFFF"/>
                <w:lang w:val="uk-UA"/>
              </w:rPr>
              <w:lastRenderedPageBreak/>
              <w:t>ради Харківської області</w:t>
            </w:r>
          </w:p>
        </w:tc>
        <w:tc>
          <w:tcPr>
            <w:tcW w:w="2835" w:type="dxa"/>
            <w:tcBorders>
              <w:top w:val="single" w:sz="4" w:space="0" w:color="auto"/>
              <w:left w:val="single" w:sz="4" w:space="0" w:color="auto"/>
              <w:bottom w:val="single" w:sz="4" w:space="0" w:color="auto"/>
              <w:right w:val="single" w:sz="4" w:space="0" w:color="auto"/>
            </w:tcBorders>
            <w:hideMark/>
          </w:tcPr>
          <w:p w:rsidR="00E27EBA" w:rsidRPr="00E256F2" w:rsidRDefault="005A2D7E" w:rsidP="005330FB">
            <w:pPr>
              <w:jc w:val="both"/>
              <w:rPr>
                <w:rFonts w:ascii="Times New Roman" w:hAnsi="Times New Roman" w:cs="Times New Roman"/>
                <w:color w:val="000000" w:themeColor="text1"/>
                <w:sz w:val="24"/>
                <w:szCs w:val="24"/>
                <w:lang w:val="uk-UA"/>
              </w:rPr>
            </w:pPr>
            <w:r w:rsidRPr="00E256F2">
              <w:rPr>
                <w:rFonts w:ascii="Times New Roman" w:eastAsia="Times New Roman" w:hAnsi="Times New Roman" w:cs="Times New Roman"/>
                <w:sz w:val="24"/>
                <w:szCs w:val="24"/>
                <w:lang w:val="uk-UA"/>
              </w:rPr>
              <w:lastRenderedPageBreak/>
              <w:t xml:space="preserve">Місцевий бюджет та інші кошти, трансферти і субвенції з Державного бюджету України, а також інші джерела, не </w:t>
            </w:r>
            <w:r w:rsidRPr="00E256F2">
              <w:rPr>
                <w:rFonts w:ascii="Times New Roman" w:eastAsia="Times New Roman" w:hAnsi="Times New Roman" w:cs="Times New Roman"/>
                <w:sz w:val="24"/>
                <w:szCs w:val="24"/>
                <w:lang w:val="uk-UA"/>
              </w:rPr>
              <w:lastRenderedPageBreak/>
              <w:t>заборонені чинним законодавством України</w:t>
            </w:r>
          </w:p>
        </w:tc>
      </w:tr>
      <w:tr w:rsidR="005A2D7E" w:rsidRPr="00E256F2" w:rsidTr="00DC30FE">
        <w:tc>
          <w:tcPr>
            <w:tcW w:w="675" w:type="dxa"/>
            <w:tcBorders>
              <w:top w:val="single" w:sz="4" w:space="0" w:color="auto"/>
              <w:left w:val="single" w:sz="4" w:space="0" w:color="auto"/>
              <w:bottom w:val="single" w:sz="4" w:space="0" w:color="auto"/>
              <w:right w:val="single" w:sz="4" w:space="0" w:color="auto"/>
            </w:tcBorders>
            <w:hideMark/>
          </w:tcPr>
          <w:p w:rsidR="005A2D7E" w:rsidRPr="00E256F2" w:rsidRDefault="005A2D7E" w:rsidP="00C77DF4">
            <w:pPr>
              <w:jc w:val="both"/>
              <w:rPr>
                <w:rFonts w:ascii="Times New Roman" w:hAnsi="Times New Roman" w:cs="Times New Roman"/>
                <w:color w:val="000000" w:themeColor="text1"/>
                <w:sz w:val="24"/>
                <w:szCs w:val="24"/>
                <w:lang w:val="uk-UA"/>
              </w:rPr>
            </w:pPr>
            <w:r w:rsidRPr="00E256F2">
              <w:rPr>
                <w:rFonts w:ascii="Times New Roman" w:hAnsi="Times New Roman" w:cs="Times New Roman"/>
                <w:color w:val="000000" w:themeColor="text1"/>
                <w:sz w:val="24"/>
                <w:szCs w:val="24"/>
                <w:lang w:val="uk-UA"/>
              </w:rPr>
              <w:lastRenderedPageBreak/>
              <w:t>4.2.</w:t>
            </w:r>
          </w:p>
        </w:tc>
        <w:tc>
          <w:tcPr>
            <w:tcW w:w="4275" w:type="dxa"/>
            <w:tcBorders>
              <w:top w:val="single" w:sz="4" w:space="0" w:color="auto"/>
              <w:left w:val="single" w:sz="4" w:space="0" w:color="auto"/>
              <w:bottom w:val="single" w:sz="4" w:space="0" w:color="auto"/>
              <w:right w:val="single" w:sz="4" w:space="0" w:color="auto"/>
            </w:tcBorders>
            <w:hideMark/>
          </w:tcPr>
          <w:p w:rsidR="005A2D7E" w:rsidRPr="00E256F2" w:rsidRDefault="005A2D7E" w:rsidP="00C77DF4">
            <w:pPr>
              <w:jc w:val="both"/>
              <w:rPr>
                <w:rFonts w:ascii="Times New Roman" w:hAnsi="Times New Roman" w:cs="Times New Roman"/>
                <w:color w:val="000000" w:themeColor="text1"/>
                <w:sz w:val="24"/>
                <w:szCs w:val="24"/>
                <w:shd w:val="clear" w:color="auto" w:fill="FFFFFF"/>
                <w:lang w:val="uk-UA"/>
              </w:rPr>
            </w:pPr>
            <w:r w:rsidRPr="00E256F2">
              <w:rPr>
                <w:rFonts w:ascii="Times New Roman" w:hAnsi="Times New Roman" w:cs="Times New Roman"/>
                <w:color w:val="000000" w:themeColor="text1"/>
                <w:sz w:val="24"/>
                <w:szCs w:val="24"/>
                <w:shd w:val="clear" w:color="auto" w:fill="FFFFFF"/>
                <w:lang w:val="uk-UA"/>
              </w:rPr>
              <w:t>Створення та розвиток матеріально-технічної бази для проведення комплексу заходів із надання соціальних послуг</w:t>
            </w:r>
          </w:p>
        </w:tc>
        <w:tc>
          <w:tcPr>
            <w:tcW w:w="7349" w:type="dxa"/>
            <w:tcBorders>
              <w:top w:val="single" w:sz="4" w:space="0" w:color="auto"/>
              <w:left w:val="single" w:sz="4" w:space="0" w:color="auto"/>
              <w:bottom w:val="single" w:sz="4" w:space="0" w:color="auto"/>
              <w:right w:val="single" w:sz="4" w:space="0" w:color="auto"/>
            </w:tcBorders>
            <w:hideMark/>
          </w:tcPr>
          <w:p w:rsidR="005A2D7E" w:rsidRPr="00E256F2" w:rsidRDefault="005A2D7E" w:rsidP="002541A8">
            <w:pPr>
              <w:jc w:val="both"/>
              <w:rPr>
                <w:rFonts w:ascii="Times New Roman" w:hAnsi="Times New Roman" w:cs="Times New Roman"/>
                <w:color w:val="000000" w:themeColor="text1"/>
                <w:sz w:val="24"/>
                <w:szCs w:val="24"/>
                <w:lang w:val="uk-UA"/>
              </w:rPr>
            </w:pPr>
            <w:r w:rsidRPr="00E256F2">
              <w:rPr>
                <w:rFonts w:ascii="Times New Roman" w:hAnsi="Times New Roman" w:cs="Times New Roman"/>
                <w:color w:val="000000" w:themeColor="text1"/>
                <w:sz w:val="24"/>
                <w:szCs w:val="24"/>
                <w:lang w:val="uk-UA"/>
              </w:rPr>
              <w:t>Територіальний центр соціального обслуговування (надання соціальних послуг) Балаклійської міської ради Харківської області</w:t>
            </w:r>
          </w:p>
          <w:p w:rsidR="005A2D7E" w:rsidRPr="00E256F2" w:rsidRDefault="005A2D7E" w:rsidP="002541A8">
            <w:pPr>
              <w:jc w:val="both"/>
              <w:rPr>
                <w:rFonts w:ascii="Times New Roman" w:hAnsi="Times New Roman" w:cs="Times New Roman"/>
                <w:color w:val="000000" w:themeColor="text1"/>
                <w:sz w:val="24"/>
                <w:szCs w:val="24"/>
                <w:lang w:val="uk-UA"/>
              </w:rPr>
            </w:pPr>
            <w:r w:rsidRPr="00E256F2">
              <w:rPr>
                <w:rFonts w:ascii="Times New Roman" w:hAnsi="Times New Roman" w:cs="Times New Roman"/>
                <w:color w:val="000000" w:themeColor="text1"/>
                <w:sz w:val="24"/>
                <w:szCs w:val="24"/>
                <w:lang w:val="uk-UA"/>
              </w:rPr>
              <w:t xml:space="preserve">Центр соціальних служб Балаклійської міської ради Харківської області </w:t>
            </w:r>
          </w:p>
          <w:p w:rsidR="005A2D7E" w:rsidRPr="00E256F2" w:rsidRDefault="005A2D7E" w:rsidP="00C77DF4">
            <w:pPr>
              <w:jc w:val="both"/>
              <w:rPr>
                <w:rFonts w:ascii="Times New Roman" w:hAnsi="Times New Roman" w:cs="Times New Roman"/>
                <w:color w:val="000000" w:themeColor="text1"/>
                <w:sz w:val="24"/>
                <w:szCs w:val="24"/>
                <w:lang w:val="uk-UA"/>
              </w:rPr>
            </w:pPr>
          </w:p>
        </w:tc>
        <w:tc>
          <w:tcPr>
            <w:tcW w:w="2835" w:type="dxa"/>
            <w:tcBorders>
              <w:top w:val="single" w:sz="4" w:space="0" w:color="auto"/>
              <w:left w:val="single" w:sz="4" w:space="0" w:color="auto"/>
              <w:bottom w:val="single" w:sz="4" w:space="0" w:color="auto"/>
              <w:right w:val="single" w:sz="4" w:space="0" w:color="auto"/>
            </w:tcBorders>
            <w:hideMark/>
          </w:tcPr>
          <w:p w:rsidR="005A2D7E" w:rsidRPr="00E256F2" w:rsidRDefault="005A2D7E" w:rsidP="00C77DF4">
            <w:pPr>
              <w:jc w:val="both"/>
              <w:rPr>
                <w:rFonts w:ascii="Times New Roman" w:hAnsi="Times New Roman" w:cs="Times New Roman"/>
                <w:color w:val="000000" w:themeColor="text1"/>
                <w:sz w:val="24"/>
                <w:szCs w:val="24"/>
                <w:lang w:val="uk-UA"/>
              </w:rPr>
            </w:pPr>
            <w:r w:rsidRPr="00E256F2">
              <w:rPr>
                <w:rFonts w:ascii="Times New Roman" w:eastAsia="Times New Roman" w:hAnsi="Times New Roman" w:cs="Times New Roman"/>
                <w:sz w:val="24"/>
                <w:szCs w:val="24"/>
                <w:lang w:val="uk-UA"/>
              </w:rPr>
              <w:t>Місцевий бюджет та інші кошти, трансферти і субвенції з Державного бюджету України, а також інші джерела, не заборонені чинним законодавством України</w:t>
            </w:r>
          </w:p>
        </w:tc>
      </w:tr>
      <w:tr w:rsidR="005A2D7E" w:rsidRPr="00E256F2" w:rsidTr="00DC30FE">
        <w:tc>
          <w:tcPr>
            <w:tcW w:w="675" w:type="dxa"/>
            <w:tcBorders>
              <w:top w:val="single" w:sz="4" w:space="0" w:color="auto"/>
              <w:left w:val="single" w:sz="4" w:space="0" w:color="auto"/>
              <w:bottom w:val="single" w:sz="4" w:space="0" w:color="auto"/>
              <w:right w:val="single" w:sz="4" w:space="0" w:color="auto"/>
            </w:tcBorders>
            <w:hideMark/>
          </w:tcPr>
          <w:p w:rsidR="005A2D7E" w:rsidRPr="00E256F2" w:rsidRDefault="005A2D7E" w:rsidP="00C77DF4">
            <w:pPr>
              <w:jc w:val="both"/>
              <w:rPr>
                <w:rFonts w:ascii="Times New Roman" w:hAnsi="Times New Roman" w:cs="Times New Roman"/>
                <w:color w:val="000000" w:themeColor="text1"/>
                <w:sz w:val="24"/>
                <w:szCs w:val="24"/>
                <w:lang w:val="uk-UA"/>
              </w:rPr>
            </w:pPr>
          </w:p>
        </w:tc>
        <w:tc>
          <w:tcPr>
            <w:tcW w:w="4275" w:type="dxa"/>
            <w:tcBorders>
              <w:top w:val="single" w:sz="4" w:space="0" w:color="auto"/>
              <w:left w:val="single" w:sz="4" w:space="0" w:color="auto"/>
              <w:bottom w:val="single" w:sz="4" w:space="0" w:color="auto"/>
              <w:right w:val="single" w:sz="4" w:space="0" w:color="auto"/>
            </w:tcBorders>
            <w:hideMark/>
          </w:tcPr>
          <w:p w:rsidR="005A2D7E" w:rsidRPr="00E256F2" w:rsidRDefault="005A2D7E" w:rsidP="00C77DF4">
            <w:pPr>
              <w:jc w:val="both"/>
              <w:rPr>
                <w:rFonts w:ascii="Times New Roman" w:hAnsi="Times New Roman" w:cs="Times New Roman"/>
                <w:color w:val="000000" w:themeColor="text1"/>
                <w:sz w:val="24"/>
                <w:szCs w:val="24"/>
                <w:lang w:val="uk-UA"/>
              </w:rPr>
            </w:pPr>
          </w:p>
        </w:tc>
        <w:tc>
          <w:tcPr>
            <w:tcW w:w="7349" w:type="dxa"/>
            <w:tcBorders>
              <w:top w:val="single" w:sz="4" w:space="0" w:color="auto"/>
              <w:left w:val="single" w:sz="4" w:space="0" w:color="auto"/>
              <w:bottom w:val="single" w:sz="4" w:space="0" w:color="auto"/>
              <w:right w:val="single" w:sz="4" w:space="0" w:color="auto"/>
            </w:tcBorders>
            <w:hideMark/>
          </w:tcPr>
          <w:p w:rsidR="005A2D7E" w:rsidRPr="00E256F2" w:rsidRDefault="005A2D7E" w:rsidP="00C77DF4">
            <w:pPr>
              <w:jc w:val="both"/>
              <w:rPr>
                <w:rFonts w:ascii="Times New Roman" w:hAnsi="Times New Roman" w:cs="Times New Roman"/>
                <w:color w:val="000000" w:themeColor="text1"/>
                <w:sz w:val="24"/>
                <w:szCs w:val="24"/>
                <w:lang w:val="uk-UA"/>
              </w:rPr>
            </w:pPr>
          </w:p>
        </w:tc>
        <w:tc>
          <w:tcPr>
            <w:tcW w:w="2835" w:type="dxa"/>
            <w:tcBorders>
              <w:top w:val="single" w:sz="4" w:space="0" w:color="auto"/>
              <w:left w:val="single" w:sz="4" w:space="0" w:color="auto"/>
              <w:bottom w:val="single" w:sz="4" w:space="0" w:color="auto"/>
              <w:right w:val="single" w:sz="4" w:space="0" w:color="auto"/>
            </w:tcBorders>
            <w:hideMark/>
          </w:tcPr>
          <w:p w:rsidR="005A2D7E" w:rsidRPr="00E256F2" w:rsidRDefault="005A2D7E" w:rsidP="00C77DF4">
            <w:pPr>
              <w:jc w:val="both"/>
              <w:rPr>
                <w:rFonts w:ascii="Times New Roman" w:hAnsi="Times New Roman" w:cs="Times New Roman"/>
                <w:color w:val="000000" w:themeColor="text1"/>
                <w:sz w:val="24"/>
                <w:szCs w:val="24"/>
                <w:lang w:val="uk-UA"/>
              </w:rPr>
            </w:pPr>
          </w:p>
        </w:tc>
      </w:tr>
    </w:tbl>
    <w:p w:rsidR="00DC30FE" w:rsidRPr="00E256F2" w:rsidRDefault="00DC30FE" w:rsidP="006D1AE7">
      <w:pPr>
        <w:widowControl w:val="0"/>
        <w:tabs>
          <w:tab w:val="left" w:pos="6804"/>
        </w:tabs>
        <w:suppressAutoHyphens/>
        <w:spacing w:after="0" w:line="240" w:lineRule="auto"/>
        <w:jc w:val="both"/>
        <w:rPr>
          <w:rFonts w:ascii="Times New Roman" w:eastAsia="Lucida Sans Unicode" w:hAnsi="Times New Roman" w:cs="Times New Roman"/>
          <w:b/>
          <w:sz w:val="24"/>
          <w:szCs w:val="24"/>
          <w:lang w:val="uk-UA"/>
        </w:rPr>
      </w:pPr>
    </w:p>
    <w:p w:rsidR="00DC30FE" w:rsidRPr="00E256F2" w:rsidRDefault="00DC30FE" w:rsidP="006D1AE7">
      <w:pPr>
        <w:widowControl w:val="0"/>
        <w:tabs>
          <w:tab w:val="left" w:pos="6804"/>
        </w:tabs>
        <w:suppressAutoHyphens/>
        <w:spacing w:after="0" w:line="240" w:lineRule="auto"/>
        <w:jc w:val="both"/>
        <w:rPr>
          <w:rFonts w:ascii="Times New Roman" w:eastAsia="Lucida Sans Unicode" w:hAnsi="Times New Roman" w:cs="Times New Roman"/>
          <w:b/>
          <w:sz w:val="24"/>
          <w:szCs w:val="24"/>
          <w:lang w:val="uk-UA"/>
        </w:rPr>
      </w:pPr>
    </w:p>
    <w:p w:rsidR="005330FB" w:rsidRDefault="006D1AE7" w:rsidP="00DC30FE">
      <w:pPr>
        <w:widowControl w:val="0"/>
        <w:tabs>
          <w:tab w:val="left" w:pos="6804"/>
        </w:tabs>
        <w:suppressAutoHyphens/>
        <w:spacing w:after="0" w:line="240" w:lineRule="auto"/>
        <w:jc w:val="both"/>
        <w:rPr>
          <w:rFonts w:ascii="Times New Roman" w:eastAsia="Lucida Sans Unicode" w:hAnsi="Times New Roman" w:cs="Times New Roman"/>
          <w:b/>
          <w:sz w:val="24"/>
          <w:szCs w:val="24"/>
          <w:lang w:val="uk-UA"/>
        </w:rPr>
      </w:pPr>
      <w:r w:rsidRPr="005330FB">
        <w:rPr>
          <w:rFonts w:ascii="Times New Roman" w:eastAsia="Lucida Sans Unicode" w:hAnsi="Times New Roman" w:cs="Times New Roman"/>
          <w:b/>
          <w:sz w:val="24"/>
          <w:szCs w:val="24"/>
          <w:lang w:val="uk-UA"/>
        </w:rPr>
        <w:t xml:space="preserve">Заступник </w:t>
      </w:r>
      <w:r w:rsidR="00043DE3" w:rsidRPr="005330FB">
        <w:rPr>
          <w:rFonts w:ascii="Times New Roman" w:eastAsia="Lucida Sans Unicode" w:hAnsi="Times New Roman" w:cs="Times New Roman"/>
          <w:b/>
          <w:sz w:val="24"/>
          <w:szCs w:val="24"/>
          <w:lang w:val="uk-UA"/>
        </w:rPr>
        <w:t xml:space="preserve">начальника </w:t>
      </w:r>
    </w:p>
    <w:p w:rsidR="00C77DF4" w:rsidRPr="005330FB" w:rsidRDefault="005330FB" w:rsidP="00DC30FE">
      <w:pPr>
        <w:widowControl w:val="0"/>
        <w:tabs>
          <w:tab w:val="left" w:pos="6804"/>
        </w:tabs>
        <w:suppressAutoHyphens/>
        <w:spacing w:after="0" w:line="240" w:lineRule="auto"/>
        <w:jc w:val="both"/>
        <w:rPr>
          <w:rFonts w:ascii="Times New Roman" w:eastAsia="Lucida Sans Unicode" w:hAnsi="Times New Roman" w:cs="Times New Roman"/>
          <w:b/>
          <w:sz w:val="28"/>
          <w:szCs w:val="28"/>
          <w:lang w:val="uk-UA"/>
        </w:rPr>
      </w:pPr>
      <w:r>
        <w:rPr>
          <w:rFonts w:ascii="Times New Roman" w:eastAsia="Lucida Sans Unicode" w:hAnsi="Times New Roman" w:cs="Times New Roman"/>
          <w:b/>
          <w:sz w:val="24"/>
          <w:szCs w:val="24"/>
          <w:lang w:val="uk-UA"/>
        </w:rPr>
        <w:t>м</w:t>
      </w:r>
      <w:r w:rsidR="00043DE3" w:rsidRPr="005330FB">
        <w:rPr>
          <w:rFonts w:ascii="Times New Roman" w:eastAsia="Lucida Sans Unicode" w:hAnsi="Times New Roman" w:cs="Times New Roman"/>
          <w:b/>
          <w:sz w:val="24"/>
          <w:szCs w:val="24"/>
          <w:lang w:val="uk-UA"/>
        </w:rPr>
        <w:t>іської</w:t>
      </w:r>
      <w:r>
        <w:rPr>
          <w:rFonts w:ascii="Times New Roman" w:eastAsia="Lucida Sans Unicode" w:hAnsi="Times New Roman" w:cs="Times New Roman"/>
          <w:b/>
          <w:sz w:val="24"/>
          <w:szCs w:val="24"/>
          <w:lang w:val="uk-UA"/>
        </w:rPr>
        <w:t xml:space="preserve"> </w:t>
      </w:r>
      <w:r w:rsidR="00C603D2" w:rsidRPr="005330FB">
        <w:rPr>
          <w:rFonts w:ascii="Times New Roman" w:eastAsia="Lucida Sans Unicode" w:hAnsi="Times New Roman" w:cs="Times New Roman"/>
          <w:b/>
          <w:sz w:val="24"/>
          <w:szCs w:val="24"/>
          <w:lang w:val="uk-UA"/>
        </w:rPr>
        <w:t>в</w:t>
      </w:r>
      <w:r w:rsidR="00043DE3" w:rsidRPr="005330FB">
        <w:rPr>
          <w:rFonts w:ascii="Times New Roman" w:eastAsia="Lucida Sans Unicode" w:hAnsi="Times New Roman" w:cs="Times New Roman"/>
          <w:b/>
          <w:sz w:val="24"/>
          <w:szCs w:val="24"/>
          <w:lang w:val="uk-UA"/>
        </w:rPr>
        <w:t>ійськової адміністрації</w:t>
      </w:r>
      <w:r w:rsidR="006D1AE7" w:rsidRPr="005330FB">
        <w:rPr>
          <w:rFonts w:ascii="Times New Roman" w:eastAsia="Lucida Sans Unicode" w:hAnsi="Times New Roman" w:cs="Times New Roman"/>
          <w:b/>
          <w:sz w:val="24"/>
          <w:szCs w:val="24"/>
          <w:lang w:val="uk-UA"/>
        </w:rPr>
        <w:tab/>
      </w:r>
      <w:r w:rsidR="006D1AE7" w:rsidRPr="005330FB">
        <w:rPr>
          <w:rFonts w:ascii="Times New Roman" w:eastAsia="Lucida Sans Unicode" w:hAnsi="Times New Roman" w:cs="Times New Roman"/>
          <w:b/>
          <w:sz w:val="24"/>
          <w:szCs w:val="24"/>
          <w:lang w:val="uk-UA"/>
        </w:rPr>
        <w:tab/>
      </w:r>
      <w:r w:rsidR="00913FC7" w:rsidRPr="005330FB">
        <w:rPr>
          <w:rFonts w:ascii="Times New Roman" w:eastAsia="Lucida Sans Unicode" w:hAnsi="Times New Roman" w:cs="Times New Roman"/>
          <w:b/>
          <w:sz w:val="24"/>
          <w:szCs w:val="24"/>
          <w:lang w:val="uk-UA"/>
        </w:rPr>
        <w:tab/>
      </w:r>
      <w:r w:rsidR="00913FC7" w:rsidRPr="005330FB">
        <w:rPr>
          <w:rFonts w:ascii="Times New Roman" w:eastAsia="Lucida Sans Unicode" w:hAnsi="Times New Roman" w:cs="Times New Roman"/>
          <w:b/>
          <w:sz w:val="24"/>
          <w:szCs w:val="24"/>
          <w:lang w:val="uk-UA"/>
        </w:rPr>
        <w:tab/>
      </w:r>
      <w:r w:rsidR="00913FC7" w:rsidRPr="005330FB">
        <w:rPr>
          <w:rFonts w:ascii="Times New Roman" w:eastAsia="Lucida Sans Unicode" w:hAnsi="Times New Roman" w:cs="Times New Roman"/>
          <w:b/>
          <w:sz w:val="24"/>
          <w:szCs w:val="24"/>
          <w:lang w:val="uk-UA"/>
        </w:rPr>
        <w:tab/>
      </w:r>
      <w:r w:rsidR="00913FC7" w:rsidRPr="005330FB">
        <w:rPr>
          <w:rFonts w:ascii="Times New Roman" w:eastAsia="Lucida Sans Unicode" w:hAnsi="Times New Roman" w:cs="Times New Roman"/>
          <w:b/>
          <w:sz w:val="24"/>
          <w:szCs w:val="24"/>
          <w:lang w:val="uk-UA"/>
        </w:rPr>
        <w:tab/>
      </w:r>
      <w:r w:rsidR="00913FC7" w:rsidRPr="005330FB">
        <w:rPr>
          <w:rFonts w:ascii="Times New Roman" w:eastAsia="Lucida Sans Unicode" w:hAnsi="Times New Roman" w:cs="Times New Roman"/>
          <w:b/>
          <w:sz w:val="24"/>
          <w:szCs w:val="24"/>
          <w:lang w:val="uk-UA"/>
        </w:rPr>
        <w:tab/>
      </w:r>
      <w:r w:rsidR="00913FC7" w:rsidRPr="005330FB">
        <w:rPr>
          <w:rFonts w:ascii="Times New Roman" w:eastAsia="Lucida Sans Unicode" w:hAnsi="Times New Roman" w:cs="Times New Roman"/>
          <w:b/>
          <w:sz w:val="24"/>
          <w:szCs w:val="24"/>
          <w:lang w:val="uk-UA"/>
        </w:rPr>
        <w:tab/>
      </w:r>
      <w:r w:rsidR="00913FC7" w:rsidRPr="005330FB">
        <w:rPr>
          <w:rFonts w:ascii="Times New Roman" w:eastAsia="Lucida Sans Unicode" w:hAnsi="Times New Roman" w:cs="Times New Roman"/>
          <w:b/>
          <w:sz w:val="24"/>
          <w:szCs w:val="24"/>
          <w:lang w:val="uk-UA"/>
        </w:rPr>
        <w:tab/>
      </w:r>
      <w:r w:rsidR="00043DE3" w:rsidRPr="005330FB">
        <w:rPr>
          <w:rFonts w:ascii="Times New Roman" w:eastAsia="Lucida Sans Unicode" w:hAnsi="Times New Roman" w:cs="Times New Roman"/>
          <w:b/>
          <w:sz w:val="24"/>
          <w:szCs w:val="24"/>
          <w:lang w:val="uk-UA"/>
        </w:rPr>
        <w:t>Тетяна ГРУНСЬКА</w:t>
      </w:r>
    </w:p>
    <w:sectPr w:rsidR="00C77DF4" w:rsidRPr="005330FB" w:rsidSect="00C77DF4">
      <w:pgSz w:w="16838" w:h="11906" w:orient="landscape"/>
      <w:pgMar w:top="567" w:right="1134" w:bottom="170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6FF9" w:rsidRDefault="00586FF9" w:rsidP="00B902FB">
      <w:pPr>
        <w:spacing w:after="0" w:line="240" w:lineRule="auto"/>
      </w:pPr>
      <w:r>
        <w:separator/>
      </w:r>
    </w:p>
  </w:endnote>
  <w:endnote w:type="continuationSeparator" w:id="0">
    <w:p w:rsidR="00586FF9" w:rsidRDefault="00586FF9" w:rsidP="00B902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6FF9" w:rsidRDefault="00586FF9" w:rsidP="00B902FB">
      <w:pPr>
        <w:spacing w:after="0" w:line="240" w:lineRule="auto"/>
      </w:pPr>
      <w:r>
        <w:separator/>
      </w:r>
    </w:p>
  </w:footnote>
  <w:footnote w:type="continuationSeparator" w:id="0">
    <w:p w:rsidR="00586FF9" w:rsidRDefault="00586FF9" w:rsidP="00B902F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9605579"/>
      <w:docPartObj>
        <w:docPartGallery w:val="Page Numbers (Top of Page)"/>
        <w:docPartUnique/>
      </w:docPartObj>
    </w:sdtPr>
    <w:sdtEndPr/>
    <w:sdtContent>
      <w:p w:rsidR="00A93879" w:rsidRDefault="00A93879">
        <w:pPr>
          <w:pStyle w:val="a5"/>
          <w:jc w:val="center"/>
        </w:pPr>
        <w:r>
          <w:fldChar w:fldCharType="begin"/>
        </w:r>
        <w:r>
          <w:instrText>PAGE   \* MERGEFORMAT</w:instrText>
        </w:r>
        <w:r>
          <w:fldChar w:fldCharType="separate"/>
        </w:r>
        <w:r w:rsidR="00AA0A0F">
          <w:rPr>
            <w:noProof/>
          </w:rPr>
          <w:t>2</w:t>
        </w:r>
        <w:r>
          <w:fldChar w:fldCharType="end"/>
        </w:r>
      </w:p>
    </w:sdtContent>
  </w:sdt>
  <w:p w:rsidR="00A93879" w:rsidRDefault="00A93879">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4783F"/>
    <w:multiLevelType w:val="multilevel"/>
    <w:tmpl w:val="BA5A974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0A726A8"/>
    <w:multiLevelType w:val="multilevel"/>
    <w:tmpl w:val="4628F8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3977925"/>
    <w:multiLevelType w:val="hybridMultilevel"/>
    <w:tmpl w:val="1CD209E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9314B3B"/>
    <w:multiLevelType w:val="multilevel"/>
    <w:tmpl w:val="A6D6C97E"/>
    <w:lvl w:ilvl="0">
      <w:start w:val="3"/>
      <w:numFmt w:val="decimal"/>
      <w:lvlText w:val="%1"/>
      <w:lvlJc w:val="left"/>
      <w:pPr>
        <w:ind w:left="360" w:hanging="360"/>
      </w:pPr>
      <w:rPr>
        <w:rFonts w:hint="default"/>
      </w:rPr>
    </w:lvl>
    <w:lvl w:ilvl="1">
      <w:start w:val="3"/>
      <w:numFmt w:val="decimal"/>
      <w:lvlText w:val="%1.%2"/>
      <w:lvlJc w:val="left"/>
      <w:pPr>
        <w:ind w:left="1048" w:hanging="360"/>
      </w:pPr>
      <w:rPr>
        <w:rFonts w:hint="default"/>
      </w:rPr>
    </w:lvl>
    <w:lvl w:ilvl="2">
      <w:start w:val="1"/>
      <w:numFmt w:val="decimal"/>
      <w:lvlText w:val="%1.%2.%3"/>
      <w:lvlJc w:val="left"/>
      <w:pPr>
        <w:ind w:left="2096" w:hanging="720"/>
      </w:pPr>
      <w:rPr>
        <w:rFonts w:hint="default"/>
      </w:rPr>
    </w:lvl>
    <w:lvl w:ilvl="3">
      <w:start w:val="1"/>
      <w:numFmt w:val="decimal"/>
      <w:lvlText w:val="%1.%2.%3.%4"/>
      <w:lvlJc w:val="left"/>
      <w:pPr>
        <w:ind w:left="2784" w:hanging="720"/>
      </w:pPr>
      <w:rPr>
        <w:rFonts w:hint="default"/>
      </w:rPr>
    </w:lvl>
    <w:lvl w:ilvl="4">
      <w:start w:val="1"/>
      <w:numFmt w:val="decimal"/>
      <w:lvlText w:val="%1.%2.%3.%4.%5"/>
      <w:lvlJc w:val="left"/>
      <w:pPr>
        <w:ind w:left="3832" w:hanging="1080"/>
      </w:pPr>
      <w:rPr>
        <w:rFonts w:hint="default"/>
      </w:rPr>
    </w:lvl>
    <w:lvl w:ilvl="5">
      <w:start w:val="1"/>
      <w:numFmt w:val="decimal"/>
      <w:lvlText w:val="%1.%2.%3.%4.%5.%6"/>
      <w:lvlJc w:val="left"/>
      <w:pPr>
        <w:ind w:left="4520" w:hanging="1080"/>
      </w:pPr>
      <w:rPr>
        <w:rFonts w:hint="default"/>
      </w:rPr>
    </w:lvl>
    <w:lvl w:ilvl="6">
      <w:start w:val="1"/>
      <w:numFmt w:val="decimal"/>
      <w:lvlText w:val="%1.%2.%3.%4.%5.%6.%7"/>
      <w:lvlJc w:val="left"/>
      <w:pPr>
        <w:ind w:left="5568" w:hanging="1440"/>
      </w:pPr>
      <w:rPr>
        <w:rFonts w:hint="default"/>
      </w:rPr>
    </w:lvl>
    <w:lvl w:ilvl="7">
      <w:start w:val="1"/>
      <w:numFmt w:val="decimal"/>
      <w:lvlText w:val="%1.%2.%3.%4.%5.%6.%7.%8"/>
      <w:lvlJc w:val="left"/>
      <w:pPr>
        <w:ind w:left="6256" w:hanging="1440"/>
      </w:pPr>
      <w:rPr>
        <w:rFonts w:hint="default"/>
      </w:rPr>
    </w:lvl>
    <w:lvl w:ilvl="8">
      <w:start w:val="1"/>
      <w:numFmt w:val="decimal"/>
      <w:lvlText w:val="%1.%2.%3.%4.%5.%6.%7.%8.%9"/>
      <w:lvlJc w:val="left"/>
      <w:pPr>
        <w:ind w:left="7304" w:hanging="1800"/>
      </w:pPr>
      <w:rPr>
        <w:rFonts w:hint="default"/>
      </w:rPr>
    </w:lvl>
  </w:abstractNum>
  <w:abstractNum w:abstractNumId="4">
    <w:nsid w:val="09D72B0B"/>
    <w:multiLevelType w:val="multilevel"/>
    <w:tmpl w:val="1E0C26C0"/>
    <w:lvl w:ilvl="0">
      <w:start w:val="3"/>
      <w:numFmt w:val="decimal"/>
      <w:lvlText w:val="%1"/>
      <w:lvlJc w:val="left"/>
      <w:pPr>
        <w:ind w:left="360" w:hanging="360"/>
      </w:pPr>
      <w:rPr>
        <w:rFonts w:hint="default"/>
      </w:rPr>
    </w:lvl>
    <w:lvl w:ilvl="1">
      <w:start w:val="3"/>
      <w:numFmt w:val="decimal"/>
      <w:lvlText w:val="%1.%2"/>
      <w:lvlJc w:val="left"/>
      <w:pPr>
        <w:ind w:left="1010" w:hanging="360"/>
      </w:pPr>
      <w:rPr>
        <w:rFonts w:hint="default"/>
      </w:rPr>
    </w:lvl>
    <w:lvl w:ilvl="2">
      <w:start w:val="1"/>
      <w:numFmt w:val="decimal"/>
      <w:lvlText w:val="%1.%2.%3"/>
      <w:lvlJc w:val="left"/>
      <w:pPr>
        <w:ind w:left="2020" w:hanging="720"/>
      </w:pPr>
      <w:rPr>
        <w:rFonts w:hint="default"/>
      </w:rPr>
    </w:lvl>
    <w:lvl w:ilvl="3">
      <w:start w:val="1"/>
      <w:numFmt w:val="decimal"/>
      <w:lvlText w:val="%1.%2.%3.%4"/>
      <w:lvlJc w:val="left"/>
      <w:pPr>
        <w:ind w:left="2670" w:hanging="720"/>
      </w:pPr>
      <w:rPr>
        <w:rFonts w:hint="default"/>
      </w:rPr>
    </w:lvl>
    <w:lvl w:ilvl="4">
      <w:start w:val="1"/>
      <w:numFmt w:val="decimal"/>
      <w:lvlText w:val="%1.%2.%3.%4.%5"/>
      <w:lvlJc w:val="left"/>
      <w:pPr>
        <w:ind w:left="3680" w:hanging="1080"/>
      </w:pPr>
      <w:rPr>
        <w:rFonts w:hint="default"/>
      </w:rPr>
    </w:lvl>
    <w:lvl w:ilvl="5">
      <w:start w:val="1"/>
      <w:numFmt w:val="decimal"/>
      <w:lvlText w:val="%1.%2.%3.%4.%5.%6"/>
      <w:lvlJc w:val="left"/>
      <w:pPr>
        <w:ind w:left="4330" w:hanging="1080"/>
      </w:pPr>
      <w:rPr>
        <w:rFonts w:hint="default"/>
      </w:rPr>
    </w:lvl>
    <w:lvl w:ilvl="6">
      <w:start w:val="1"/>
      <w:numFmt w:val="decimal"/>
      <w:lvlText w:val="%1.%2.%3.%4.%5.%6.%7"/>
      <w:lvlJc w:val="left"/>
      <w:pPr>
        <w:ind w:left="5340" w:hanging="1440"/>
      </w:pPr>
      <w:rPr>
        <w:rFonts w:hint="default"/>
      </w:rPr>
    </w:lvl>
    <w:lvl w:ilvl="7">
      <w:start w:val="1"/>
      <w:numFmt w:val="decimal"/>
      <w:lvlText w:val="%1.%2.%3.%4.%5.%6.%7.%8"/>
      <w:lvlJc w:val="left"/>
      <w:pPr>
        <w:ind w:left="5990" w:hanging="1440"/>
      </w:pPr>
      <w:rPr>
        <w:rFonts w:hint="default"/>
      </w:rPr>
    </w:lvl>
    <w:lvl w:ilvl="8">
      <w:start w:val="1"/>
      <w:numFmt w:val="decimal"/>
      <w:lvlText w:val="%1.%2.%3.%4.%5.%6.%7.%8.%9"/>
      <w:lvlJc w:val="left"/>
      <w:pPr>
        <w:ind w:left="7000" w:hanging="1800"/>
      </w:pPr>
      <w:rPr>
        <w:rFonts w:hint="default"/>
      </w:rPr>
    </w:lvl>
  </w:abstractNum>
  <w:abstractNum w:abstractNumId="5">
    <w:nsid w:val="0CE84026"/>
    <w:multiLevelType w:val="hybridMultilevel"/>
    <w:tmpl w:val="F9C24C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F3F21F9"/>
    <w:multiLevelType w:val="hybridMultilevel"/>
    <w:tmpl w:val="4F642CC2"/>
    <w:lvl w:ilvl="0" w:tplc="0220FE3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10E54573"/>
    <w:multiLevelType w:val="multilevel"/>
    <w:tmpl w:val="05E6B60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12F56E29"/>
    <w:multiLevelType w:val="multilevel"/>
    <w:tmpl w:val="0390FFBE"/>
    <w:lvl w:ilvl="0">
      <w:start w:val="1"/>
      <w:numFmt w:val="decimal"/>
      <w:lvlText w:val="%1."/>
      <w:lvlJc w:val="left"/>
      <w:pPr>
        <w:ind w:left="1878" w:hanging="1170"/>
      </w:pPr>
      <w:rPr>
        <w:rFonts w:ascii="Times New Roman" w:hAnsi="Times New Roman" w:cs="Times New Roman"/>
        <w:sz w:val="28"/>
        <w:szCs w:val="28"/>
        <w:lang w:val="uk-UA"/>
      </w:rPr>
    </w:lvl>
    <w:lvl w:ilvl="1">
      <w:start w:val="1"/>
      <w:numFmt w:val="decimal"/>
      <w:lvlText w:val="%1.%2."/>
      <w:lvlJc w:val="left"/>
      <w:pPr>
        <w:ind w:left="1158" w:hanging="450"/>
      </w:pPr>
      <w:rPr>
        <w:rFonts w:cs="Times New Roman"/>
        <w:color w:val="auto"/>
        <w:sz w:val="28"/>
      </w:rPr>
    </w:lvl>
    <w:lvl w:ilvl="2">
      <w:start w:val="1"/>
      <w:numFmt w:val="decimal"/>
      <w:lvlText w:val="%1.%2.%3."/>
      <w:lvlJc w:val="left"/>
      <w:pPr>
        <w:ind w:left="1428" w:hanging="720"/>
      </w:pPr>
      <w:rPr>
        <w:rFonts w:cs="Times New Roman"/>
        <w:color w:val="auto"/>
        <w:sz w:val="28"/>
      </w:rPr>
    </w:lvl>
    <w:lvl w:ilvl="3">
      <w:start w:val="1"/>
      <w:numFmt w:val="decimal"/>
      <w:lvlText w:val="%1.%2.%3.%4."/>
      <w:lvlJc w:val="left"/>
      <w:pPr>
        <w:ind w:left="1428" w:hanging="720"/>
      </w:pPr>
      <w:rPr>
        <w:rFonts w:cs="Times New Roman"/>
        <w:color w:val="auto"/>
        <w:sz w:val="28"/>
      </w:rPr>
    </w:lvl>
    <w:lvl w:ilvl="4">
      <w:start w:val="1"/>
      <w:numFmt w:val="decimal"/>
      <w:lvlText w:val="%1.%2.%3.%4.%5."/>
      <w:lvlJc w:val="left"/>
      <w:pPr>
        <w:ind w:left="1788" w:hanging="1080"/>
      </w:pPr>
      <w:rPr>
        <w:rFonts w:cs="Times New Roman"/>
        <w:color w:val="auto"/>
        <w:sz w:val="28"/>
      </w:rPr>
    </w:lvl>
    <w:lvl w:ilvl="5">
      <w:start w:val="1"/>
      <w:numFmt w:val="decimal"/>
      <w:lvlText w:val="%1.%2.%3.%4.%5.%6."/>
      <w:lvlJc w:val="left"/>
      <w:pPr>
        <w:ind w:left="1788" w:hanging="1080"/>
      </w:pPr>
      <w:rPr>
        <w:rFonts w:cs="Times New Roman"/>
        <w:color w:val="auto"/>
        <w:sz w:val="28"/>
      </w:rPr>
    </w:lvl>
    <w:lvl w:ilvl="6">
      <w:start w:val="1"/>
      <w:numFmt w:val="decimal"/>
      <w:lvlText w:val="%1.%2.%3.%4.%5.%6.%7."/>
      <w:lvlJc w:val="left"/>
      <w:pPr>
        <w:ind w:left="2148" w:hanging="1440"/>
      </w:pPr>
      <w:rPr>
        <w:rFonts w:cs="Times New Roman"/>
        <w:color w:val="auto"/>
        <w:sz w:val="28"/>
      </w:rPr>
    </w:lvl>
    <w:lvl w:ilvl="7">
      <w:start w:val="1"/>
      <w:numFmt w:val="decimal"/>
      <w:lvlText w:val="%1.%2.%3.%4.%5.%6.%7.%8."/>
      <w:lvlJc w:val="left"/>
      <w:pPr>
        <w:ind w:left="2148" w:hanging="1440"/>
      </w:pPr>
      <w:rPr>
        <w:rFonts w:cs="Times New Roman"/>
        <w:color w:val="auto"/>
        <w:sz w:val="28"/>
      </w:rPr>
    </w:lvl>
    <w:lvl w:ilvl="8">
      <w:start w:val="1"/>
      <w:numFmt w:val="decimal"/>
      <w:lvlText w:val="%1.%2.%3.%4.%5.%6.%7.%8.%9."/>
      <w:lvlJc w:val="left"/>
      <w:pPr>
        <w:ind w:left="2508" w:hanging="1800"/>
      </w:pPr>
      <w:rPr>
        <w:rFonts w:cs="Times New Roman"/>
        <w:color w:val="auto"/>
        <w:sz w:val="28"/>
      </w:rPr>
    </w:lvl>
  </w:abstractNum>
  <w:abstractNum w:abstractNumId="9">
    <w:nsid w:val="15E100EE"/>
    <w:multiLevelType w:val="multilevel"/>
    <w:tmpl w:val="B724929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18220A67"/>
    <w:multiLevelType w:val="hybridMultilevel"/>
    <w:tmpl w:val="99A60C4E"/>
    <w:lvl w:ilvl="0" w:tplc="6A84A3A6">
      <w:start w:val="5"/>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1">
    <w:nsid w:val="19910D0D"/>
    <w:multiLevelType w:val="multilevel"/>
    <w:tmpl w:val="A606D31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1AD34ACB"/>
    <w:multiLevelType w:val="multilevel"/>
    <w:tmpl w:val="375AE77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1CD70A4D"/>
    <w:multiLevelType w:val="multilevel"/>
    <w:tmpl w:val="AF1E7FF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1E7944E8"/>
    <w:multiLevelType w:val="multilevel"/>
    <w:tmpl w:val="80E8D24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1EBB1F37"/>
    <w:multiLevelType w:val="multilevel"/>
    <w:tmpl w:val="849AA12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207F4EDF"/>
    <w:multiLevelType w:val="multilevel"/>
    <w:tmpl w:val="1C7C02E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231C1D25"/>
    <w:multiLevelType w:val="hybridMultilevel"/>
    <w:tmpl w:val="10029C40"/>
    <w:lvl w:ilvl="0" w:tplc="24B244B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nsid w:val="24516D22"/>
    <w:multiLevelType w:val="multilevel"/>
    <w:tmpl w:val="008C712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27082942"/>
    <w:multiLevelType w:val="multilevel"/>
    <w:tmpl w:val="26B69AE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nsid w:val="2C851393"/>
    <w:multiLevelType w:val="multilevel"/>
    <w:tmpl w:val="370ADF2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nsid w:val="2FCA0AF2"/>
    <w:multiLevelType w:val="multilevel"/>
    <w:tmpl w:val="0F50D9A2"/>
    <w:lvl w:ilvl="0">
      <w:start w:val="3"/>
      <w:numFmt w:val="decimal"/>
      <w:lvlText w:val="%1"/>
      <w:lvlJc w:val="left"/>
      <w:pPr>
        <w:ind w:left="360" w:hanging="360"/>
      </w:pPr>
      <w:rPr>
        <w:rFonts w:hint="default"/>
      </w:rPr>
    </w:lvl>
    <w:lvl w:ilvl="1">
      <w:start w:val="3"/>
      <w:numFmt w:val="decimal"/>
      <w:lvlText w:val="%1.%2"/>
      <w:lvlJc w:val="left"/>
      <w:pPr>
        <w:ind w:left="1005" w:hanging="360"/>
      </w:pPr>
      <w:rPr>
        <w:rFonts w:hint="default"/>
      </w:rPr>
    </w:lvl>
    <w:lvl w:ilvl="2">
      <w:start w:val="1"/>
      <w:numFmt w:val="decimal"/>
      <w:lvlText w:val="%1.%2.%3"/>
      <w:lvlJc w:val="left"/>
      <w:pPr>
        <w:ind w:left="2010" w:hanging="720"/>
      </w:pPr>
      <w:rPr>
        <w:rFonts w:hint="default"/>
      </w:rPr>
    </w:lvl>
    <w:lvl w:ilvl="3">
      <w:start w:val="1"/>
      <w:numFmt w:val="decimal"/>
      <w:lvlText w:val="%1.%2.%3.%4"/>
      <w:lvlJc w:val="left"/>
      <w:pPr>
        <w:ind w:left="2655" w:hanging="720"/>
      </w:pPr>
      <w:rPr>
        <w:rFonts w:hint="default"/>
      </w:rPr>
    </w:lvl>
    <w:lvl w:ilvl="4">
      <w:start w:val="1"/>
      <w:numFmt w:val="decimal"/>
      <w:lvlText w:val="%1.%2.%3.%4.%5"/>
      <w:lvlJc w:val="left"/>
      <w:pPr>
        <w:ind w:left="3660" w:hanging="1080"/>
      </w:pPr>
      <w:rPr>
        <w:rFonts w:hint="default"/>
      </w:rPr>
    </w:lvl>
    <w:lvl w:ilvl="5">
      <w:start w:val="1"/>
      <w:numFmt w:val="decimal"/>
      <w:lvlText w:val="%1.%2.%3.%4.%5.%6"/>
      <w:lvlJc w:val="left"/>
      <w:pPr>
        <w:ind w:left="4305" w:hanging="1080"/>
      </w:pPr>
      <w:rPr>
        <w:rFonts w:hint="default"/>
      </w:rPr>
    </w:lvl>
    <w:lvl w:ilvl="6">
      <w:start w:val="1"/>
      <w:numFmt w:val="decimal"/>
      <w:lvlText w:val="%1.%2.%3.%4.%5.%6.%7"/>
      <w:lvlJc w:val="left"/>
      <w:pPr>
        <w:ind w:left="5310" w:hanging="1440"/>
      </w:pPr>
      <w:rPr>
        <w:rFonts w:hint="default"/>
      </w:rPr>
    </w:lvl>
    <w:lvl w:ilvl="7">
      <w:start w:val="1"/>
      <w:numFmt w:val="decimal"/>
      <w:lvlText w:val="%1.%2.%3.%4.%5.%6.%7.%8"/>
      <w:lvlJc w:val="left"/>
      <w:pPr>
        <w:ind w:left="5955" w:hanging="1440"/>
      </w:pPr>
      <w:rPr>
        <w:rFonts w:hint="default"/>
      </w:rPr>
    </w:lvl>
    <w:lvl w:ilvl="8">
      <w:start w:val="1"/>
      <w:numFmt w:val="decimal"/>
      <w:lvlText w:val="%1.%2.%3.%4.%5.%6.%7.%8.%9"/>
      <w:lvlJc w:val="left"/>
      <w:pPr>
        <w:ind w:left="6960" w:hanging="1800"/>
      </w:pPr>
      <w:rPr>
        <w:rFonts w:hint="default"/>
      </w:rPr>
    </w:lvl>
  </w:abstractNum>
  <w:abstractNum w:abstractNumId="22">
    <w:nsid w:val="338A7875"/>
    <w:multiLevelType w:val="multilevel"/>
    <w:tmpl w:val="CED8ADE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nsid w:val="369659F7"/>
    <w:multiLevelType w:val="multilevel"/>
    <w:tmpl w:val="5D78433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nsid w:val="39327161"/>
    <w:multiLevelType w:val="multilevel"/>
    <w:tmpl w:val="F156FBF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nsid w:val="39454F78"/>
    <w:multiLevelType w:val="hybridMultilevel"/>
    <w:tmpl w:val="F3E40A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39E11F6A"/>
    <w:multiLevelType w:val="hybridMultilevel"/>
    <w:tmpl w:val="A6EAF3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0BB0AF0"/>
    <w:multiLevelType w:val="multilevel"/>
    <w:tmpl w:val="D96C910E"/>
    <w:lvl w:ilvl="0">
      <w:start w:val="1"/>
      <w:numFmt w:val="decimal"/>
      <w:lvlText w:val="%1."/>
      <w:lvlJc w:val="left"/>
      <w:pPr>
        <w:ind w:left="1878" w:hanging="1170"/>
      </w:pPr>
      <w:rPr>
        <w:rFonts w:ascii="Arial" w:hAnsi="Arial" w:cs="Times New Roman"/>
        <w:sz w:val="21"/>
        <w:szCs w:val="28"/>
        <w:lang w:val="ru-RU"/>
      </w:rPr>
    </w:lvl>
    <w:lvl w:ilvl="1">
      <w:start w:val="1"/>
      <w:numFmt w:val="decimal"/>
      <w:lvlText w:val="%1.%2."/>
      <w:lvlJc w:val="left"/>
      <w:pPr>
        <w:ind w:left="1158" w:hanging="450"/>
      </w:pPr>
      <w:rPr>
        <w:rFonts w:cs="Times New Roman"/>
        <w:color w:val="auto"/>
        <w:sz w:val="28"/>
      </w:rPr>
    </w:lvl>
    <w:lvl w:ilvl="2">
      <w:start w:val="1"/>
      <w:numFmt w:val="decimal"/>
      <w:lvlText w:val="%1.%2.%3."/>
      <w:lvlJc w:val="left"/>
      <w:pPr>
        <w:ind w:left="1428" w:hanging="720"/>
      </w:pPr>
      <w:rPr>
        <w:rFonts w:cs="Times New Roman"/>
        <w:color w:val="auto"/>
        <w:sz w:val="28"/>
      </w:rPr>
    </w:lvl>
    <w:lvl w:ilvl="3">
      <w:start w:val="1"/>
      <w:numFmt w:val="decimal"/>
      <w:lvlText w:val="%1.%2.%3.%4."/>
      <w:lvlJc w:val="left"/>
      <w:pPr>
        <w:ind w:left="1428" w:hanging="720"/>
      </w:pPr>
      <w:rPr>
        <w:rFonts w:cs="Times New Roman"/>
        <w:color w:val="auto"/>
        <w:sz w:val="28"/>
      </w:rPr>
    </w:lvl>
    <w:lvl w:ilvl="4">
      <w:start w:val="1"/>
      <w:numFmt w:val="decimal"/>
      <w:lvlText w:val="%1.%2.%3.%4.%5."/>
      <w:lvlJc w:val="left"/>
      <w:pPr>
        <w:ind w:left="1788" w:hanging="1080"/>
      </w:pPr>
      <w:rPr>
        <w:rFonts w:cs="Times New Roman"/>
        <w:color w:val="auto"/>
        <w:sz w:val="28"/>
      </w:rPr>
    </w:lvl>
    <w:lvl w:ilvl="5">
      <w:start w:val="1"/>
      <w:numFmt w:val="decimal"/>
      <w:lvlText w:val="%1.%2.%3.%4.%5.%6."/>
      <w:lvlJc w:val="left"/>
      <w:pPr>
        <w:ind w:left="1788" w:hanging="1080"/>
      </w:pPr>
      <w:rPr>
        <w:rFonts w:cs="Times New Roman"/>
        <w:color w:val="auto"/>
        <w:sz w:val="28"/>
      </w:rPr>
    </w:lvl>
    <w:lvl w:ilvl="6">
      <w:start w:val="1"/>
      <w:numFmt w:val="decimal"/>
      <w:lvlText w:val="%1.%2.%3.%4.%5.%6.%7."/>
      <w:lvlJc w:val="left"/>
      <w:pPr>
        <w:ind w:left="2148" w:hanging="1440"/>
      </w:pPr>
      <w:rPr>
        <w:rFonts w:cs="Times New Roman"/>
        <w:color w:val="auto"/>
        <w:sz w:val="28"/>
      </w:rPr>
    </w:lvl>
    <w:lvl w:ilvl="7">
      <w:start w:val="1"/>
      <w:numFmt w:val="decimal"/>
      <w:lvlText w:val="%1.%2.%3.%4.%5.%6.%7.%8."/>
      <w:lvlJc w:val="left"/>
      <w:pPr>
        <w:ind w:left="2148" w:hanging="1440"/>
      </w:pPr>
      <w:rPr>
        <w:rFonts w:cs="Times New Roman"/>
        <w:color w:val="auto"/>
        <w:sz w:val="28"/>
      </w:rPr>
    </w:lvl>
    <w:lvl w:ilvl="8">
      <w:start w:val="1"/>
      <w:numFmt w:val="decimal"/>
      <w:lvlText w:val="%1.%2.%3.%4.%5.%6.%7.%8.%9."/>
      <w:lvlJc w:val="left"/>
      <w:pPr>
        <w:ind w:left="2508" w:hanging="1800"/>
      </w:pPr>
      <w:rPr>
        <w:rFonts w:cs="Times New Roman"/>
        <w:color w:val="auto"/>
        <w:sz w:val="28"/>
      </w:rPr>
    </w:lvl>
  </w:abstractNum>
  <w:abstractNum w:abstractNumId="28">
    <w:nsid w:val="4E974FAD"/>
    <w:multiLevelType w:val="multilevel"/>
    <w:tmpl w:val="CE867D1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nsid w:val="4F692D9B"/>
    <w:multiLevelType w:val="multilevel"/>
    <w:tmpl w:val="81AADA4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nsid w:val="574E0EFE"/>
    <w:multiLevelType w:val="multilevel"/>
    <w:tmpl w:val="CD60820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nsid w:val="593E61A0"/>
    <w:multiLevelType w:val="hybridMultilevel"/>
    <w:tmpl w:val="77C8A8CC"/>
    <w:lvl w:ilvl="0" w:tplc="FA147240">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2">
    <w:nsid w:val="5D8C7F16"/>
    <w:multiLevelType w:val="multilevel"/>
    <w:tmpl w:val="6D16851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nsid w:val="601601E6"/>
    <w:multiLevelType w:val="multilevel"/>
    <w:tmpl w:val="27E267F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nsid w:val="6304643B"/>
    <w:multiLevelType w:val="hybridMultilevel"/>
    <w:tmpl w:val="FB3E211A"/>
    <w:lvl w:ilvl="0" w:tplc="B5308BA0">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5">
    <w:nsid w:val="638812CE"/>
    <w:multiLevelType w:val="hybridMultilevel"/>
    <w:tmpl w:val="2410E3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6355B6C"/>
    <w:multiLevelType w:val="multilevel"/>
    <w:tmpl w:val="1446237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nsid w:val="688F1659"/>
    <w:multiLevelType w:val="multilevel"/>
    <w:tmpl w:val="38662D9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nsid w:val="6E370935"/>
    <w:multiLevelType w:val="multilevel"/>
    <w:tmpl w:val="C1C4F86A"/>
    <w:lvl w:ilvl="0">
      <w:start w:val="3"/>
      <w:numFmt w:val="decimal"/>
      <w:lvlText w:val="%1"/>
      <w:lvlJc w:val="left"/>
      <w:pPr>
        <w:ind w:left="360" w:hanging="360"/>
      </w:pPr>
      <w:rPr>
        <w:rFonts w:eastAsia="Times New Roman" w:hint="default"/>
      </w:rPr>
    </w:lvl>
    <w:lvl w:ilvl="1">
      <w:start w:val="4"/>
      <w:numFmt w:val="decimal"/>
      <w:lvlText w:val="%1.%2"/>
      <w:lvlJc w:val="left"/>
      <w:pPr>
        <w:ind w:left="1287" w:hanging="360"/>
      </w:pPr>
      <w:rPr>
        <w:rFonts w:eastAsia="Times New Roman" w:hint="default"/>
      </w:rPr>
    </w:lvl>
    <w:lvl w:ilvl="2">
      <w:start w:val="1"/>
      <w:numFmt w:val="decimal"/>
      <w:lvlText w:val="%1.%2.%3"/>
      <w:lvlJc w:val="left"/>
      <w:pPr>
        <w:ind w:left="2574" w:hanging="720"/>
      </w:pPr>
      <w:rPr>
        <w:rFonts w:eastAsia="Times New Roman" w:hint="default"/>
      </w:rPr>
    </w:lvl>
    <w:lvl w:ilvl="3">
      <w:start w:val="1"/>
      <w:numFmt w:val="decimal"/>
      <w:lvlText w:val="%1.%2.%3.%4"/>
      <w:lvlJc w:val="left"/>
      <w:pPr>
        <w:ind w:left="3501" w:hanging="720"/>
      </w:pPr>
      <w:rPr>
        <w:rFonts w:eastAsia="Times New Roman" w:hint="default"/>
      </w:rPr>
    </w:lvl>
    <w:lvl w:ilvl="4">
      <w:start w:val="1"/>
      <w:numFmt w:val="decimal"/>
      <w:lvlText w:val="%1.%2.%3.%4.%5"/>
      <w:lvlJc w:val="left"/>
      <w:pPr>
        <w:ind w:left="4788" w:hanging="1080"/>
      </w:pPr>
      <w:rPr>
        <w:rFonts w:eastAsia="Times New Roman" w:hint="default"/>
      </w:rPr>
    </w:lvl>
    <w:lvl w:ilvl="5">
      <w:start w:val="1"/>
      <w:numFmt w:val="decimal"/>
      <w:lvlText w:val="%1.%2.%3.%4.%5.%6"/>
      <w:lvlJc w:val="left"/>
      <w:pPr>
        <w:ind w:left="5715" w:hanging="1080"/>
      </w:pPr>
      <w:rPr>
        <w:rFonts w:eastAsia="Times New Roman" w:hint="default"/>
      </w:rPr>
    </w:lvl>
    <w:lvl w:ilvl="6">
      <w:start w:val="1"/>
      <w:numFmt w:val="decimal"/>
      <w:lvlText w:val="%1.%2.%3.%4.%5.%6.%7"/>
      <w:lvlJc w:val="left"/>
      <w:pPr>
        <w:ind w:left="7002" w:hanging="1440"/>
      </w:pPr>
      <w:rPr>
        <w:rFonts w:eastAsia="Times New Roman" w:hint="default"/>
      </w:rPr>
    </w:lvl>
    <w:lvl w:ilvl="7">
      <w:start w:val="1"/>
      <w:numFmt w:val="decimal"/>
      <w:lvlText w:val="%1.%2.%3.%4.%5.%6.%7.%8"/>
      <w:lvlJc w:val="left"/>
      <w:pPr>
        <w:ind w:left="7929" w:hanging="1440"/>
      </w:pPr>
      <w:rPr>
        <w:rFonts w:eastAsia="Times New Roman" w:hint="default"/>
      </w:rPr>
    </w:lvl>
    <w:lvl w:ilvl="8">
      <w:start w:val="1"/>
      <w:numFmt w:val="decimal"/>
      <w:lvlText w:val="%1.%2.%3.%4.%5.%6.%7.%8.%9"/>
      <w:lvlJc w:val="left"/>
      <w:pPr>
        <w:ind w:left="9216" w:hanging="1800"/>
      </w:pPr>
      <w:rPr>
        <w:rFonts w:eastAsia="Times New Roman" w:hint="default"/>
      </w:rPr>
    </w:lvl>
  </w:abstractNum>
  <w:abstractNum w:abstractNumId="39">
    <w:nsid w:val="72F90F84"/>
    <w:multiLevelType w:val="multilevel"/>
    <w:tmpl w:val="FA1CCFF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nsid w:val="78C041FF"/>
    <w:multiLevelType w:val="multilevel"/>
    <w:tmpl w:val="0A2235F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nsid w:val="7A0C6DE7"/>
    <w:multiLevelType w:val="multilevel"/>
    <w:tmpl w:val="EF5E6B4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2">
    <w:nsid w:val="7D946338"/>
    <w:multiLevelType w:val="multilevel"/>
    <w:tmpl w:val="72582050"/>
    <w:lvl w:ilvl="0">
      <w:start w:val="3"/>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27"/>
  </w:num>
  <w:num w:numId="2">
    <w:abstractNumId w:val="8"/>
  </w:num>
  <w:num w:numId="3">
    <w:abstractNumId w:val="17"/>
  </w:num>
  <w:num w:numId="4">
    <w:abstractNumId w:val="5"/>
  </w:num>
  <w:num w:numId="5">
    <w:abstractNumId w:val="25"/>
  </w:num>
  <w:num w:numId="6">
    <w:abstractNumId w:val="2"/>
  </w:num>
  <w:num w:numId="7">
    <w:abstractNumId w:val="42"/>
  </w:num>
  <w:num w:numId="8">
    <w:abstractNumId w:val="21"/>
  </w:num>
  <w:num w:numId="9">
    <w:abstractNumId w:val="3"/>
  </w:num>
  <w:num w:numId="10">
    <w:abstractNumId w:val="4"/>
  </w:num>
  <w:num w:numId="11">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8"/>
  </w:num>
  <w:num w:numId="38">
    <w:abstractNumId w:val="10"/>
  </w:num>
  <w:num w:numId="39">
    <w:abstractNumId w:val="6"/>
  </w:num>
  <w:num w:numId="40">
    <w:abstractNumId w:val="31"/>
  </w:num>
  <w:num w:numId="41">
    <w:abstractNumId w:val="34"/>
  </w:num>
  <w:num w:numId="42">
    <w:abstractNumId w:val="35"/>
  </w:num>
  <w:num w:numId="4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567"/>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322C"/>
    <w:rsid w:val="00001A85"/>
    <w:rsid w:val="00023B4B"/>
    <w:rsid w:val="00023FA1"/>
    <w:rsid w:val="00025370"/>
    <w:rsid w:val="00026671"/>
    <w:rsid w:val="00026ABF"/>
    <w:rsid w:val="00030228"/>
    <w:rsid w:val="00030E27"/>
    <w:rsid w:val="0003449D"/>
    <w:rsid w:val="00043DE3"/>
    <w:rsid w:val="00046765"/>
    <w:rsid w:val="00061E70"/>
    <w:rsid w:val="00066760"/>
    <w:rsid w:val="0007286C"/>
    <w:rsid w:val="00082176"/>
    <w:rsid w:val="0008263D"/>
    <w:rsid w:val="00086A8A"/>
    <w:rsid w:val="00091017"/>
    <w:rsid w:val="000A1C7B"/>
    <w:rsid w:val="000B1F25"/>
    <w:rsid w:val="000D1C10"/>
    <w:rsid w:val="000D40EA"/>
    <w:rsid w:val="000D5B53"/>
    <w:rsid w:val="000E5842"/>
    <w:rsid w:val="000E676B"/>
    <w:rsid w:val="000F5048"/>
    <w:rsid w:val="000F5277"/>
    <w:rsid w:val="00102EE8"/>
    <w:rsid w:val="00117547"/>
    <w:rsid w:val="0012137E"/>
    <w:rsid w:val="001250F8"/>
    <w:rsid w:val="00132ED3"/>
    <w:rsid w:val="0013534E"/>
    <w:rsid w:val="00140860"/>
    <w:rsid w:val="00140B03"/>
    <w:rsid w:val="00143EF9"/>
    <w:rsid w:val="00143FCF"/>
    <w:rsid w:val="00147258"/>
    <w:rsid w:val="001576B3"/>
    <w:rsid w:val="001631BA"/>
    <w:rsid w:val="0017599A"/>
    <w:rsid w:val="001760CE"/>
    <w:rsid w:val="00183CDE"/>
    <w:rsid w:val="001A0983"/>
    <w:rsid w:val="001C2009"/>
    <w:rsid w:val="001C701C"/>
    <w:rsid w:val="001E1CC7"/>
    <w:rsid w:val="001E3785"/>
    <w:rsid w:val="001E4038"/>
    <w:rsid w:val="001F707B"/>
    <w:rsid w:val="001F7304"/>
    <w:rsid w:val="002126CC"/>
    <w:rsid w:val="002272D0"/>
    <w:rsid w:val="00230E09"/>
    <w:rsid w:val="002378BD"/>
    <w:rsid w:val="00245046"/>
    <w:rsid w:val="002541A8"/>
    <w:rsid w:val="00263F90"/>
    <w:rsid w:val="00274DD0"/>
    <w:rsid w:val="002834D8"/>
    <w:rsid w:val="002934FE"/>
    <w:rsid w:val="0029435F"/>
    <w:rsid w:val="002B148A"/>
    <w:rsid w:val="002B5082"/>
    <w:rsid w:val="002E395F"/>
    <w:rsid w:val="002F0D45"/>
    <w:rsid w:val="002F18BE"/>
    <w:rsid w:val="002F2F28"/>
    <w:rsid w:val="002F46BC"/>
    <w:rsid w:val="002F6D02"/>
    <w:rsid w:val="0030167B"/>
    <w:rsid w:val="003034D5"/>
    <w:rsid w:val="0031160D"/>
    <w:rsid w:val="003116FE"/>
    <w:rsid w:val="00317B40"/>
    <w:rsid w:val="00321296"/>
    <w:rsid w:val="00332D9D"/>
    <w:rsid w:val="00343EEF"/>
    <w:rsid w:val="00351179"/>
    <w:rsid w:val="00351413"/>
    <w:rsid w:val="003522C7"/>
    <w:rsid w:val="00356551"/>
    <w:rsid w:val="00360B70"/>
    <w:rsid w:val="003651C6"/>
    <w:rsid w:val="003655A7"/>
    <w:rsid w:val="00377B7E"/>
    <w:rsid w:val="00385384"/>
    <w:rsid w:val="003A11B3"/>
    <w:rsid w:val="003A55B0"/>
    <w:rsid w:val="003B6674"/>
    <w:rsid w:val="003C2634"/>
    <w:rsid w:val="003C2CE1"/>
    <w:rsid w:val="003C4014"/>
    <w:rsid w:val="003D4ECF"/>
    <w:rsid w:val="003D6B97"/>
    <w:rsid w:val="003D7036"/>
    <w:rsid w:val="00401126"/>
    <w:rsid w:val="004072AF"/>
    <w:rsid w:val="0041792E"/>
    <w:rsid w:val="0043069A"/>
    <w:rsid w:val="00437308"/>
    <w:rsid w:val="00447197"/>
    <w:rsid w:val="00457CAA"/>
    <w:rsid w:val="00471541"/>
    <w:rsid w:val="004751DC"/>
    <w:rsid w:val="00483CF1"/>
    <w:rsid w:val="0049055F"/>
    <w:rsid w:val="004A3F1B"/>
    <w:rsid w:val="004B0317"/>
    <w:rsid w:val="004B1768"/>
    <w:rsid w:val="004B5945"/>
    <w:rsid w:val="004D1C43"/>
    <w:rsid w:val="004D5AA0"/>
    <w:rsid w:val="004E6890"/>
    <w:rsid w:val="004E69BD"/>
    <w:rsid w:val="004E7273"/>
    <w:rsid w:val="00501CA0"/>
    <w:rsid w:val="00507ECB"/>
    <w:rsid w:val="00512779"/>
    <w:rsid w:val="0051396D"/>
    <w:rsid w:val="0052179F"/>
    <w:rsid w:val="00523613"/>
    <w:rsid w:val="00523A02"/>
    <w:rsid w:val="005330FB"/>
    <w:rsid w:val="005411F3"/>
    <w:rsid w:val="00544666"/>
    <w:rsid w:val="005557A0"/>
    <w:rsid w:val="005577F7"/>
    <w:rsid w:val="00561B79"/>
    <w:rsid w:val="005643AC"/>
    <w:rsid w:val="00564407"/>
    <w:rsid w:val="00565ECB"/>
    <w:rsid w:val="005764DA"/>
    <w:rsid w:val="00586FF9"/>
    <w:rsid w:val="00590598"/>
    <w:rsid w:val="00594E7D"/>
    <w:rsid w:val="005A2D7E"/>
    <w:rsid w:val="005A32A1"/>
    <w:rsid w:val="005A5149"/>
    <w:rsid w:val="005A6830"/>
    <w:rsid w:val="005D04F9"/>
    <w:rsid w:val="005F1BD8"/>
    <w:rsid w:val="005F4D2A"/>
    <w:rsid w:val="005F794A"/>
    <w:rsid w:val="006172B0"/>
    <w:rsid w:val="00617C9C"/>
    <w:rsid w:val="00634809"/>
    <w:rsid w:val="0065195B"/>
    <w:rsid w:val="006543ED"/>
    <w:rsid w:val="006561B3"/>
    <w:rsid w:val="0066052E"/>
    <w:rsid w:val="00663EB0"/>
    <w:rsid w:val="00664EDB"/>
    <w:rsid w:val="00667CE0"/>
    <w:rsid w:val="0069381D"/>
    <w:rsid w:val="00694C5E"/>
    <w:rsid w:val="00694CF1"/>
    <w:rsid w:val="00695AB6"/>
    <w:rsid w:val="006A7322"/>
    <w:rsid w:val="006B5483"/>
    <w:rsid w:val="006B74A4"/>
    <w:rsid w:val="006B7834"/>
    <w:rsid w:val="006B7BC2"/>
    <w:rsid w:val="006C1638"/>
    <w:rsid w:val="006C429F"/>
    <w:rsid w:val="006C7092"/>
    <w:rsid w:val="006C7686"/>
    <w:rsid w:val="006D1AE7"/>
    <w:rsid w:val="006D5F0A"/>
    <w:rsid w:val="006D75BE"/>
    <w:rsid w:val="006E1173"/>
    <w:rsid w:val="006F0E7E"/>
    <w:rsid w:val="006F269A"/>
    <w:rsid w:val="006F437F"/>
    <w:rsid w:val="00705E8F"/>
    <w:rsid w:val="00712C3E"/>
    <w:rsid w:val="00715B10"/>
    <w:rsid w:val="00717EDA"/>
    <w:rsid w:val="00722336"/>
    <w:rsid w:val="00725AEE"/>
    <w:rsid w:val="007275FC"/>
    <w:rsid w:val="0072768C"/>
    <w:rsid w:val="00734046"/>
    <w:rsid w:val="00737386"/>
    <w:rsid w:val="0075270A"/>
    <w:rsid w:val="00756C68"/>
    <w:rsid w:val="00763922"/>
    <w:rsid w:val="00766578"/>
    <w:rsid w:val="00770247"/>
    <w:rsid w:val="00776BBA"/>
    <w:rsid w:val="00782CAD"/>
    <w:rsid w:val="00783ABA"/>
    <w:rsid w:val="00794EDD"/>
    <w:rsid w:val="00796534"/>
    <w:rsid w:val="007A5F83"/>
    <w:rsid w:val="007A6390"/>
    <w:rsid w:val="007A7D40"/>
    <w:rsid w:val="007B390D"/>
    <w:rsid w:val="007B3CF8"/>
    <w:rsid w:val="007B49AD"/>
    <w:rsid w:val="007D7C12"/>
    <w:rsid w:val="007E3F1B"/>
    <w:rsid w:val="007E7616"/>
    <w:rsid w:val="007F322C"/>
    <w:rsid w:val="007F67B0"/>
    <w:rsid w:val="007F710F"/>
    <w:rsid w:val="00803410"/>
    <w:rsid w:val="0080580C"/>
    <w:rsid w:val="00805B4C"/>
    <w:rsid w:val="00807A6F"/>
    <w:rsid w:val="0081368E"/>
    <w:rsid w:val="008141E3"/>
    <w:rsid w:val="00815032"/>
    <w:rsid w:val="008218A9"/>
    <w:rsid w:val="00827F1B"/>
    <w:rsid w:val="00830EF7"/>
    <w:rsid w:val="008320F1"/>
    <w:rsid w:val="00836137"/>
    <w:rsid w:val="00840A4B"/>
    <w:rsid w:val="00842D4D"/>
    <w:rsid w:val="008475DA"/>
    <w:rsid w:val="00864514"/>
    <w:rsid w:val="00867CE5"/>
    <w:rsid w:val="008854B8"/>
    <w:rsid w:val="008A46C3"/>
    <w:rsid w:val="008A5A7B"/>
    <w:rsid w:val="008B2B13"/>
    <w:rsid w:val="008B583A"/>
    <w:rsid w:val="008C17EB"/>
    <w:rsid w:val="008C2EA9"/>
    <w:rsid w:val="008C3919"/>
    <w:rsid w:val="008C470C"/>
    <w:rsid w:val="008C6769"/>
    <w:rsid w:val="008C722D"/>
    <w:rsid w:val="008C76E3"/>
    <w:rsid w:val="008F4D87"/>
    <w:rsid w:val="008F5941"/>
    <w:rsid w:val="00913FC7"/>
    <w:rsid w:val="00915C73"/>
    <w:rsid w:val="00915F97"/>
    <w:rsid w:val="00922B89"/>
    <w:rsid w:val="0092696B"/>
    <w:rsid w:val="00926A48"/>
    <w:rsid w:val="009621AF"/>
    <w:rsid w:val="00974E6E"/>
    <w:rsid w:val="00981DC5"/>
    <w:rsid w:val="00992A23"/>
    <w:rsid w:val="0099607E"/>
    <w:rsid w:val="009B0558"/>
    <w:rsid w:val="009B4047"/>
    <w:rsid w:val="009B4591"/>
    <w:rsid w:val="009B45AC"/>
    <w:rsid w:val="009C1BB5"/>
    <w:rsid w:val="009C2B3C"/>
    <w:rsid w:val="009C6C78"/>
    <w:rsid w:val="009D223E"/>
    <w:rsid w:val="009E5B51"/>
    <w:rsid w:val="009E6D16"/>
    <w:rsid w:val="009E7974"/>
    <w:rsid w:val="009E7FB2"/>
    <w:rsid w:val="00A0197F"/>
    <w:rsid w:val="00A02B97"/>
    <w:rsid w:val="00A05241"/>
    <w:rsid w:val="00A127D0"/>
    <w:rsid w:val="00A12814"/>
    <w:rsid w:val="00A16D89"/>
    <w:rsid w:val="00A23C04"/>
    <w:rsid w:val="00A457A8"/>
    <w:rsid w:val="00A50056"/>
    <w:rsid w:val="00A7011B"/>
    <w:rsid w:val="00A70A70"/>
    <w:rsid w:val="00A740F7"/>
    <w:rsid w:val="00A8554F"/>
    <w:rsid w:val="00A93879"/>
    <w:rsid w:val="00A94210"/>
    <w:rsid w:val="00AA0A0F"/>
    <w:rsid w:val="00AA7266"/>
    <w:rsid w:val="00AA74F8"/>
    <w:rsid w:val="00AC0131"/>
    <w:rsid w:val="00AC0BA6"/>
    <w:rsid w:val="00AC6B84"/>
    <w:rsid w:val="00AC7612"/>
    <w:rsid w:val="00AD1806"/>
    <w:rsid w:val="00AE7E73"/>
    <w:rsid w:val="00AF07A0"/>
    <w:rsid w:val="00AF26ED"/>
    <w:rsid w:val="00AF2F99"/>
    <w:rsid w:val="00AF6477"/>
    <w:rsid w:val="00B00BBE"/>
    <w:rsid w:val="00B13EB4"/>
    <w:rsid w:val="00B173F5"/>
    <w:rsid w:val="00B211CD"/>
    <w:rsid w:val="00B24B0B"/>
    <w:rsid w:val="00B26F74"/>
    <w:rsid w:val="00B368B0"/>
    <w:rsid w:val="00B41E4B"/>
    <w:rsid w:val="00B4468F"/>
    <w:rsid w:val="00B469FA"/>
    <w:rsid w:val="00B47405"/>
    <w:rsid w:val="00B57CD7"/>
    <w:rsid w:val="00B60C45"/>
    <w:rsid w:val="00B60F5C"/>
    <w:rsid w:val="00B6435E"/>
    <w:rsid w:val="00B702AD"/>
    <w:rsid w:val="00B71051"/>
    <w:rsid w:val="00B74C02"/>
    <w:rsid w:val="00B809E4"/>
    <w:rsid w:val="00B82EEC"/>
    <w:rsid w:val="00B902FB"/>
    <w:rsid w:val="00B9090B"/>
    <w:rsid w:val="00B92597"/>
    <w:rsid w:val="00B9577E"/>
    <w:rsid w:val="00BA1741"/>
    <w:rsid w:val="00BA1CC8"/>
    <w:rsid w:val="00BA77AF"/>
    <w:rsid w:val="00BC10AF"/>
    <w:rsid w:val="00BD206E"/>
    <w:rsid w:val="00BD26BD"/>
    <w:rsid w:val="00BD3E41"/>
    <w:rsid w:val="00BD5F53"/>
    <w:rsid w:val="00BD6765"/>
    <w:rsid w:val="00BE2BA9"/>
    <w:rsid w:val="00BE70B4"/>
    <w:rsid w:val="00BE79AC"/>
    <w:rsid w:val="00BF5942"/>
    <w:rsid w:val="00C034C9"/>
    <w:rsid w:val="00C112FE"/>
    <w:rsid w:val="00C1485F"/>
    <w:rsid w:val="00C23C3E"/>
    <w:rsid w:val="00C258B1"/>
    <w:rsid w:val="00C35F93"/>
    <w:rsid w:val="00C43312"/>
    <w:rsid w:val="00C51FFB"/>
    <w:rsid w:val="00C537DE"/>
    <w:rsid w:val="00C603D2"/>
    <w:rsid w:val="00C75218"/>
    <w:rsid w:val="00C77DF4"/>
    <w:rsid w:val="00C874BF"/>
    <w:rsid w:val="00CA1D55"/>
    <w:rsid w:val="00CA5569"/>
    <w:rsid w:val="00CB1A5E"/>
    <w:rsid w:val="00CB1A63"/>
    <w:rsid w:val="00CC010F"/>
    <w:rsid w:val="00CD05BA"/>
    <w:rsid w:val="00CE02E1"/>
    <w:rsid w:val="00CE53C5"/>
    <w:rsid w:val="00CE6124"/>
    <w:rsid w:val="00D002C7"/>
    <w:rsid w:val="00D02542"/>
    <w:rsid w:val="00D033DD"/>
    <w:rsid w:val="00D06123"/>
    <w:rsid w:val="00D06EFE"/>
    <w:rsid w:val="00D23F9A"/>
    <w:rsid w:val="00D33A55"/>
    <w:rsid w:val="00D523F2"/>
    <w:rsid w:val="00D52D15"/>
    <w:rsid w:val="00D57E87"/>
    <w:rsid w:val="00D71D24"/>
    <w:rsid w:val="00D87441"/>
    <w:rsid w:val="00D9013E"/>
    <w:rsid w:val="00D918E0"/>
    <w:rsid w:val="00D95988"/>
    <w:rsid w:val="00DA4EF6"/>
    <w:rsid w:val="00DA70D3"/>
    <w:rsid w:val="00DA7EAA"/>
    <w:rsid w:val="00DB3C15"/>
    <w:rsid w:val="00DC30FE"/>
    <w:rsid w:val="00DC5AE7"/>
    <w:rsid w:val="00DD3889"/>
    <w:rsid w:val="00DE3CFE"/>
    <w:rsid w:val="00E01F38"/>
    <w:rsid w:val="00E05429"/>
    <w:rsid w:val="00E124B4"/>
    <w:rsid w:val="00E15398"/>
    <w:rsid w:val="00E17711"/>
    <w:rsid w:val="00E21592"/>
    <w:rsid w:val="00E256F2"/>
    <w:rsid w:val="00E27EBA"/>
    <w:rsid w:val="00E31F68"/>
    <w:rsid w:val="00E37FB1"/>
    <w:rsid w:val="00E45927"/>
    <w:rsid w:val="00E51123"/>
    <w:rsid w:val="00E62EBA"/>
    <w:rsid w:val="00E727EE"/>
    <w:rsid w:val="00E809C5"/>
    <w:rsid w:val="00E80A0D"/>
    <w:rsid w:val="00E93EAD"/>
    <w:rsid w:val="00E94B1A"/>
    <w:rsid w:val="00EA19AE"/>
    <w:rsid w:val="00EA2E60"/>
    <w:rsid w:val="00EA4BF5"/>
    <w:rsid w:val="00EC118B"/>
    <w:rsid w:val="00EC713E"/>
    <w:rsid w:val="00ED09A3"/>
    <w:rsid w:val="00ED0E83"/>
    <w:rsid w:val="00ED1F94"/>
    <w:rsid w:val="00ED5B41"/>
    <w:rsid w:val="00ED5E6F"/>
    <w:rsid w:val="00EE00C3"/>
    <w:rsid w:val="00EE2EEC"/>
    <w:rsid w:val="00EF392E"/>
    <w:rsid w:val="00EF4682"/>
    <w:rsid w:val="00F0326E"/>
    <w:rsid w:val="00F055C4"/>
    <w:rsid w:val="00F06473"/>
    <w:rsid w:val="00F10695"/>
    <w:rsid w:val="00F37881"/>
    <w:rsid w:val="00F518D6"/>
    <w:rsid w:val="00F5243D"/>
    <w:rsid w:val="00F7588B"/>
    <w:rsid w:val="00F968BE"/>
    <w:rsid w:val="00FA2C2F"/>
    <w:rsid w:val="00FA44AA"/>
    <w:rsid w:val="00FA5B0A"/>
    <w:rsid w:val="00FC4F07"/>
    <w:rsid w:val="00FC6792"/>
    <w:rsid w:val="00FE318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C7686"/>
    <w:pPr>
      <w:ind w:left="720"/>
      <w:contextualSpacing/>
    </w:pPr>
  </w:style>
  <w:style w:type="table" w:styleId="a4">
    <w:name w:val="Table Grid"/>
    <w:basedOn w:val="a1"/>
    <w:uiPriority w:val="39"/>
    <w:rsid w:val="005F4D2A"/>
    <w:pPr>
      <w:spacing w:after="0" w:line="240" w:lineRule="auto"/>
    </w:pPr>
    <w:rPr>
      <w:rFonts w:ascii="Calibri" w:eastAsia="Calibri" w:hAnsi="Calibri" w:cs="SimSun"/>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
    <w:name w:val="Сетка таблицы1"/>
    <w:basedOn w:val="a1"/>
    <w:next w:val="a4"/>
    <w:uiPriority w:val="39"/>
    <w:rsid w:val="00C77DF4"/>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B902FB"/>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B902FB"/>
  </w:style>
  <w:style w:type="paragraph" w:styleId="a7">
    <w:name w:val="footer"/>
    <w:basedOn w:val="a"/>
    <w:link w:val="a8"/>
    <w:uiPriority w:val="99"/>
    <w:unhideWhenUsed/>
    <w:rsid w:val="00B902FB"/>
    <w:pPr>
      <w:tabs>
        <w:tab w:val="center" w:pos="4677"/>
        <w:tab w:val="right" w:pos="9355"/>
      </w:tabs>
      <w:spacing w:after="0" w:line="240" w:lineRule="auto"/>
    </w:pPr>
  </w:style>
  <w:style w:type="character" w:customStyle="1" w:styleId="a8">
    <w:name w:val="Нижний колонтитул Знак"/>
    <w:basedOn w:val="a0"/>
    <w:link w:val="a7"/>
    <w:uiPriority w:val="99"/>
    <w:rsid w:val="00B902FB"/>
  </w:style>
  <w:style w:type="paragraph" w:customStyle="1" w:styleId="rvps2">
    <w:name w:val="rvps2"/>
    <w:basedOn w:val="a"/>
    <w:rsid w:val="00F968BE"/>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C7686"/>
    <w:pPr>
      <w:ind w:left="720"/>
      <w:contextualSpacing/>
    </w:pPr>
  </w:style>
  <w:style w:type="table" w:styleId="a4">
    <w:name w:val="Table Grid"/>
    <w:basedOn w:val="a1"/>
    <w:uiPriority w:val="39"/>
    <w:rsid w:val="005F4D2A"/>
    <w:pPr>
      <w:spacing w:after="0" w:line="240" w:lineRule="auto"/>
    </w:pPr>
    <w:rPr>
      <w:rFonts w:ascii="Calibri" w:eastAsia="Calibri" w:hAnsi="Calibri" w:cs="SimSun"/>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
    <w:name w:val="Сетка таблицы1"/>
    <w:basedOn w:val="a1"/>
    <w:next w:val="a4"/>
    <w:uiPriority w:val="39"/>
    <w:rsid w:val="00C77DF4"/>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B902FB"/>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B902FB"/>
  </w:style>
  <w:style w:type="paragraph" w:styleId="a7">
    <w:name w:val="footer"/>
    <w:basedOn w:val="a"/>
    <w:link w:val="a8"/>
    <w:uiPriority w:val="99"/>
    <w:unhideWhenUsed/>
    <w:rsid w:val="00B902FB"/>
    <w:pPr>
      <w:tabs>
        <w:tab w:val="center" w:pos="4677"/>
        <w:tab w:val="right" w:pos="9355"/>
      </w:tabs>
      <w:spacing w:after="0" w:line="240" w:lineRule="auto"/>
    </w:pPr>
  </w:style>
  <w:style w:type="character" w:customStyle="1" w:styleId="a8">
    <w:name w:val="Нижний колонтитул Знак"/>
    <w:basedOn w:val="a0"/>
    <w:link w:val="a7"/>
    <w:uiPriority w:val="99"/>
    <w:rsid w:val="00B902FB"/>
  </w:style>
  <w:style w:type="paragraph" w:customStyle="1" w:styleId="rvps2">
    <w:name w:val="rvps2"/>
    <w:basedOn w:val="a"/>
    <w:rsid w:val="00F968B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6737489">
      <w:bodyDiv w:val="1"/>
      <w:marLeft w:val="0"/>
      <w:marRight w:val="0"/>
      <w:marTop w:val="0"/>
      <w:marBottom w:val="0"/>
      <w:divBdr>
        <w:top w:val="none" w:sz="0" w:space="0" w:color="auto"/>
        <w:left w:val="none" w:sz="0" w:space="0" w:color="auto"/>
        <w:bottom w:val="none" w:sz="0" w:space="0" w:color="auto"/>
        <w:right w:val="none" w:sz="0" w:space="0" w:color="auto"/>
      </w:divBdr>
    </w:div>
    <w:div w:id="691497984">
      <w:bodyDiv w:val="1"/>
      <w:marLeft w:val="0"/>
      <w:marRight w:val="0"/>
      <w:marTop w:val="0"/>
      <w:marBottom w:val="0"/>
      <w:divBdr>
        <w:top w:val="none" w:sz="0" w:space="0" w:color="auto"/>
        <w:left w:val="none" w:sz="0" w:space="0" w:color="auto"/>
        <w:bottom w:val="none" w:sz="0" w:space="0" w:color="auto"/>
        <w:right w:val="none" w:sz="0" w:space="0" w:color="auto"/>
      </w:divBdr>
    </w:div>
    <w:div w:id="1192500919">
      <w:bodyDiv w:val="1"/>
      <w:marLeft w:val="0"/>
      <w:marRight w:val="0"/>
      <w:marTop w:val="0"/>
      <w:marBottom w:val="0"/>
      <w:divBdr>
        <w:top w:val="none" w:sz="0" w:space="0" w:color="auto"/>
        <w:left w:val="none" w:sz="0" w:space="0" w:color="auto"/>
        <w:bottom w:val="none" w:sz="0" w:space="0" w:color="auto"/>
        <w:right w:val="none" w:sz="0" w:space="0" w:color="auto"/>
      </w:divBdr>
    </w:div>
    <w:div w:id="1457677617">
      <w:bodyDiv w:val="1"/>
      <w:marLeft w:val="0"/>
      <w:marRight w:val="0"/>
      <w:marTop w:val="0"/>
      <w:marBottom w:val="0"/>
      <w:divBdr>
        <w:top w:val="none" w:sz="0" w:space="0" w:color="auto"/>
        <w:left w:val="none" w:sz="0" w:space="0" w:color="auto"/>
        <w:bottom w:val="none" w:sz="0" w:space="0" w:color="auto"/>
        <w:right w:val="none" w:sz="0" w:space="0" w:color="auto"/>
      </w:divBdr>
    </w:div>
    <w:div w:id="1588227802">
      <w:bodyDiv w:val="1"/>
      <w:marLeft w:val="0"/>
      <w:marRight w:val="0"/>
      <w:marTop w:val="0"/>
      <w:marBottom w:val="0"/>
      <w:divBdr>
        <w:top w:val="none" w:sz="0" w:space="0" w:color="auto"/>
        <w:left w:val="none" w:sz="0" w:space="0" w:color="auto"/>
        <w:bottom w:val="none" w:sz="0" w:space="0" w:color="auto"/>
        <w:right w:val="none" w:sz="0" w:space="0" w:color="auto"/>
      </w:divBdr>
    </w:div>
    <w:div w:id="1593931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8DD4A2-3E37-4B96-8FBF-2E5045D00C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3703</Words>
  <Characters>21110</Characters>
  <Application>Microsoft Office Word</Application>
  <DocSecurity>0</DocSecurity>
  <Lines>175</Lines>
  <Paragraphs>49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24764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SERDUK</dc:creator>
  <cp:lastModifiedBy>SERDUK</cp:lastModifiedBy>
  <cp:revision>5</cp:revision>
  <cp:lastPrinted>2026-03-03T08:03:00Z</cp:lastPrinted>
  <dcterms:created xsi:type="dcterms:W3CDTF">2026-03-09T13:34:00Z</dcterms:created>
  <dcterms:modified xsi:type="dcterms:W3CDTF">2026-03-09T13:39:00Z</dcterms:modified>
</cp:coreProperties>
</file>