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6EB9" w14:textId="2D2E1BF7" w:rsidR="00C456F4" w:rsidRPr="00DA4F13" w:rsidRDefault="00DA2F2B" w:rsidP="00DA4F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Повторно п</w:t>
      </w:r>
      <w:r w:rsidR="00DA4F13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овідомл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яємо</w:t>
      </w:r>
      <w:r w:rsidR="00DA4F13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про початок громадського обговорення документу державного планування «</w:t>
      </w:r>
      <w:r w:rsidR="003C447E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Генеральний</w:t>
      </w:r>
      <w:r w:rsid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план, історико-архітектурно опорного плану та плану зонування міста Балаклія </w:t>
      </w:r>
      <w:r w:rsidR="003C447E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Ізюмського району</w:t>
      </w:r>
      <w:r w:rsidR="00C456F4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Харківської області</w:t>
      </w:r>
      <w:r w:rsidR="00DA4F13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»</w:t>
      </w:r>
      <w:r w:rsidR="00C456F4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та </w:t>
      </w:r>
      <w:r w:rsidR="00DA4F13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звіту про стратегічну екологічну оцінку</w:t>
      </w:r>
      <w:r w:rsidR="00C456F4" w:rsidRPr="00DA4F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0A2A812F" w14:textId="77777777" w:rsidR="00DA4F13" w:rsidRPr="00C456F4" w:rsidRDefault="00DA4F13" w:rsidP="00C456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F6FD7E2" w14:textId="68BFFB80" w:rsidR="00687AF2" w:rsidRDefault="00687AF2" w:rsidP="00425ECC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3F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Повна назва документа державного планування, що пропонується, та стислий виклад його змісту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DB5CD5" w:rsidRPr="0068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>«Генеральний план</w:t>
      </w:r>
      <w:r w:rsidR="008A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>, історико-архітектурно опорний</w:t>
      </w:r>
      <w:r w:rsidR="00DB5CD5" w:rsidRPr="0068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план та план зонування міста Балаклія Ізюмського району Харківської області»</w:t>
      </w:r>
      <w:r w:rsidR="00DB5CD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25ECC" w:rsidRPr="00425EC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uk-UA"/>
        </w:rPr>
        <w:t>(</w:t>
      </w:r>
      <w:r w:rsidR="00425ECC" w:rsidRPr="00425E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далі </w:t>
      </w:r>
      <w:r w:rsidR="003202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ДДП, Г</w:t>
      </w:r>
      <w:r w:rsidR="00425ECC" w:rsidRPr="00425E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енеральний план) </w:t>
      </w:r>
      <w:r w:rsidR="003C447E" w:rsidRPr="00425E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є</w:t>
      </w:r>
      <w:r w:rsidR="003C447E" w:rsidRPr="001A4DE8">
        <w:rPr>
          <w:rFonts w:ascii="Times New Roman" w:hAnsi="Times New Roman" w:cs="Times New Roman"/>
          <w:sz w:val="24"/>
          <w:szCs w:val="24"/>
          <w:lang w:val="uk-UA"/>
        </w:rPr>
        <w:t xml:space="preserve"> містобудівною документацією місцевого рівня, яка визначає територіальний розвиток міста та стратегію розвитку всіх сфер його життєдіяльності на тривалий період з метою досягнення стабільного, сталого розвитку господарського комплексу, і на цій основі - забезпечення всіх соціальних потреб його мешканців.</w:t>
      </w:r>
    </w:p>
    <w:p w14:paraId="7CFE6FB5" w14:textId="2E4A97FC" w:rsidR="00E0538A" w:rsidRDefault="00E0538A" w:rsidP="00E05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В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изначає принципові рішення розвитку,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планування, забудови та іншого використання території населеного пункту, шляхом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вирішення основних завдань, а саме:</w:t>
      </w:r>
    </w:p>
    <w:p w14:paraId="78D19393" w14:textId="56F36B65" w:rsidR="00E0538A" w:rsidRDefault="00E0538A" w:rsidP="00E05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</w:pP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− визначення основних принципів і напрямків планувальної організації та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функціонального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призначення території;</w:t>
      </w:r>
    </w:p>
    <w:p w14:paraId="31CC9A96" w14:textId="77777777" w:rsidR="00E0538A" w:rsidRDefault="00E0538A" w:rsidP="00E05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</w:pP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− формування системи громадського обслуговування населення;</w:t>
      </w:r>
    </w:p>
    <w:p w14:paraId="339ACFC7" w14:textId="6CEB7567" w:rsidR="00E0538A" w:rsidRDefault="00E0538A" w:rsidP="00E05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</w:pP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− організація вулично-дорожньої та транспортної мережі, інженерного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обладнання, інженерної підготовки і благоустрою;</w:t>
      </w:r>
    </w:p>
    <w:p w14:paraId="5FAADF98" w14:textId="77777777" w:rsidR="00E0538A" w:rsidRDefault="00E0538A" w:rsidP="00E05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</w:pP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− організація цивільного захисту території та населення від небезпечних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природних і техногенних процесів;</w:t>
      </w:r>
    </w:p>
    <w:p w14:paraId="232F05C3" w14:textId="77777777" w:rsidR="00E0538A" w:rsidRDefault="00E0538A" w:rsidP="00E05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</w:pP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− визначення основних принципів охорони навколишнього природного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 xml:space="preserve"> </w:t>
      </w:r>
      <w:r w:rsidRPr="00E0538A">
        <w:rPr>
          <w:rFonts w:ascii="Times New Roman" w:eastAsia="SimSun" w:hAnsi="Times New Roman" w:cs="Times New Roman"/>
          <w:kern w:val="3"/>
          <w:sz w:val="24"/>
          <w:szCs w:val="24"/>
          <w:lang w:val="uk-UA" w:eastAsia="ru-RU"/>
        </w:rPr>
        <w:t>середовища;</w:t>
      </w:r>
    </w:p>
    <w:p w14:paraId="10C26E21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>Метою реалізації даного проєкту є визначення принципових рішень щодо розвитку, планування, забудови та іншого використання території населеного пункту, в тому числі реалізації проектних рішень містобудівної документації, а саме:</w:t>
      </w:r>
    </w:p>
    <w:p w14:paraId="0E07B04C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 xml:space="preserve">- раціональне використання земельних, водних, рекреаційних та інших природних ресурсів, створення умов для їх відновлення; </w:t>
      </w:r>
    </w:p>
    <w:p w14:paraId="580311F3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 xml:space="preserve">- удосконалення соціальної інфраструктури населеного пункту з метою створення умов для розвитку дошкільного виховання, освіти, культури, охорони здоров'я, фізичної культури і відпочинку, поліпшення демографічної ситуації; </w:t>
      </w:r>
    </w:p>
    <w:p w14:paraId="08D475EA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 xml:space="preserve">- збереження і раціональна експлуатація наявного житлового фонду, інших будинків і споруд, реконструкція та модернізація застарілої забудови з дотриманням соціальних стандартів і санітарно-гігієнічних умов; </w:t>
      </w:r>
    </w:p>
    <w:p w14:paraId="59BC554B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>- удосконалення транспортної інфраструктури та логістики, зокрема розвиток усіх видів пасажирського транспорту загального користування;</w:t>
      </w:r>
    </w:p>
    <w:p w14:paraId="2920FC6F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 xml:space="preserve">- розвиток інженерної інфраструктури (впровадження нових технологій, мереж і споруд енергопостачання, теплозабезпечення, водопостачання, каналізації), впровадження енергозберігаючих систем інженерно-технічного забезпечення населених пунктів; </w:t>
      </w:r>
    </w:p>
    <w:p w14:paraId="7180EE29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>- сприяння розвитку місцевих особливостей містобудування та архітектури; охорона та раціональне використання пам'яток культурної спадщини;</w:t>
      </w:r>
    </w:p>
    <w:p w14:paraId="7A3D91CD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>- формування повноцінного життєвого середовища, збалансування соціально-економічного розвитку міста і прилеглих територій;</w:t>
      </w:r>
    </w:p>
    <w:p w14:paraId="270F6FDE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>- поліпшення санітарно-гігієнічного та екологічного стану населеного пункту, створення безпечних для життя і здоров'я людини умов, впровадження сучасних систем збирання, вилучення, переробки та знешкодження відходів;</w:t>
      </w:r>
    </w:p>
    <w:p w14:paraId="39516572" w14:textId="77777777" w:rsidR="00F629E1" w:rsidRPr="00F629E1" w:rsidRDefault="00F629E1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29E1">
        <w:rPr>
          <w:rFonts w:ascii="Times New Roman" w:hAnsi="Times New Roman" w:cs="Times New Roman"/>
          <w:sz w:val="24"/>
          <w:szCs w:val="24"/>
          <w:lang w:val="uk-UA"/>
        </w:rPr>
        <w:t xml:space="preserve">- забезпечення захисту від несприятливих природних явищ, запобігання виникненню техногенних  аварій та ліквідації їх наслідків. </w:t>
      </w:r>
    </w:p>
    <w:p w14:paraId="3A76AE17" w14:textId="317A3BB5" w:rsidR="00687AF2" w:rsidRDefault="003C447E" w:rsidP="00F629E1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hi-IN"/>
        </w:rPr>
      </w:pPr>
      <w:r w:rsidRPr="001A4DE8">
        <w:rPr>
          <w:rFonts w:ascii="Times New Roman" w:hAnsi="Times New Roman" w:cs="Times New Roman"/>
          <w:sz w:val="24"/>
          <w:szCs w:val="24"/>
          <w:lang w:val="uk-UA" w:bidi="hi-IN"/>
        </w:rPr>
        <w:lastRenderedPageBreak/>
        <w:t>Генеральним планом передбачено збільшення території міста Балаклія. Заплановано збільшити територію за рахунок включення в межі земель з цільовим призначенням під житлову забудову, для ведення особистого селянського господарства, територій транспортної інфраструктури, земель приватної форми власності.</w:t>
      </w:r>
    </w:p>
    <w:p w14:paraId="6EAA638B" w14:textId="3CB59EDC" w:rsidR="003C447E" w:rsidRDefault="003C447E" w:rsidP="00425ECC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hi-IN"/>
        </w:rPr>
      </w:pPr>
      <w:r w:rsidRPr="001A4DE8">
        <w:rPr>
          <w:rFonts w:ascii="Times New Roman" w:hAnsi="Times New Roman" w:cs="Times New Roman"/>
          <w:sz w:val="24"/>
          <w:szCs w:val="24"/>
          <w:lang w:val="uk-UA" w:bidi="hi-IN"/>
        </w:rPr>
        <w:t>Генеральним планом передбачено благоустрій громадського центру зі створенням зон озеленення та основних майданчиків для відпочинку населення.</w:t>
      </w:r>
    </w:p>
    <w:p w14:paraId="31E6F59B" w14:textId="77777777" w:rsidR="00687AF2" w:rsidRPr="001A4DE8" w:rsidRDefault="00687AF2" w:rsidP="00425ECC">
      <w:pPr>
        <w:pStyle w:val="Standard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B9AFD4" w14:textId="77777777" w:rsidR="00C456F4" w:rsidRPr="00425ECC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425E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uk-UA" w:eastAsia="ru-RU"/>
        </w:rPr>
        <w:t>Підстава розроблення:</w:t>
      </w:r>
    </w:p>
    <w:p w14:paraId="039B13E3" w14:textId="77777777" w:rsidR="00C456F4" w:rsidRPr="00C456F4" w:rsidRDefault="003C447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- </w:t>
      </w:r>
      <w:r w:rsidR="00C456F4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Закон України «Про регулюван</w:t>
      </w: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ня містобудівної діяльності»</w:t>
      </w:r>
      <w:r w:rsidR="00C456F4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6F56A3F5" w14:textId="77777777" w:rsidR="003C447E" w:rsidRPr="001A4DE8" w:rsidRDefault="003C447E" w:rsidP="00425ECC">
      <w:pPr>
        <w:shd w:val="clear" w:color="auto" w:fill="FFFFFF"/>
        <w:spacing w:after="6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  <w:lang w:val="uk-UA"/>
        </w:rPr>
      </w:pPr>
      <w:r w:rsidRPr="001A4DE8">
        <w:rPr>
          <w:rFonts w:ascii="Times New Roman" w:hAnsi="Times New Roman" w:cs="Times New Roman"/>
          <w:sz w:val="24"/>
          <w:szCs w:val="26"/>
          <w:lang w:val="uk-UA"/>
        </w:rPr>
        <w:t>- Рішення Балаклійської міської ради XXX сесії VI скликання від 22 березня 2012 року № 151- VI Про оновлення містобудівної документації міста Балаклія Харківської області;</w:t>
      </w:r>
    </w:p>
    <w:p w14:paraId="69DCEC8E" w14:textId="4513FC8F" w:rsidR="00C456F4" w:rsidRDefault="003C447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  <w:lang w:val="uk-UA"/>
        </w:rPr>
      </w:pPr>
      <w:r w:rsidRPr="001A4DE8">
        <w:rPr>
          <w:rFonts w:ascii="Times New Roman" w:hAnsi="Times New Roman" w:cs="Times New Roman"/>
          <w:sz w:val="24"/>
          <w:szCs w:val="26"/>
          <w:lang w:val="uk-UA"/>
        </w:rPr>
        <w:t>- Розпорядження Балаклійської міської військової адміністрації Ізюмського району харківської області від 11 червня 2024 року №  1855 Про розробку історико-архітектурного опорного плану  та плану зонування міста Балаклія Ізюмського району Харківської області</w:t>
      </w:r>
      <w:r w:rsidR="00F629E1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  <w:lang w:val="uk-UA"/>
        </w:rPr>
        <w:t>;</w:t>
      </w:r>
    </w:p>
    <w:p w14:paraId="2ACCC0FC" w14:textId="53DBF74F" w:rsidR="00F629E1" w:rsidRPr="00C456F4" w:rsidRDefault="00F629E1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  <w:lang w:val="uk-UA"/>
        </w:rPr>
        <w:t xml:space="preserve">- </w:t>
      </w:r>
      <w:r w:rsidRPr="00BE5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Договір від 14.01.2025 року № 7-Т, укладеного між Балаклійською міською радою Ізюмського району Харківської області та  Консорціумом «ЗЕМАРХІГРУП» на надання послуг «Розроблення г</w:t>
      </w:r>
      <w:r w:rsidRPr="00BE5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енерального плану, історико-архітектурно опорного плану та плану зонування міста Балаклія Ізюмського району Харківської області в цифровому та графічному форматі із застосуванням геоінформаційних технологій з внесенням отриманих графічних матеріалів до геоінформаційного порталу»</w:t>
      </w:r>
      <w:r w:rsidR="00817A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5B6BFBD8" w14:textId="77777777" w:rsidR="003C447E" w:rsidRPr="001A4DE8" w:rsidRDefault="003C447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58A97BC3" w14:textId="77777777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25E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uk-UA" w:eastAsia="ru-RU"/>
        </w:rPr>
        <w:t>Територія, для якої розробляється документація: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територія </w:t>
      </w:r>
      <w:r w:rsidR="003C447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Балаклійської міської ради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78FDD010" w14:textId="77777777" w:rsidR="003C447E" w:rsidRPr="001A4DE8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425E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uk-UA" w:eastAsia="ru-RU"/>
        </w:rPr>
        <w:t>Замовник: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3C447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Балаклійська міська рада.</w:t>
      </w:r>
    </w:p>
    <w:p w14:paraId="3C23E90E" w14:textId="77777777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25E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uk-UA" w:eastAsia="ru-RU"/>
        </w:rPr>
        <w:t>Розробник: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3C447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Консорціумом «ЗЕМАРХІГРУП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».</w:t>
      </w:r>
    </w:p>
    <w:p w14:paraId="23A92948" w14:textId="40A893A8" w:rsidR="001C2F1E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lang w:val="uk-UA"/>
        </w:rPr>
      </w:pPr>
      <w:r w:rsidRPr="0042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Рішення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про розроблення оприлюднено на сайті </w:t>
      </w:r>
      <w:r w:rsidR="003C447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Балаклійської міської військової адміністрації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 З повним текстом рішення можна ознайомитися за посиланням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: </w:t>
      </w:r>
      <w:hyperlink r:id="rId5" w:history="1">
        <w:r w:rsidR="001C2F1E" w:rsidRPr="0084589C">
          <w:rPr>
            <w:rStyle w:val="a4"/>
          </w:rPr>
          <w:t>https</w:t>
        </w:r>
        <w:r w:rsidR="001C2F1E" w:rsidRPr="0084589C">
          <w:rPr>
            <w:rStyle w:val="a4"/>
            <w:lang w:val="uk-UA"/>
          </w:rPr>
          <w:t>://</w:t>
        </w:r>
        <w:proofErr w:type="spellStart"/>
        <w:r w:rsidR="001C2F1E" w:rsidRPr="0084589C">
          <w:rPr>
            <w:rStyle w:val="a4"/>
          </w:rPr>
          <w:t>balakleyamer</w:t>
        </w:r>
        <w:proofErr w:type="spellEnd"/>
        <w:r w:rsidR="001C2F1E" w:rsidRPr="0084589C">
          <w:rPr>
            <w:rStyle w:val="a4"/>
            <w:lang w:val="uk-UA"/>
          </w:rPr>
          <w:t>.</w:t>
        </w:r>
        <w:r w:rsidR="001C2F1E" w:rsidRPr="0084589C">
          <w:rPr>
            <w:rStyle w:val="a4"/>
          </w:rPr>
          <w:t>gov</w:t>
        </w:r>
        <w:r w:rsidR="001C2F1E" w:rsidRPr="0084589C">
          <w:rPr>
            <w:rStyle w:val="a4"/>
            <w:lang w:val="uk-UA"/>
          </w:rPr>
          <w:t>.</w:t>
        </w:r>
        <w:proofErr w:type="spellStart"/>
        <w:r w:rsidR="001C2F1E" w:rsidRPr="0084589C">
          <w:rPr>
            <w:rStyle w:val="a4"/>
          </w:rPr>
          <w:t>ua</w:t>
        </w:r>
        <w:proofErr w:type="spellEnd"/>
        <w:r w:rsidR="001C2F1E" w:rsidRPr="0084589C">
          <w:rPr>
            <w:rStyle w:val="a4"/>
            <w:lang w:val="uk-UA"/>
          </w:rPr>
          <w:t>/?</w:t>
        </w:r>
        <w:r w:rsidR="001C2F1E" w:rsidRPr="0084589C">
          <w:rPr>
            <w:rStyle w:val="a4"/>
          </w:rPr>
          <w:t>cat</w:t>
        </w:r>
        <w:r w:rsidR="001C2F1E" w:rsidRPr="0084589C">
          <w:rPr>
            <w:rStyle w:val="a4"/>
            <w:lang w:val="uk-UA"/>
          </w:rPr>
          <w:t>=372</w:t>
        </w:r>
      </w:hyperlink>
    </w:p>
    <w:p w14:paraId="361DDAAC" w14:textId="330A0D33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2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Орган, що прийматиме рішення про затвердження: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3C447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Балаклійська міська військова адміністрація Ізюмського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району Харківської області.</w:t>
      </w:r>
    </w:p>
    <w:p w14:paraId="325ACA62" w14:textId="77777777" w:rsidR="00C456F4" w:rsidRPr="00425ECC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2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Дата початку та строки здійснення процедури громадського обговорення</w:t>
      </w:r>
    </w:p>
    <w:p w14:paraId="6012D988" w14:textId="6D2F7CB9" w:rsidR="00C456F4" w:rsidRPr="00C456F4" w:rsidRDefault="003C447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425E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лютого 2026</w:t>
      </w:r>
      <w:r w:rsidR="00C456F4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року та триватиме</w:t>
      </w: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до 2</w:t>
      </w:r>
      <w:r w:rsidR="00425E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березня</w:t>
      </w:r>
      <w:r w:rsidR="00C456F4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202</w:t>
      </w:r>
      <w:r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="00C456F4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року включно</w:t>
      </w:r>
      <w:r w:rsidR="00E053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4DBFA685" w14:textId="3D71B517" w:rsidR="00E0538A" w:rsidRPr="00E0538A" w:rsidRDefault="00E0538A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E05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Доступ до матеріалів Проєкту містобудівної документації та Звіту про СЕО:</w:t>
      </w:r>
    </w:p>
    <w:p w14:paraId="4E301EA2" w14:textId="51D0AE68" w:rsidR="00C456F4" w:rsidRPr="0084589C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Із матеріалами «</w:t>
      </w:r>
      <w:r w:rsidR="003C447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Генерального плану міста Балаклія Ізюмського району Харківської області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» та Звітом 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про </w:t>
      </w:r>
      <w:r w:rsidR="00425ECC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його 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стратегічну екологічну оцінку можна ознайомитись:</w:t>
      </w:r>
    </w:p>
    <w:p w14:paraId="2713F9BB" w14:textId="5C1B00CC" w:rsidR="00C456F4" w:rsidRPr="0084589C" w:rsidRDefault="00C456F4" w:rsidP="00425ECC">
      <w:pPr>
        <w:numPr>
          <w:ilvl w:val="0"/>
          <w:numId w:val="1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на сайті </w:t>
      </w:r>
      <w:r w:rsidR="003C447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Балаклійської міської військової адміністрації 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за посиланням: </w:t>
      </w:r>
      <w:r w:rsidR="0084589C" w:rsidRPr="0084589C">
        <w:rPr>
          <w:rFonts w:ascii="Times New Roman" w:hAnsi="Times New Roman" w:cs="Times New Roman"/>
          <w:sz w:val="24"/>
          <w:szCs w:val="24"/>
        </w:rPr>
        <w:t>https</w:t>
      </w:r>
      <w:r w:rsidR="0084589C" w:rsidRPr="0084589C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</w:rPr>
        <w:t>balakleyamer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589C" w:rsidRPr="0084589C">
        <w:rPr>
          <w:rFonts w:ascii="Times New Roman" w:hAnsi="Times New Roman" w:cs="Times New Roman"/>
          <w:sz w:val="24"/>
          <w:szCs w:val="24"/>
        </w:rPr>
        <w:t>gov</w:t>
      </w:r>
      <w:r w:rsidR="0084589C" w:rsidRPr="0084589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uk-UA"/>
        </w:rPr>
        <w:t>/?</w:t>
      </w:r>
      <w:r w:rsidR="0084589C" w:rsidRPr="0084589C">
        <w:rPr>
          <w:rFonts w:ascii="Times New Roman" w:hAnsi="Times New Roman" w:cs="Times New Roman"/>
          <w:sz w:val="24"/>
          <w:szCs w:val="24"/>
        </w:rPr>
        <w:t>cat</w:t>
      </w:r>
      <w:r w:rsidR="0084589C" w:rsidRPr="0084589C">
        <w:rPr>
          <w:rFonts w:ascii="Times New Roman" w:hAnsi="Times New Roman" w:cs="Times New Roman"/>
          <w:sz w:val="24"/>
          <w:szCs w:val="24"/>
          <w:lang w:val="uk-UA"/>
        </w:rPr>
        <w:t>=372</w:t>
      </w:r>
    </w:p>
    <w:p w14:paraId="44603C59" w14:textId="63B7499C" w:rsidR="00C456F4" w:rsidRPr="0084589C" w:rsidRDefault="003C447E" w:rsidP="00425ECC">
      <w:pPr>
        <w:numPr>
          <w:ilvl w:val="0"/>
          <w:numId w:val="1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на сайті «</w:t>
      </w:r>
      <w:r w:rsidR="00C456F4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Екосистема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»</w:t>
      </w:r>
      <w:r w:rsidR="00C456F4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https://eco.gov.ua за реєстраційним номером № </w:t>
      </w:r>
      <w:r w:rsidR="001A4DE8" w:rsidRPr="0084589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17-12-18755-25.</w:t>
      </w:r>
    </w:p>
    <w:p w14:paraId="3AF7EBC3" w14:textId="38AB68FE" w:rsidR="00C456F4" w:rsidRPr="0084589C" w:rsidRDefault="00DA4F13" w:rsidP="00425ECC">
      <w:pPr>
        <w:numPr>
          <w:ilvl w:val="0"/>
          <w:numId w:val="1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 приміщенні Балаклійської міської військової</w:t>
      </w:r>
      <w:r w:rsidR="001A4DE8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адміністраці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ї</w:t>
      </w:r>
      <w:r w:rsidR="001A4DE8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за </w:t>
      </w:r>
      <w:proofErr w:type="spellStart"/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адресою</w:t>
      </w:r>
      <w:proofErr w:type="spellEnd"/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: вул. </w:t>
      </w:r>
      <w:r w:rsidR="001A4DE8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Захисників України</w:t>
      </w:r>
      <w:r w:rsidR="00C456F4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1A4DE8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18</w:t>
      </w:r>
      <w:r w:rsidR="00C456F4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1A4DE8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м. Балаклія, Ізюмського</w:t>
      </w:r>
      <w:r w:rsidR="00C456F4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</w:t>
      </w:r>
      <w:r w:rsidR="001A4DE8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айону Харківської області, 64200</w:t>
      </w:r>
      <w:r w:rsidR="00C456F4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телефон для довідок: </w:t>
      </w:r>
      <w:r w:rsidR="00817A81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+</w:t>
      </w:r>
      <w:r w:rsidR="001A4DE8" w:rsidRPr="0084589C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uk-UA"/>
        </w:rPr>
        <w:t>38(057)-492-07-16</w:t>
      </w:r>
    </w:p>
    <w:p w14:paraId="456CA0AF" w14:textId="7BAC54EA" w:rsidR="00425ECC" w:rsidRPr="0084589C" w:rsidRDefault="00E0538A" w:rsidP="00425ECC">
      <w:pPr>
        <w:numPr>
          <w:ilvl w:val="0"/>
          <w:numId w:val="1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посилання на </w:t>
      </w:r>
      <w:proofErr w:type="spellStart"/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геопортал</w:t>
      </w:r>
      <w:proofErr w:type="spellEnd"/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Містобудівного кадастру на державному рівні, на</w:t>
      </w: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br/>
        <w:t>якому розміщені матеріали щодо проекту містобудівної документації</w:t>
      </w:r>
      <w:r w:rsidR="00425ECC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: https://kadastr.gov.ua.</w:t>
      </w:r>
    </w:p>
    <w:p w14:paraId="1B684F91" w14:textId="5320DBA9" w:rsidR="005571AE" w:rsidRPr="0084589C" w:rsidRDefault="005E0ABB" w:rsidP="00213FB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Додатково у</w:t>
      </w:r>
      <w:r w:rsidR="00443B2D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вільному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доступі протягом п'яти календарних днів до дати проведення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громадських слухань можна ознайомитися з матеріалами проєкту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містобудівної доку</w:t>
      </w:r>
      <w:r w:rsidR="00F629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ментації, у т.ч. </w:t>
      </w:r>
      <w:r w:rsidR="00F629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lastRenderedPageBreak/>
        <w:t>звітом про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стратегічну екологічну оцінку,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на паперових чи інших твердих (матеріальних) носіях 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 приміщенні Балаклійської міської військової</w:t>
      </w:r>
      <w:r w:rsidR="005571A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адміністраці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ї</w:t>
      </w:r>
      <w:r w:rsidR="005571AE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з 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06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березня 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202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року по 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10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березня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202</w:t>
      </w:r>
      <w:r w:rsid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="00443B2D" w:rsidRPr="005571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року (включно). </w:t>
      </w:r>
      <w:r w:rsidR="00443B2D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 робочий час - з 08:00 год. до</w:t>
      </w:r>
      <w:r w:rsidR="005571A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17:00 год.</w:t>
      </w:r>
      <w:r w:rsidR="001C2F1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5571A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43B2D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приміщені </w:t>
      </w:r>
      <w:r w:rsidR="005571A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Балаклійської міської військової адміністрації за </w:t>
      </w:r>
      <w:proofErr w:type="spellStart"/>
      <w:r w:rsidR="005571A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адресою</w:t>
      </w:r>
      <w:proofErr w:type="spellEnd"/>
      <w:r w:rsidR="005571AE" w:rsidRPr="00845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: вул. Захисників України, 18, м. Балаклія, Ізюмського району Харківської області, 64200, телефон для довідок: </w:t>
      </w:r>
      <w:r w:rsidR="005571AE" w:rsidRPr="0084589C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uk-UA"/>
        </w:rPr>
        <w:t>38(057)-492-07-16</w:t>
      </w:r>
      <w:r w:rsidR="00F629E1" w:rsidRPr="0084589C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uk-UA"/>
        </w:rPr>
        <w:t>.</w:t>
      </w:r>
    </w:p>
    <w:p w14:paraId="5002EC0E" w14:textId="415F4934" w:rsidR="00C456F4" w:rsidRPr="001C2F1E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Посадова особа замовника містобудівної документації, відповідальна за забезпечення організації розгляду пропозицій (зауважень): </w:t>
      </w:r>
      <w:bookmarkStart w:id="0" w:name="_Hlk222430362"/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начальник відділу</w:t>
      </w:r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земельних відносин, містобудування, архітектури та державного архітектурно-будівельного контролю</w:t>
      </w:r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апарату виконавчого комітету Балаклійської міської ради Харківської області</w:t>
      </w:r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1C2F1E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1A4DE8" w:rsidRPr="00845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Інна СТОЙКА</w:t>
      </w:r>
    </w:p>
    <w:bookmarkEnd w:id="0"/>
    <w:p w14:paraId="1B26A4D0" w14:textId="49AB0253" w:rsid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42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Пропозиції (зауважен</w:t>
      </w:r>
      <w:r w:rsidR="00557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н</w:t>
      </w:r>
      <w:r w:rsidRPr="0042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я) приймаються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на адресу </w:t>
      </w:r>
      <w:r w:rsidR="001A4DE8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Балаклійської міської військової адміністрації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ради: </w:t>
      </w:r>
      <w:r w:rsidR="001A4DE8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вул. </w:t>
      </w:r>
      <w:r w:rsidR="001A4DE8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Захисників України</w:t>
      </w:r>
      <w:r w:rsidR="001A4DE8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1A4DE8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18</w:t>
      </w:r>
      <w:r w:rsidR="001A4DE8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1A4DE8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м. Балаклія, Ізюмського</w:t>
      </w:r>
      <w:r w:rsidR="001A4DE8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</w:t>
      </w:r>
      <w:r w:rsidR="001A4DE8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айону Харківської області, 64200</w:t>
      </w:r>
      <w:r w:rsidR="001A4DE8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телефон для довідок: </w:t>
      </w:r>
      <w:r w:rsidR="001A4DE8" w:rsidRPr="001A4DE8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uk-UA"/>
        </w:rPr>
        <w:t xml:space="preserve">38(057)-492-07-16 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та на електронну адресу: </w:t>
      </w:r>
      <w:r w:rsidR="001A4DE8" w:rsidRPr="00581C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balgorsvet@ukr.net</w:t>
      </w:r>
      <w:r w:rsidR="00425E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 помітк</w:t>
      </w:r>
      <w:r w:rsid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ою в темі листа «Пропозиції до Г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П».</w:t>
      </w:r>
    </w:p>
    <w:p w14:paraId="5A9448F2" w14:textId="77777777" w:rsidR="005571AE" w:rsidRPr="005571AE" w:rsidRDefault="005571A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</w:pP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Увага!</w:t>
      </w:r>
    </w:p>
    <w:p w14:paraId="37FA0E63" w14:textId="446F3CAA" w:rsidR="005571AE" w:rsidRPr="005571AE" w:rsidRDefault="005571A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</w:pP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- строк реєстрації пропозицій фізичних та юридичних осіб до проєкту містобудівної документації закінчується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26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березня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2025 року (включно).</w:t>
      </w:r>
    </w:p>
    <w:p w14:paraId="48A48DA7" w14:textId="77777777" w:rsidR="005571AE" w:rsidRDefault="005571AE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</w:pP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Пропозиції (зауваження) подані після встановленого строку – не розглядаються.</w:t>
      </w:r>
    </w:p>
    <w:p w14:paraId="4085009F" w14:textId="6C985ACF" w:rsidR="005571AE" w:rsidRDefault="005571AE" w:rsidP="005571AE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</w:pP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- зауваження та пропозиції у письмовому вигляді надаються особисто, або через уповноваженого представника із зазначенням прізвища, ім’я та по-батькові, місця проживання, особистого підпису; від юридичних осіб – із зазначенням їх найменування, місця знаходження, посади і особистого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підпису керівника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2BE0AA5E" w14:textId="321ED744" w:rsidR="005571AE" w:rsidRDefault="005571AE" w:rsidP="005571AE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- 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пропозиції (зауваження) фізичних та юридичних осіб, які не подали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підтверджуючих документів для забезпечення їх ідентифікації 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громадських слуханнях – не розглядаються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643511C2" w14:textId="5C08F266" w:rsidR="005571AE" w:rsidRPr="005571AE" w:rsidRDefault="005571AE" w:rsidP="005571AE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- 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анонімні зауваження та пропозиції не реєструються і 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57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/>
        </w:rPr>
        <w:t>розглядаються.</w:t>
      </w:r>
    </w:p>
    <w:p w14:paraId="348D7D3B" w14:textId="2627D404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2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Строк пода</w:t>
      </w:r>
      <w:r w:rsidR="001A4DE8" w:rsidRPr="0032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ння пропозицій</w:t>
      </w:r>
      <w:r w:rsid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(зауважень): з 2</w:t>
      </w:r>
      <w:r w:rsidR="00425E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.02.2026 р. — по 2</w:t>
      </w:r>
      <w:r w:rsidR="00425E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.03.2026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р. </w:t>
      </w:r>
    </w:p>
    <w:p w14:paraId="330A06B8" w14:textId="5105FFCC" w:rsidR="00C456F4" w:rsidRPr="0084589C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Громадські слухання</w:t>
      </w: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відбудуться </w:t>
      </w:r>
      <w:r w:rsidR="00425ECC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11</w:t>
      </w: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="00425ECC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березня</w:t>
      </w: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2025 року об 14:00 у змішаному форматі</w:t>
      </w:r>
      <w:r w:rsidR="00320236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(</w:t>
      </w:r>
      <w:r w:rsidR="00D21909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прилюдне обговорення та онлайн трансляція</w:t>
      </w:r>
      <w:r w:rsidR="00320236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)</w:t>
      </w:r>
    </w:p>
    <w:p w14:paraId="22B082DC" w14:textId="19997ADE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2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Місце проведення: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25ECC" w:rsidRPr="00D14906">
        <w:rPr>
          <w:rFonts w:ascii="Times New Roman" w:hAnsi="Times New Roman" w:cs="Times New Roman"/>
          <w:sz w:val="24"/>
          <w:szCs w:val="24"/>
          <w:lang w:val="uk-UA"/>
        </w:rPr>
        <w:t xml:space="preserve">З огляду на умови безпеки про місце проведення заходу </w:t>
      </w:r>
      <w:r w:rsidR="00425ECC">
        <w:rPr>
          <w:rFonts w:ascii="Times New Roman" w:hAnsi="Times New Roman" w:cs="Times New Roman"/>
          <w:sz w:val="24"/>
          <w:szCs w:val="24"/>
          <w:lang w:val="uk-UA"/>
        </w:rPr>
        <w:t xml:space="preserve">буде повідомлено </w:t>
      </w:r>
      <w:r w:rsidR="00DA2F2B">
        <w:rPr>
          <w:rFonts w:ascii="Times New Roman" w:hAnsi="Times New Roman" w:cs="Times New Roman"/>
          <w:sz w:val="24"/>
          <w:szCs w:val="24"/>
          <w:lang w:val="uk-UA"/>
        </w:rPr>
        <w:t>10.03.2026</w:t>
      </w:r>
      <w:r w:rsidR="00425ECC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DA2F2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25EC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25ECC" w:rsidRPr="00D1490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DA2F2B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425ECC" w:rsidRPr="00D14906">
        <w:rPr>
          <w:rFonts w:ascii="Times New Roman" w:hAnsi="Times New Roman" w:cs="Times New Roman"/>
          <w:sz w:val="24"/>
          <w:szCs w:val="24"/>
          <w:lang w:val="uk-UA"/>
        </w:rPr>
        <w:t xml:space="preserve"> до проведення заходу на сайті </w:t>
      </w:r>
      <w:r w:rsidR="00425ECC">
        <w:rPr>
          <w:rFonts w:ascii="Times New Roman" w:hAnsi="Times New Roman" w:cs="Times New Roman"/>
          <w:sz w:val="24"/>
          <w:szCs w:val="24"/>
          <w:lang w:val="uk-UA"/>
        </w:rPr>
        <w:t>Балаклійської міської</w:t>
      </w:r>
      <w:r w:rsidR="00425ECC" w:rsidRPr="00D14906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</w:p>
    <w:p w14:paraId="6898E65F" w14:textId="77777777" w:rsidR="00C456F4" w:rsidRPr="0084589C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Формат: онлайн трансляція у </w:t>
      </w:r>
      <w:proofErr w:type="spellStart"/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Zoom</w:t>
      </w:r>
      <w:proofErr w:type="spellEnd"/>
    </w:p>
    <w:p w14:paraId="7A8AA03E" w14:textId="77777777" w:rsidR="0084589C" w:rsidRPr="0084589C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обов’язкова попередня реєстрація за посиланням:</w:t>
      </w:r>
      <w:r w:rsidR="00320236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4CCAAA0B" w14:textId="15084D50" w:rsidR="00C456F4" w:rsidRPr="0084589C" w:rsidRDefault="0084589C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https://us04web.zoom.us/j/73804108584?pwd=35lUvnao0L0fDcaMu4iPUVDgC3LOrH.1</w:t>
      </w:r>
    </w:p>
    <w:p w14:paraId="15EA588B" w14:textId="573A64EE" w:rsidR="00C456F4" w:rsidRPr="0039452A" w:rsidRDefault="0084589C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(</w:t>
      </w:r>
      <w:r w:rsidR="00C456F4" w:rsidRPr="003945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після реєстрації на вказану електронну адресу надійде запрошення для участі)</w:t>
      </w:r>
    </w:p>
    <w:p w14:paraId="5A53793A" w14:textId="782DBFA5" w:rsid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Заплановано </w:t>
      </w:r>
      <w:r w:rsidRPr="0032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прилюдне обговорення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проєкту </w:t>
      </w:r>
      <w:r w:rsidR="00320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Генерального плану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та Звіту про стратегічну екологічну оцінку.</w:t>
      </w:r>
    </w:p>
    <w:p w14:paraId="4F5E90C5" w14:textId="77777777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2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Умови участі: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у громадських слуханнях можуть брати участь:</w:t>
      </w:r>
    </w:p>
    <w:p w14:paraId="79E4A237" w14:textId="77777777" w:rsidR="00C456F4" w:rsidRPr="00C456F4" w:rsidRDefault="00C456F4" w:rsidP="00425ECC">
      <w:pPr>
        <w:numPr>
          <w:ilvl w:val="0"/>
          <w:numId w:val="5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громадськість;</w:t>
      </w:r>
    </w:p>
    <w:p w14:paraId="53301137" w14:textId="77777777" w:rsidR="00C456F4" w:rsidRPr="00C456F4" w:rsidRDefault="00C456F4" w:rsidP="00425ECC">
      <w:pPr>
        <w:numPr>
          <w:ilvl w:val="0"/>
          <w:numId w:val="5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уповноважені особи підприємств, установ, організацій незалежно від форми власності, які розташовані на території, щодо якої розробляється така документація;</w:t>
      </w:r>
    </w:p>
    <w:p w14:paraId="761140EC" w14:textId="77777777" w:rsidR="00C456F4" w:rsidRPr="00C456F4" w:rsidRDefault="00C456F4" w:rsidP="00425ECC">
      <w:pPr>
        <w:numPr>
          <w:ilvl w:val="0"/>
          <w:numId w:val="5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уповноважені посадові особи органів державної влади та органів місцевого самоврядування, повноваження яких поширюється на територію, щодо якої розробляється містобудівна документація, а також на територію, суміжну з територією, щодо якої розробляється така документація;</w:t>
      </w:r>
    </w:p>
    <w:p w14:paraId="0EF484B0" w14:textId="77777777" w:rsidR="00C456F4" w:rsidRPr="00C456F4" w:rsidRDefault="00C456F4" w:rsidP="00425ECC">
      <w:pPr>
        <w:numPr>
          <w:ilvl w:val="0"/>
          <w:numId w:val="5"/>
        </w:numPr>
        <w:shd w:val="clear" w:color="auto" w:fill="FFFFFF"/>
        <w:spacing w:after="6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lastRenderedPageBreak/>
        <w:t>представники замовника розроблення містобудівної документації та розробника містобудівної документації.</w:t>
      </w:r>
    </w:p>
    <w:p w14:paraId="55931D97" w14:textId="26DD9E08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Під час реєстрації учасників громадських слухань та пропозицій (зауважень) громадськості організатором проведення громадських слухань забезпечується ідентифікація фізичних осіб, представників юридичних осіб. </w:t>
      </w:r>
    </w:p>
    <w:p w14:paraId="07E318E7" w14:textId="77777777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2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Місцезнаходження наявної екологічної інформації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 у тому числі пов’язаної зі здоров’ям населення, що стосується документа державного планування:</w:t>
      </w:r>
    </w:p>
    <w:p w14:paraId="2E3F10BD" w14:textId="77777777" w:rsidR="00C456F4" w:rsidRP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Приміщення </w:t>
      </w:r>
      <w:r w:rsidR="001A4DE8" w:rsidRPr="001A4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Балаклійської міської військової адміністрації</w:t>
      </w:r>
      <w:r w:rsidR="001A4DE8"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ради 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за </w:t>
      </w:r>
      <w:proofErr w:type="spellStart"/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адресою</w:t>
      </w:r>
      <w:proofErr w:type="spellEnd"/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: </w:t>
      </w:r>
      <w:r w:rsidR="001A4DE8" w:rsidRPr="00581C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64200</w:t>
      </w:r>
      <w:r w:rsidR="001A4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Харківська область, Ізюмський район, м. Балаклія,</w:t>
      </w:r>
      <w:r w:rsidR="001A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4DE8" w:rsidRPr="00581C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вул</w:t>
      </w:r>
      <w:r w:rsidR="001A4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Захисників України, буд. 18. </w:t>
      </w:r>
      <w:r w:rsidR="001A4DE8" w:rsidRPr="006822D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Електронна адреса: </w:t>
      </w:r>
      <w:r w:rsidR="001A4DE8" w:rsidRPr="00581C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balgorsvet@ukr.net</w:t>
      </w:r>
      <w:r w:rsidR="001A4DE8" w:rsidRPr="0049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1A4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A4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тел</w:t>
      </w:r>
      <w:proofErr w:type="spellEnd"/>
      <w:r w:rsidR="001A4D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1A4DE8" w:rsidRPr="00581CB2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uk-UA"/>
        </w:rPr>
        <w:t>+38(057)-492-07-16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4471ECB0" w14:textId="1F046449" w:rsidR="00C456F4" w:rsidRDefault="00C456F4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E05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Необхідність проведення транскордонних консультацій щодо проекту документа державного планування</w:t>
      </w:r>
      <w:r w:rsidRPr="00C456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: Не передбачено.</w:t>
      </w:r>
    </w:p>
    <w:p w14:paraId="60B4F2D8" w14:textId="77777777" w:rsidR="00625077" w:rsidRDefault="00625077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06881406" w14:textId="129D87DC" w:rsidR="00625077" w:rsidRPr="0084589C" w:rsidRDefault="00625077" w:rsidP="00425ECC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Повідомлення опубліковано </w:t>
      </w:r>
      <w:r w:rsidR="0084589C" w:rsidRPr="008458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: 23.02.2026</w:t>
      </w:r>
    </w:p>
    <w:p w14:paraId="61920775" w14:textId="45E3C9E8" w:rsidR="00DA0430" w:rsidRPr="001A4DE8" w:rsidRDefault="00625077" w:rsidP="00425ECC">
      <w:pPr>
        <w:spacing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</w:t>
      </w:r>
      <w:r w:rsidR="0084589C">
        <w:rPr>
          <w:rFonts w:ascii="Times New Roman" w:hAnsi="Times New Roman" w:cs="Times New Roman"/>
          <w:sz w:val="24"/>
          <w:szCs w:val="24"/>
          <w:lang w:val="uk-UA"/>
        </w:rPr>
        <w:t xml:space="preserve">ток :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оприлюднення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проєкту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 державного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стратегічну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екологічну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оцінку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20.02.2026 р.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Реєстраційний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номер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="0084589C" w:rsidRPr="0084589C">
        <w:rPr>
          <w:rFonts w:ascii="Times New Roman" w:hAnsi="Times New Roman" w:cs="Times New Roman"/>
          <w:sz w:val="24"/>
          <w:szCs w:val="24"/>
          <w:lang w:val="ru-RU"/>
        </w:rPr>
        <w:t xml:space="preserve"> № 17-12-18755-25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DA0430" w:rsidRPr="001A4DE8" w:rsidSect="00425ECC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731C"/>
    <w:multiLevelType w:val="multilevel"/>
    <w:tmpl w:val="99E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3ED0"/>
    <w:multiLevelType w:val="multilevel"/>
    <w:tmpl w:val="CA5CD8C2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2D20714A"/>
    <w:multiLevelType w:val="multilevel"/>
    <w:tmpl w:val="C4E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71BFB"/>
    <w:multiLevelType w:val="multilevel"/>
    <w:tmpl w:val="4A88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94FAC"/>
    <w:multiLevelType w:val="multilevel"/>
    <w:tmpl w:val="684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D6783"/>
    <w:multiLevelType w:val="multilevel"/>
    <w:tmpl w:val="C4B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199547">
    <w:abstractNumId w:val="2"/>
  </w:num>
  <w:num w:numId="2" w16cid:durableId="650717925">
    <w:abstractNumId w:val="3"/>
  </w:num>
  <w:num w:numId="3" w16cid:durableId="707337283">
    <w:abstractNumId w:val="4"/>
  </w:num>
  <w:num w:numId="4" w16cid:durableId="1547568025">
    <w:abstractNumId w:val="5"/>
  </w:num>
  <w:num w:numId="5" w16cid:durableId="1627009433">
    <w:abstractNumId w:val="0"/>
  </w:num>
  <w:num w:numId="6" w16cid:durableId="152575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7E"/>
    <w:rsid w:val="0019787E"/>
    <w:rsid w:val="001A4DE8"/>
    <w:rsid w:val="001C2F1E"/>
    <w:rsid w:val="00213FBC"/>
    <w:rsid w:val="002E3BEF"/>
    <w:rsid w:val="00320236"/>
    <w:rsid w:val="0039452A"/>
    <w:rsid w:val="003C447E"/>
    <w:rsid w:val="00425ECC"/>
    <w:rsid w:val="00443B2D"/>
    <w:rsid w:val="005571AE"/>
    <w:rsid w:val="005E0ABB"/>
    <w:rsid w:val="00625077"/>
    <w:rsid w:val="00687AF2"/>
    <w:rsid w:val="00754565"/>
    <w:rsid w:val="00817A81"/>
    <w:rsid w:val="0084589C"/>
    <w:rsid w:val="008A2CC5"/>
    <w:rsid w:val="00BA12BD"/>
    <w:rsid w:val="00BE5475"/>
    <w:rsid w:val="00C456F4"/>
    <w:rsid w:val="00D21909"/>
    <w:rsid w:val="00DA0430"/>
    <w:rsid w:val="00DA2F2B"/>
    <w:rsid w:val="00DA4F13"/>
    <w:rsid w:val="00DB5CD5"/>
    <w:rsid w:val="00E0538A"/>
    <w:rsid w:val="00F629E1"/>
    <w:rsid w:val="00F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0F52"/>
  <w15:chartTrackingRefBased/>
  <w15:docId w15:val="{EDBCA5F6-D3C1-4391-B564-9C2571A4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456F4"/>
    <w:rPr>
      <w:color w:val="0000FF"/>
      <w:u w:val="single"/>
    </w:rPr>
  </w:style>
  <w:style w:type="paragraph" w:customStyle="1" w:styleId="Standard">
    <w:name w:val="Standard"/>
    <w:rsid w:val="003C447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ru-RU" w:eastAsia="ru-RU"/>
    </w:rPr>
  </w:style>
  <w:style w:type="numbering" w:customStyle="1" w:styleId="WWNum2">
    <w:name w:val="WWNum2"/>
    <w:basedOn w:val="a2"/>
    <w:rsid w:val="001A4DE8"/>
    <w:pPr>
      <w:numPr>
        <w:numId w:val="6"/>
      </w:numPr>
    </w:pPr>
  </w:style>
  <w:style w:type="paragraph" w:styleId="a5">
    <w:name w:val="List Paragraph"/>
    <w:basedOn w:val="a"/>
    <w:uiPriority w:val="34"/>
    <w:qFormat/>
    <w:rsid w:val="00425EC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25EC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E0538A"/>
  </w:style>
  <w:style w:type="character" w:styleId="a6">
    <w:name w:val="Unresolved Mention"/>
    <w:basedOn w:val="a0"/>
    <w:uiPriority w:val="99"/>
    <w:semiHidden/>
    <w:unhideWhenUsed/>
    <w:rsid w:val="001C2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2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1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05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1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lakleyamer.gov.ua/?cat=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6618</Words>
  <Characters>3773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Admin</cp:lastModifiedBy>
  <cp:revision>2</cp:revision>
  <dcterms:created xsi:type="dcterms:W3CDTF">2026-03-03T12:02:00Z</dcterms:created>
  <dcterms:modified xsi:type="dcterms:W3CDTF">2026-03-03T12:02:00Z</dcterms:modified>
</cp:coreProperties>
</file>