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E891" w14:textId="77777777" w:rsidR="00254D2C" w:rsidRDefault="00056929" w:rsidP="00BA3AD2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5A7E26F" w14:textId="77777777" w:rsidR="00254D2C" w:rsidRDefault="0005692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4A69B69" w14:textId="77777777" w:rsidR="00254D2C" w:rsidRDefault="0005692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26A4D1E1" w14:textId="77777777" w:rsidR="00254D2C" w:rsidRDefault="0005692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C146A33" w14:textId="4E1CCCA0" w:rsidR="00254D2C" w:rsidRDefault="00421D55" w:rsidP="00761A6A">
      <w:pPr>
        <w:spacing w:beforeLines="50" w:before="120"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березня </w:t>
      </w:r>
      <w:r w:rsidR="005F7A97">
        <w:rPr>
          <w:sz w:val="28"/>
          <w:szCs w:val="28"/>
          <w:lang w:val="uk-UA"/>
        </w:rPr>
        <w:t>202</w:t>
      </w:r>
      <w:r w:rsidR="00C20AB9">
        <w:rPr>
          <w:sz w:val="28"/>
          <w:szCs w:val="28"/>
          <w:lang w:val="uk-UA"/>
        </w:rPr>
        <w:t>6</w:t>
      </w:r>
      <w:r w:rsidR="00E979AA">
        <w:rPr>
          <w:sz w:val="28"/>
          <w:szCs w:val="28"/>
          <w:lang w:val="uk-UA"/>
        </w:rPr>
        <w:t xml:space="preserve"> </w:t>
      </w:r>
      <w:r w:rsidR="005F7A97">
        <w:rPr>
          <w:sz w:val="28"/>
          <w:szCs w:val="28"/>
          <w:lang w:val="uk-UA"/>
        </w:rPr>
        <w:t xml:space="preserve"> року</w:t>
      </w:r>
      <w:r w:rsidR="00056929">
        <w:rPr>
          <w:sz w:val="28"/>
          <w:szCs w:val="28"/>
          <w:lang w:val="uk-UA"/>
        </w:rPr>
        <w:tab/>
      </w:r>
      <w:r w:rsidR="00BA3A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</w:t>
      </w:r>
      <w:r w:rsidR="00BA3AD2">
        <w:rPr>
          <w:sz w:val="28"/>
          <w:szCs w:val="28"/>
          <w:lang w:val="uk-UA"/>
        </w:rPr>
        <w:t xml:space="preserve">      </w:t>
      </w:r>
      <w:r w:rsidR="00056929">
        <w:rPr>
          <w:sz w:val="28"/>
          <w:szCs w:val="28"/>
          <w:lang w:val="uk-UA"/>
        </w:rPr>
        <w:t xml:space="preserve"> м. Балаклія              </w:t>
      </w:r>
      <w:r w:rsidR="00810400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  </w:t>
      </w:r>
      <w:r w:rsidR="00056929">
        <w:rPr>
          <w:sz w:val="28"/>
          <w:szCs w:val="28"/>
          <w:lang w:val="uk-UA"/>
        </w:rPr>
        <w:tab/>
        <w:t xml:space="preserve">           </w:t>
      </w:r>
      <w:r w:rsidR="00D345EB">
        <w:rPr>
          <w:sz w:val="28"/>
          <w:szCs w:val="28"/>
          <w:lang w:val="uk-UA"/>
        </w:rPr>
        <w:t xml:space="preserve">  </w:t>
      </w:r>
      <w:r w:rsidR="00BA3AD2">
        <w:rPr>
          <w:sz w:val="28"/>
          <w:szCs w:val="28"/>
          <w:lang w:val="uk-UA"/>
        </w:rPr>
        <w:t xml:space="preserve">    </w:t>
      </w:r>
      <w:r w:rsidR="00D345EB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423</w:t>
      </w:r>
      <w:r w:rsidR="00056929">
        <w:rPr>
          <w:sz w:val="28"/>
          <w:szCs w:val="28"/>
          <w:lang w:val="uk-UA"/>
        </w:rPr>
        <w:t xml:space="preserve">                              </w:t>
      </w:r>
    </w:p>
    <w:p w14:paraId="52E9CB97" w14:textId="390596C4" w:rsidR="00C95342" w:rsidRDefault="00C95342" w:rsidP="00DD5398">
      <w:pPr>
        <w:pStyle w:val="a7"/>
        <w:tabs>
          <w:tab w:val="left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10219857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Про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внесення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змін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до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розпорядження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начальника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Балаклійської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міської військової адміністрації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.202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№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192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«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Про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внесення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змін до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розпорядження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начальника Балаклійської міської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військової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адміністрації 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23.09.2025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№ 1808</w:t>
      </w:r>
      <w:r w:rsidR="00DD539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«Про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передачу у власність земельної ділянки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кадастровий номер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605F8" w:rsidRPr="00D605F8">
        <w:rPr>
          <w:rFonts w:ascii="Times New Roman" w:hAnsi="Times New Roman" w:cs="Times New Roman"/>
          <w:b/>
          <w:bCs/>
          <w:sz w:val="24"/>
          <w:szCs w:val="24"/>
          <w:lang w:val="uk-UA"/>
        </w:rPr>
        <w:t>6320210100:00:0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D605F8" w:rsidRPr="00D605F8">
        <w:rPr>
          <w:rFonts w:ascii="Times New Roman" w:hAnsi="Times New Roman" w:cs="Times New Roman"/>
          <w:b/>
          <w:bCs/>
          <w:sz w:val="24"/>
          <w:szCs w:val="24"/>
          <w:lang w:val="uk-UA"/>
        </w:rPr>
        <w:t>6:0</w:t>
      </w:r>
      <w:r w:rsidR="00E96179">
        <w:rPr>
          <w:rFonts w:ascii="Times New Roman" w:hAnsi="Times New Roman" w:cs="Times New Roman"/>
          <w:b/>
          <w:bCs/>
          <w:sz w:val="24"/>
          <w:szCs w:val="24"/>
          <w:lang w:val="uk-UA"/>
        </w:rPr>
        <w:t>189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bookmarkEnd w:id="0"/>
    <w:p w14:paraId="3D985D29" w14:textId="77777777" w:rsidR="008A0635" w:rsidRDefault="008A0635" w:rsidP="008A063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bookmarkStart w:id="1" w:name="_Hlk62553289"/>
    </w:p>
    <w:p w14:paraId="193ABD79" w14:textId="111B5859" w:rsidR="008A0635" w:rsidRDefault="00C95342" w:rsidP="00C95342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4B40CC">
        <w:rPr>
          <w:sz w:val="24"/>
          <w:szCs w:val="24"/>
          <w:lang w:val="uk-UA"/>
        </w:rPr>
        <w:t xml:space="preserve">еруючись   </w:t>
      </w:r>
      <w:proofErr w:type="spellStart"/>
      <w:r w:rsidR="004B40CC">
        <w:rPr>
          <w:sz w:val="24"/>
          <w:szCs w:val="24"/>
          <w:lang w:val="uk-UA"/>
        </w:rPr>
        <w:t>ст.ст</w:t>
      </w:r>
      <w:proofErr w:type="spellEnd"/>
      <w:r w:rsidR="004B40CC">
        <w:rPr>
          <w:sz w:val="24"/>
          <w:szCs w:val="24"/>
          <w:lang w:val="uk-UA"/>
        </w:rPr>
        <w:t>. 4, 6, 10, 15</w:t>
      </w:r>
      <w:r w:rsidR="004B40CC" w:rsidRPr="00F83462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Закону України «Про правовий режим воєнного стану», Указом Президента України від 24.02.2022 № 64/2022  «Про введення воєнного стану</w:t>
      </w:r>
      <w:r>
        <w:rPr>
          <w:sz w:val="24"/>
          <w:szCs w:val="24"/>
          <w:lang w:val="uk-UA"/>
        </w:rPr>
        <w:t xml:space="preserve">                                 </w:t>
      </w:r>
      <w:r w:rsidR="004B40CC">
        <w:rPr>
          <w:sz w:val="24"/>
          <w:szCs w:val="24"/>
          <w:lang w:val="uk-UA"/>
        </w:rPr>
        <w:t xml:space="preserve"> в</w:t>
      </w:r>
      <w:r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Україні» (зі змінами),</w:t>
      </w:r>
      <w:r w:rsidR="004B40CC" w:rsidRPr="00EE10B1">
        <w:rPr>
          <w:sz w:val="24"/>
          <w:szCs w:val="24"/>
          <w:lang w:val="uk-UA"/>
        </w:rPr>
        <w:t xml:space="preserve"> </w:t>
      </w:r>
      <w:r w:rsidR="004B40CC">
        <w:rPr>
          <w:rFonts w:eastAsia="Times New Roman"/>
          <w:sz w:val="24"/>
          <w:szCs w:val="24"/>
          <w:lang w:val="uk-UA"/>
        </w:rPr>
        <w:t>У</w:t>
      </w:r>
      <w:r w:rsidR="004B40CC">
        <w:rPr>
          <w:sz w:val="24"/>
          <w:szCs w:val="24"/>
          <w:lang w:val="uk-UA"/>
        </w:rPr>
        <w:t xml:space="preserve">казом Президента України від 01.10.2022 № 680/2022 </w:t>
      </w:r>
      <w:r>
        <w:rPr>
          <w:sz w:val="24"/>
          <w:szCs w:val="24"/>
          <w:lang w:val="uk-UA"/>
        </w:rPr>
        <w:t xml:space="preserve">                                         </w:t>
      </w:r>
      <w:r w:rsidR="004B40CC">
        <w:rPr>
          <w:sz w:val="24"/>
          <w:szCs w:val="24"/>
          <w:lang w:val="uk-UA"/>
        </w:rPr>
        <w:t xml:space="preserve">«Про утворення військових адміністрацій населених пунктів у Харківській області», розпорядженням Президента України від 04.10.2022 </w:t>
      </w:r>
      <w:r w:rsidR="004B40CC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4B40CC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4B40CC">
        <w:rPr>
          <w:rFonts w:eastAsia="Times New Roman"/>
          <w:sz w:val="24"/>
          <w:szCs w:val="24"/>
          <w:lang w:val="uk-UA"/>
        </w:rPr>
        <w:t>Про призначення</w:t>
      </w:r>
      <w:r w:rsidR="00770961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                            </w:t>
      </w:r>
      <w:r w:rsidR="004B40CC"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 w:rsidR="004B40CC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4B40CC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4B40CC">
        <w:rPr>
          <w:sz w:val="24"/>
          <w:szCs w:val="24"/>
          <w:lang w:val="uk-UA"/>
        </w:rPr>
        <w:t>, постановою Верховної Ради України від 16.11.2022 № 2777-ІХ «Про здійснення начальниками військових адміністрацій населених пунктів</w:t>
      </w:r>
      <w:r w:rsidR="009E16CC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 xml:space="preserve">у Харківській області повноважень, передбачених частиною другою статті 10 </w:t>
      </w:r>
      <w:bookmarkStart w:id="2" w:name="_Hlk170824324"/>
      <w:r w:rsidR="004B40CC">
        <w:rPr>
          <w:sz w:val="24"/>
          <w:szCs w:val="24"/>
          <w:lang w:val="uk-UA"/>
        </w:rPr>
        <w:t>Закону України «Про правовий режим воєнного стану</w:t>
      </w:r>
      <w:bookmarkEnd w:id="2"/>
      <w:r w:rsidR="004B40CC">
        <w:rPr>
          <w:sz w:val="24"/>
          <w:szCs w:val="24"/>
          <w:lang w:val="uk-UA"/>
        </w:rPr>
        <w:t xml:space="preserve">», </w:t>
      </w:r>
      <w:proofErr w:type="spellStart"/>
      <w:r w:rsidR="003773D5" w:rsidRPr="003773D5">
        <w:rPr>
          <w:sz w:val="24"/>
          <w:szCs w:val="24"/>
          <w:lang w:val="uk-UA"/>
        </w:rPr>
        <w:t>ст.ст</w:t>
      </w:r>
      <w:proofErr w:type="spellEnd"/>
      <w:r w:rsidR="003773D5" w:rsidRPr="003773D5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770961">
        <w:rPr>
          <w:sz w:val="24"/>
          <w:szCs w:val="24"/>
          <w:lang w:val="uk-UA"/>
        </w:rPr>
        <w:t xml:space="preserve">                   </w:t>
      </w:r>
      <w:r w:rsidR="009A4101">
        <w:rPr>
          <w:sz w:val="24"/>
          <w:szCs w:val="24"/>
          <w:lang w:val="uk-UA"/>
        </w:rPr>
        <w:t xml:space="preserve"> </w:t>
      </w:r>
      <w:proofErr w:type="spellStart"/>
      <w:r w:rsidR="003773D5" w:rsidRPr="003773D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4D6DCF">
        <w:rPr>
          <w:color w:val="000000"/>
          <w:spacing w:val="-6"/>
          <w:sz w:val="24"/>
          <w:szCs w:val="24"/>
          <w:lang w:val="uk-UA"/>
        </w:rPr>
        <w:t>141, 142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 </w:t>
      </w:r>
      <w:r w:rsidR="003773D5" w:rsidRPr="003773D5">
        <w:rPr>
          <w:rStyle w:val="aa"/>
          <w:b w:val="0"/>
          <w:sz w:val="24"/>
          <w:szCs w:val="24"/>
          <w:lang w:val="uk-UA"/>
        </w:rPr>
        <w:t>Земельного кодексу України</w:t>
      </w:r>
      <w:r w:rsidR="003773D5" w:rsidRPr="003773D5">
        <w:rPr>
          <w:b/>
          <w:color w:val="000000"/>
          <w:spacing w:val="-6"/>
          <w:sz w:val="24"/>
          <w:szCs w:val="24"/>
          <w:lang w:val="uk-UA"/>
        </w:rPr>
        <w:t>,</w:t>
      </w:r>
      <w:r w:rsidR="003773D5" w:rsidRPr="003773D5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044AF4">
        <w:rPr>
          <w:sz w:val="24"/>
          <w:szCs w:val="24"/>
          <w:lang w:val="uk-UA"/>
        </w:rPr>
        <w:t>,</w:t>
      </w:r>
    </w:p>
    <w:bookmarkEnd w:id="1"/>
    <w:p w14:paraId="7D837AAF" w14:textId="77777777" w:rsidR="00044AF4" w:rsidRDefault="00044AF4" w:rsidP="008A0635">
      <w:pPr>
        <w:jc w:val="both"/>
        <w:rPr>
          <w:b/>
          <w:bCs/>
          <w:sz w:val="24"/>
          <w:szCs w:val="24"/>
          <w:lang w:val="uk-UA"/>
        </w:rPr>
      </w:pPr>
    </w:p>
    <w:p w14:paraId="6C7B167E" w14:textId="319E541F" w:rsidR="00BF1569" w:rsidRPr="003773D5" w:rsidRDefault="008A0635" w:rsidP="003773D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3773D5">
        <w:rPr>
          <w:b/>
          <w:bCs/>
          <w:sz w:val="28"/>
          <w:szCs w:val="28"/>
          <w:lang w:val="uk-UA"/>
        </w:rPr>
        <w:t>ЗОБОВ</w:t>
      </w:r>
      <w:r w:rsidR="003773D5">
        <w:rPr>
          <w:b/>
          <w:bCs/>
          <w:sz w:val="28"/>
          <w:szCs w:val="28"/>
          <w:lang w:val="uk-UA"/>
        </w:rPr>
        <w:t>’</w:t>
      </w:r>
      <w:r w:rsidRPr="003773D5">
        <w:rPr>
          <w:b/>
          <w:bCs/>
          <w:sz w:val="28"/>
          <w:szCs w:val="28"/>
          <w:lang w:val="uk-UA"/>
        </w:rPr>
        <w:t xml:space="preserve">ЯЗУЮ: </w:t>
      </w:r>
    </w:p>
    <w:p w14:paraId="407B6522" w14:textId="6FB7D89D" w:rsidR="0083388A" w:rsidRPr="00E44891" w:rsidRDefault="00FD166A" w:rsidP="00E44891">
      <w:pPr>
        <w:pStyle w:val="a7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         1. </w:t>
      </w:r>
      <w:r w:rsidR="00E44891" w:rsidRPr="00E44891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втратило чинність</w:t>
      </w:r>
      <w:r w:rsidR="00341591"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5342" w:rsidRPr="00E448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95342" w:rsidRPr="00E44891">
        <w:rPr>
          <w:rFonts w:ascii="Times New Roman" w:hAnsi="Times New Roman" w:cs="Times New Roman"/>
          <w:sz w:val="24"/>
          <w:szCs w:val="24"/>
          <w:lang w:val="uk-UA"/>
        </w:rPr>
        <w:t>розпорядження  начальника  Балаклійської міської військової адміністрації</w:t>
      </w:r>
      <w:r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88A" w:rsidRPr="00E4489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88A" w:rsidRPr="00E44891">
        <w:rPr>
          <w:rFonts w:ascii="Times New Roman" w:hAnsi="Times New Roman" w:cs="Times New Roman"/>
          <w:sz w:val="24"/>
          <w:szCs w:val="24"/>
          <w:lang w:val="uk-UA"/>
        </w:rPr>
        <w:t>26.01.2026 №</w:t>
      </w:r>
      <w:r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88A" w:rsidRPr="00E44891">
        <w:rPr>
          <w:rFonts w:ascii="Times New Roman" w:hAnsi="Times New Roman" w:cs="Times New Roman"/>
          <w:sz w:val="24"/>
          <w:szCs w:val="24"/>
          <w:lang w:val="uk-UA"/>
        </w:rPr>
        <w:t xml:space="preserve">192 </w:t>
      </w:r>
      <w:r w:rsidR="00E44891" w:rsidRPr="00E4489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«Про внесення змін до розпорядження начальника Балаклійської міської військової адміністрації від 23.09.2025 № 1808 «Про передачу у власність земельної ділянки кадастровий номер </w:t>
      </w:r>
      <w:r w:rsidR="00E44891" w:rsidRPr="00E44891">
        <w:rPr>
          <w:rFonts w:ascii="Times New Roman" w:hAnsi="Times New Roman" w:cs="Times New Roman"/>
          <w:sz w:val="24"/>
          <w:szCs w:val="24"/>
          <w:lang w:val="uk-UA"/>
        </w:rPr>
        <w:t>6320210100:00:026:0189</w:t>
      </w:r>
      <w:r w:rsidR="00E44891" w:rsidRPr="00E4489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69678A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53CADB19" w14:textId="3856D5AD" w:rsidR="00E44891" w:rsidRDefault="00FD166A" w:rsidP="00E44891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83388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E44891">
        <w:rPr>
          <w:sz w:val="24"/>
          <w:szCs w:val="24"/>
          <w:lang w:val="uk-UA"/>
        </w:rPr>
        <w:t xml:space="preserve">2. </w:t>
      </w:r>
      <w:proofErr w:type="spellStart"/>
      <w:r w:rsidR="0083388A">
        <w:rPr>
          <w:sz w:val="24"/>
          <w:szCs w:val="24"/>
          <w:lang w:val="uk-UA"/>
        </w:rPr>
        <w:t>Внести</w:t>
      </w:r>
      <w:proofErr w:type="spellEnd"/>
      <w:r w:rsidR="0083388A">
        <w:rPr>
          <w:sz w:val="24"/>
          <w:szCs w:val="24"/>
          <w:lang w:val="uk-UA"/>
        </w:rPr>
        <w:t xml:space="preserve"> зміни до п. 2 розпорядження</w:t>
      </w:r>
      <w:r w:rsidR="0083388A" w:rsidRPr="0083388A">
        <w:rPr>
          <w:sz w:val="24"/>
          <w:szCs w:val="24"/>
          <w:lang w:val="uk-UA"/>
        </w:rPr>
        <w:t xml:space="preserve"> начальника Балаклійської міської військової адміністрації від 23.09.2025 № 1808 «Про передачу у власність земельної ділянки кадастровий номер 6320210100:00:026:0189</w:t>
      </w:r>
      <w:r w:rsidR="0083388A" w:rsidRPr="0083388A">
        <w:rPr>
          <w:b/>
          <w:bCs/>
          <w:sz w:val="24"/>
          <w:szCs w:val="24"/>
          <w:lang w:val="uk-UA"/>
        </w:rPr>
        <w:t>»</w:t>
      </w:r>
      <w:r w:rsidR="0069678A">
        <w:rPr>
          <w:b/>
          <w:bCs/>
          <w:sz w:val="24"/>
          <w:szCs w:val="24"/>
          <w:lang w:val="uk-UA"/>
        </w:rPr>
        <w:t xml:space="preserve"> </w:t>
      </w:r>
      <w:r w:rsidR="0069678A" w:rsidRPr="0069678A">
        <w:rPr>
          <w:sz w:val="24"/>
          <w:szCs w:val="24"/>
          <w:lang w:val="uk-UA"/>
        </w:rPr>
        <w:t>виклавши в новій</w:t>
      </w:r>
      <w:r w:rsidR="0069678A">
        <w:rPr>
          <w:b/>
          <w:bCs/>
          <w:sz w:val="24"/>
          <w:szCs w:val="24"/>
          <w:lang w:val="uk-UA"/>
        </w:rPr>
        <w:t xml:space="preserve"> </w:t>
      </w:r>
      <w:r w:rsidR="0069678A">
        <w:rPr>
          <w:sz w:val="24"/>
          <w:szCs w:val="24"/>
          <w:lang w:val="uk-UA"/>
        </w:rPr>
        <w:t>редакції</w:t>
      </w:r>
      <w:r>
        <w:rPr>
          <w:b/>
          <w:bCs/>
          <w:sz w:val="24"/>
          <w:szCs w:val="24"/>
          <w:lang w:val="uk-UA"/>
        </w:rPr>
        <w:t>.</w:t>
      </w:r>
      <w:r w:rsidR="00E44891">
        <w:rPr>
          <w:sz w:val="24"/>
          <w:szCs w:val="24"/>
          <w:lang w:val="uk-UA"/>
        </w:rPr>
        <w:t xml:space="preserve">     </w:t>
      </w:r>
    </w:p>
    <w:p w14:paraId="6A7C0D5A" w14:textId="024E8182" w:rsidR="00E44891" w:rsidRDefault="00E44891" w:rsidP="00E44891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«</w:t>
      </w:r>
      <w:r w:rsidRPr="00960986">
        <w:rPr>
          <w:sz w:val="24"/>
          <w:szCs w:val="24"/>
          <w:lang w:val="uk-UA"/>
        </w:rPr>
        <w:t xml:space="preserve">Передати із земель комунальної власності Балаклійської міської територіальної </w:t>
      </w:r>
      <w:r w:rsidR="0069678A">
        <w:rPr>
          <w:sz w:val="24"/>
          <w:szCs w:val="24"/>
          <w:lang w:val="uk-UA"/>
        </w:rPr>
        <w:t xml:space="preserve">    </w:t>
      </w:r>
      <w:r w:rsidRPr="00960986">
        <w:rPr>
          <w:sz w:val="24"/>
          <w:szCs w:val="24"/>
          <w:lang w:val="uk-UA"/>
        </w:rPr>
        <w:t>громади Харківської області безоплатно у</w:t>
      </w:r>
      <w:r>
        <w:rPr>
          <w:sz w:val="24"/>
          <w:szCs w:val="24"/>
          <w:lang w:val="uk-UA"/>
        </w:rPr>
        <w:t xml:space="preserve"> спільну сумісну власність </w:t>
      </w:r>
      <w:r w:rsidRPr="00960986">
        <w:rPr>
          <w:sz w:val="24"/>
          <w:szCs w:val="24"/>
          <w:lang w:val="uk-UA"/>
        </w:rPr>
        <w:t xml:space="preserve"> (</w:t>
      </w:r>
      <w:r w:rsidRPr="00960986">
        <w:rPr>
          <w:bCs/>
          <w:sz w:val="24"/>
          <w:szCs w:val="24"/>
          <w:lang w:val="uk-UA"/>
        </w:rPr>
        <w:t xml:space="preserve">РНОКПП </w:t>
      </w:r>
      <w:r w:rsidR="00615029">
        <w:rPr>
          <w:bCs/>
          <w:sz w:val="24"/>
          <w:szCs w:val="24"/>
          <w:lang w:val="uk-UA"/>
        </w:rPr>
        <w:t>--------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,</w:t>
      </w:r>
      <w:r w:rsidR="0069678A">
        <w:rPr>
          <w:sz w:val="24"/>
          <w:szCs w:val="24"/>
          <w:lang w:val="uk-UA"/>
        </w:rPr>
        <w:t xml:space="preserve"> </w:t>
      </w:r>
      <w:r w:rsidR="00615029">
        <w:rPr>
          <w:sz w:val="24"/>
          <w:szCs w:val="24"/>
          <w:lang w:val="uk-UA"/>
        </w:rPr>
        <w:t>-------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</w:t>
      </w:r>
      <w:r w:rsidRPr="00960986">
        <w:rPr>
          <w:bCs/>
          <w:sz w:val="24"/>
          <w:szCs w:val="24"/>
          <w:lang w:val="uk-UA"/>
        </w:rPr>
        <w:t>РНОКПП</w:t>
      </w:r>
      <w:r w:rsidR="0069678A">
        <w:rPr>
          <w:bCs/>
          <w:sz w:val="24"/>
          <w:szCs w:val="24"/>
          <w:lang w:val="uk-UA"/>
        </w:rPr>
        <w:t xml:space="preserve"> </w:t>
      </w:r>
      <w:r w:rsidR="00615029">
        <w:rPr>
          <w:bCs/>
          <w:sz w:val="24"/>
          <w:szCs w:val="24"/>
          <w:lang w:val="uk-UA"/>
        </w:rPr>
        <w:t>--------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 </w:t>
      </w:r>
      <w:r w:rsidRPr="00960986">
        <w:rPr>
          <w:sz w:val="24"/>
          <w:szCs w:val="24"/>
          <w:lang w:val="uk-UA"/>
        </w:rPr>
        <w:t>земельну ділянку в</w:t>
      </w:r>
      <w:r w:rsidR="00615029">
        <w:rPr>
          <w:sz w:val="24"/>
          <w:szCs w:val="24"/>
          <w:lang w:val="uk-UA"/>
        </w:rPr>
        <w:t xml:space="preserve"> --------</w:t>
      </w:r>
      <w:r w:rsidRPr="009609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Ізюмського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району  Харківської області, загальною площею 0,</w:t>
      </w:r>
      <w:r>
        <w:rPr>
          <w:sz w:val="24"/>
          <w:szCs w:val="24"/>
          <w:lang w:val="uk-UA"/>
        </w:rPr>
        <w:t>0667</w:t>
      </w:r>
      <w:r w:rsidRPr="00960986">
        <w:rPr>
          <w:sz w:val="24"/>
          <w:szCs w:val="24"/>
          <w:lang w:val="uk-UA"/>
        </w:rPr>
        <w:t xml:space="preserve"> га для будівництва і обслуговування  житлового будинку, господарських будівель і споруд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(присадибна ділянка)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(код згідно КВЦПЗ – 02.01),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кадастровий номер 63202</w:t>
      </w:r>
      <w:r>
        <w:rPr>
          <w:sz w:val="24"/>
          <w:szCs w:val="24"/>
          <w:lang w:val="uk-UA"/>
        </w:rPr>
        <w:t>10100</w:t>
      </w:r>
      <w:r w:rsidRPr="00960986">
        <w:rPr>
          <w:sz w:val="24"/>
          <w:szCs w:val="24"/>
          <w:lang w:val="uk-UA"/>
        </w:rPr>
        <w:t>:00:0</w:t>
      </w:r>
      <w:r>
        <w:rPr>
          <w:sz w:val="24"/>
          <w:szCs w:val="24"/>
          <w:lang w:val="uk-UA"/>
        </w:rPr>
        <w:t>26</w:t>
      </w:r>
      <w:r w:rsidRPr="00960986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0189».</w:t>
      </w:r>
    </w:p>
    <w:p w14:paraId="31D0C5D5" w14:textId="6EC89162" w:rsidR="00A70E65" w:rsidRDefault="00E44891" w:rsidP="00E44891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</w:t>
      </w:r>
      <w:r w:rsidR="004D6DCF">
        <w:rPr>
          <w:bCs/>
          <w:iCs/>
          <w:sz w:val="24"/>
          <w:szCs w:val="24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3</w:t>
      </w:r>
      <w:r w:rsidR="008A0635" w:rsidRPr="002F57CF">
        <w:rPr>
          <w:sz w:val="24"/>
          <w:szCs w:val="24"/>
          <w:shd w:val="clear" w:color="auto" w:fill="FFFFFF"/>
          <w:lang w:val="uk-UA"/>
        </w:rPr>
        <w:t xml:space="preserve">. </w:t>
      </w:r>
      <w:r w:rsidR="00A70E65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A70E65">
        <w:rPr>
          <w:sz w:val="24"/>
          <w:szCs w:val="24"/>
          <w:lang w:val="uk-UA"/>
        </w:rPr>
        <w:t>сти</w:t>
      </w:r>
      <w:r w:rsidR="00A70E65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5C6A7C4" w14:textId="77777777" w:rsidR="008A0635" w:rsidRDefault="008A0635" w:rsidP="00770961">
      <w:pPr>
        <w:jc w:val="both"/>
        <w:rPr>
          <w:bCs/>
          <w:sz w:val="24"/>
          <w:szCs w:val="24"/>
          <w:lang w:val="uk-UA"/>
        </w:rPr>
      </w:pPr>
    </w:p>
    <w:p w14:paraId="011EBD15" w14:textId="77777777" w:rsidR="008A0635" w:rsidRDefault="008A0635" w:rsidP="008A0635">
      <w:pPr>
        <w:jc w:val="both"/>
        <w:rPr>
          <w:sz w:val="24"/>
          <w:szCs w:val="24"/>
          <w:lang w:val="uk-UA"/>
        </w:rPr>
      </w:pPr>
    </w:p>
    <w:p w14:paraId="13488EEC" w14:textId="77777777" w:rsidR="00071D87" w:rsidRPr="00A70E65" w:rsidRDefault="00071D87" w:rsidP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 xml:space="preserve">Начальник міської         </w:t>
      </w:r>
    </w:p>
    <w:p w14:paraId="47D064D3" w14:textId="2AD7931F" w:rsidR="00254D2C" w:rsidRPr="00E940E5" w:rsidRDefault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>військової адміністрації</w:t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  <w:t xml:space="preserve"> </w:t>
      </w:r>
      <w:r w:rsidR="00A70E65">
        <w:rPr>
          <w:b/>
          <w:sz w:val="24"/>
          <w:szCs w:val="24"/>
          <w:lang w:val="uk-UA"/>
        </w:rPr>
        <w:t xml:space="preserve">                      </w:t>
      </w:r>
      <w:r w:rsidRPr="00A70E65">
        <w:rPr>
          <w:b/>
          <w:sz w:val="24"/>
          <w:szCs w:val="24"/>
          <w:lang w:val="uk-UA"/>
        </w:rPr>
        <w:t xml:space="preserve">  Віталій КАРАБАНОВ</w:t>
      </w:r>
    </w:p>
    <w:sectPr w:rsidR="00254D2C" w:rsidRPr="00E940E5" w:rsidSect="008D7C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7406" w14:textId="77777777" w:rsidR="00565C97" w:rsidRDefault="00565C97">
      <w:r>
        <w:separator/>
      </w:r>
    </w:p>
  </w:endnote>
  <w:endnote w:type="continuationSeparator" w:id="0">
    <w:p w14:paraId="19FB34A3" w14:textId="77777777" w:rsidR="00565C97" w:rsidRDefault="0056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D582" w14:textId="77777777" w:rsidR="00254D2C" w:rsidRDefault="00254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71A9" w14:textId="77777777" w:rsidR="00254D2C" w:rsidRDefault="00254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23AC" w14:textId="77777777" w:rsidR="00565C97" w:rsidRDefault="00565C97">
      <w:r>
        <w:separator/>
      </w:r>
    </w:p>
  </w:footnote>
  <w:footnote w:type="continuationSeparator" w:id="0">
    <w:p w14:paraId="251AC0E4" w14:textId="77777777" w:rsidR="00565C97" w:rsidRDefault="0056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88D" w14:textId="77777777" w:rsidR="00254D2C" w:rsidRDefault="00254D2C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6D2" w14:textId="77777777" w:rsidR="00254D2C" w:rsidRDefault="00056929">
    <w:pPr>
      <w:pStyle w:val="a4"/>
      <w:jc w:val="center"/>
    </w:pPr>
    <w:r>
      <w:rPr>
        <w:color w:val="000000"/>
        <w:szCs w:val="28"/>
      </w:rPr>
      <w:object w:dxaOrig="1036" w:dyaOrig="1396" w14:anchorId="171AA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40570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8F4"/>
    <w:multiLevelType w:val="hybridMultilevel"/>
    <w:tmpl w:val="4B14BA30"/>
    <w:lvl w:ilvl="0" w:tplc="B98A8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951B7A"/>
    <w:multiLevelType w:val="hybridMultilevel"/>
    <w:tmpl w:val="E03E54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E2C16"/>
    <w:multiLevelType w:val="hybridMultilevel"/>
    <w:tmpl w:val="D0423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6BCB"/>
    <w:multiLevelType w:val="hybridMultilevel"/>
    <w:tmpl w:val="CBF62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D57"/>
    <w:multiLevelType w:val="hybridMultilevel"/>
    <w:tmpl w:val="792ABE62"/>
    <w:lvl w:ilvl="0" w:tplc="3D5A01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980088E"/>
    <w:multiLevelType w:val="multilevel"/>
    <w:tmpl w:val="EBC0CF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80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7" w15:restartNumberingAfterBreak="0">
    <w:nsid w:val="79F1636F"/>
    <w:multiLevelType w:val="hybridMultilevel"/>
    <w:tmpl w:val="CB7E3A26"/>
    <w:lvl w:ilvl="0" w:tplc="D58CD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843758"/>
    <w:multiLevelType w:val="hybridMultilevel"/>
    <w:tmpl w:val="354E7C60"/>
    <w:lvl w:ilvl="0" w:tplc="A2F6437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7171446">
    <w:abstractNumId w:val="1"/>
  </w:num>
  <w:num w:numId="2" w16cid:durableId="2013485132">
    <w:abstractNumId w:val="6"/>
  </w:num>
  <w:num w:numId="3" w16cid:durableId="277026759">
    <w:abstractNumId w:val="2"/>
  </w:num>
  <w:num w:numId="4" w16cid:durableId="94256187">
    <w:abstractNumId w:val="8"/>
  </w:num>
  <w:num w:numId="5" w16cid:durableId="128593346">
    <w:abstractNumId w:val="5"/>
  </w:num>
  <w:num w:numId="6" w16cid:durableId="1546912900">
    <w:abstractNumId w:val="0"/>
  </w:num>
  <w:num w:numId="7" w16cid:durableId="2020697670">
    <w:abstractNumId w:val="7"/>
  </w:num>
  <w:num w:numId="8" w16cid:durableId="937181120">
    <w:abstractNumId w:val="4"/>
  </w:num>
  <w:num w:numId="9" w16cid:durableId="10519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1408"/>
    <w:rsid w:val="00011B3C"/>
    <w:rsid w:val="00022308"/>
    <w:rsid w:val="000237ED"/>
    <w:rsid w:val="000400AC"/>
    <w:rsid w:val="000427CD"/>
    <w:rsid w:val="000444B1"/>
    <w:rsid w:val="00044AF4"/>
    <w:rsid w:val="000506A8"/>
    <w:rsid w:val="00056929"/>
    <w:rsid w:val="00065296"/>
    <w:rsid w:val="00065C26"/>
    <w:rsid w:val="00071D87"/>
    <w:rsid w:val="0007282F"/>
    <w:rsid w:val="00094540"/>
    <w:rsid w:val="00096A7A"/>
    <w:rsid w:val="000A0999"/>
    <w:rsid w:val="000B0AB7"/>
    <w:rsid w:val="000B502E"/>
    <w:rsid w:val="000B7224"/>
    <w:rsid w:val="000C4AB8"/>
    <w:rsid w:val="000C5A02"/>
    <w:rsid w:val="000D0024"/>
    <w:rsid w:val="000E196A"/>
    <w:rsid w:val="000E1EB5"/>
    <w:rsid w:val="00107630"/>
    <w:rsid w:val="00116595"/>
    <w:rsid w:val="00134FE4"/>
    <w:rsid w:val="0014219C"/>
    <w:rsid w:val="00145602"/>
    <w:rsid w:val="00157D89"/>
    <w:rsid w:val="001605B9"/>
    <w:rsid w:val="0016263A"/>
    <w:rsid w:val="001653E9"/>
    <w:rsid w:val="00183174"/>
    <w:rsid w:val="001840F6"/>
    <w:rsid w:val="001856CA"/>
    <w:rsid w:val="001A775B"/>
    <w:rsid w:val="0020132A"/>
    <w:rsid w:val="0021228C"/>
    <w:rsid w:val="0021672D"/>
    <w:rsid w:val="0021733D"/>
    <w:rsid w:val="002215DD"/>
    <w:rsid w:val="00224314"/>
    <w:rsid w:val="00234B71"/>
    <w:rsid w:val="002501CD"/>
    <w:rsid w:val="00254D2C"/>
    <w:rsid w:val="0026205F"/>
    <w:rsid w:val="002709DB"/>
    <w:rsid w:val="00280394"/>
    <w:rsid w:val="002850C9"/>
    <w:rsid w:val="0028700B"/>
    <w:rsid w:val="002962E6"/>
    <w:rsid w:val="002B5C22"/>
    <w:rsid w:val="002C25E8"/>
    <w:rsid w:val="002C6C5A"/>
    <w:rsid w:val="002D69B2"/>
    <w:rsid w:val="002E422C"/>
    <w:rsid w:val="002F3ABD"/>
    <w:rsid w:val="002F57CF"/>
    <w:rsid w:val="00305539"/>
    <w:rsid w:val="00310117"/>
    <w:rsid w:val="00312DA1"/>
    <w:rsid w:val="003203B5"/>
    <w:rsid w:val="003338BC"/>
    <w:rsid w:val="00341591"/>
    <w:rsid w:val="00352473"/>
    <w:rsid w:val="003605CC"/>
    <w:rsid w:val="003608B5"/>
    <w:rsid w:val="00365F87"/>
    <w:rsid w:val="003674B6"/>
    <w:rsid w:val="0037055A"/>
    <w:rsid w:val="003773D5"/>
    <w:rsid w:val="00377A80"/>
    <w:rsid w:val="00392471"/>
    <w:rsid w:val="00397324"/>
    <w:rsid w:val="003A76D6"/>
    <w:rsid w:val="003C5505"/>
    <w:rsid w:val="003E04B2"/>
    <w:rsid w:val="003E308A"/>
    <w:rsid w:val="003E3517"/>
    <w:rsid w:val="003E4572"/>
    <w:rsid w:val="00421D55"/>
    <w:rsid w:val="00434F0B"/>
    <w:rsid w:val="00440575"/>
    <w:rsid w:val="00445265"/>
    <w:rsid w:val="00446640"/>
    <w:rsid w:val="00451526"/>
    <w:rsid w:val="004604C0"/>
    <w:rsid w:val="004B0643"/>
    <w:rsid w:val="004B40CC"/>
    <w:rsid w:val="004B7504"/>
    <w:rsid w:val="004C229C"/>
    <w:rsid w:val="004C5271"/>
    <w:rsid w:val="004C6A64"/>
    <w:rsid w:val="004D3212"/>
    <w:rsid w:val="004D6BAE"/>
    <w:rsid w:val="004D6DCF"/>
    <w:rsid w:val="004F5DAC"/>
    <w:rsid w:val="00511362"/>
    <w:rsid w:val="00515F34"/>
    <w:rsid w:val="00525331"/>
    <w:rsid w:val="0054115A"/>
    <w:rsid w:val="00542C70"/>
    <w:rsid w:val="005605B2"/>
    <w:rsid w:val="00565C97"/>
    <w:rsid w:val="005776FD"/>
    <w:rsid w:val="005814EB"/>
    <w:rsid w:val="00587B2F"/>
    <w:rsid w:val="00591D95"/>
    <w:rsid w:val="00592ACD"/>
    <w:rsid w:val="00597D51"/>
    <w:rsid w:val="005A24E1"/>
    <w:rsid w:val="005A5E5F"/>
    <w:rsid w:val="005B1009"/>
    <w:rsid w:val="005B4B1B"/>
    <w:rsid w:val="005B7605"/>
    <w:rsid w:val="005C2DC3"/>
    <w:rsid w:val="005C4621"/>
    <w:rsid w:val="005C500C"/>
    <w:rsid w:val="005D6B39"/>
    <w:rsid w:val="005E4003"/>
    <w:rsid w:val="005F7A97"/>
    <w:rsid w:val="00607363"/>
    <w:rsid w:val="00615029"/>
    <w:rsid w:val="0062044B"/>
    <w:rsid w:val="0064495C"/>
    <w:rsid w:val="00645348"/>
    <w:rsid w:val="0064705A"/>
    <w:rsid w:val="0067738F"/>
    <w:rsid w:val="00687DD6"/>
    <w:rsid w:val="00690CC1"/>
    <w:rsid w:val="00692819"/>
    <w:rsid w:val="00694633"/>
    <w:rsid w:val="0069678A"/>
    <w:rsid w:val="006B1289"/>
    <w:rsid w:val="006B13C1"/>
    <w:rsid w:val="006B326B"/>
    <w:rsid w:val="006C12EA"/>
    <w:rsid w:val="006C481F"/>
    <w:rsid w:val="006D3017"/>
    <w:rsid w:val="006E040C"/>
    <w:rsid w:val="006E0A7E"/>
    <w:rsid w:val="00710D14"/>
    <w:rsid w:val="00711E53"/>
    <w:rsid w:val="00721C2F"/>
    <w:rsid w:val="007271B1"/>
    <w:rsid w:val="0073463A"/>
    <w:rsid w:val="00736582"/>
    <w:rsid w:val="00740F4D"/>
    <w:rsid w:val="00742245"/>
    <w:rsid w:val="00742976"/>
    <w:rsid w:val="00761A6A"/>
    <w:rsid w:val="00765373"/>
    <w:rsid w:val="00770961"/>
    <w:rsid w:val="00781A01"/>
    <w:rsid w:val="00793094"/>
    <w:rsid w:val="007A2E56"/>
    <w:rsid w:val="007A5C08"/>
    <w:rsid w:val="007B23DD"/>
    <w:rsid w:val="007B2877"/>
    <w:rsid w:val="007F10D9"/>
    <w:rsid w:val="007F59E2"/>
    <w:rsid w:val="007F7B83"/>
    <w:rsid w:val="008029B5"/>
    <w:rsid w:val="00810400"/>
    <w:rsid w:val="0081079F"/>
    <w:rsid w:val="008179A1"/>
    <w:rsid w:val="00817F2D"/>
    <w:rsid w:val="00823001"/>
    <w:rsid w:val="00823DD6"/>
    <w:rsid w:val="00825121"/>
    <w:rsid w:val="00826982"/>
    <w:rsid w:val="008270C1"/>
    <w:rsid w:val="008318EA"/>
    <w:rsid w:val="00832430"/>
    <w:rsid w:val="00832A2D"/>
    <w:rsid w:val="0083388A"/>
    <w:rsid w:val="008767F9"/>
    <w:rsid w:val="008829D0"/>
    <w:rsid w:val="0088740A"/>
    <w:rsid w:val="00887F14"/>
    <w:rsid w:val="00890290"/>
    <w:rsid w:val="00897BB5"/>
    <w:rsid w:val="008A0635"/>
    <w:rsid w:val="008A46B8"/>
    <w:rsid w:val="008B464B"/>
    <w:rsid w:val="008C2EB2"/>
    <w:rsid w:val="008C3CB5"/>
    <w:rsid w:val="008D2CDA"/>
    <w:rsid w:val="008D7C58"/>
    <w:rsid w:val="008E29DC"/>
    <w:rsid w:val="008F0DFF"/>
    <w:rsid w:val="008F3707"/>
    <w:rsid w:val="00905CB9"/>
    <w:rsid w:val="00907DE0"/>
    <w:rsid w:val="00913ABF"/>
    <w:rsid w:val="00920E0E"/>
    <w:rsid w:val="009535CB"/>
    <w:rsid w:val="00967E2C"/>
    <w:rsid w:val="00970585"/>
    <w:rsid w:val="00976E26"/>
    <w:rsid w:val="00984062"/>
    <w:rsid w:val="00993867"/>
    <w:rsid w:val="009A2B63"/>
    <w:rsid w:val="009A4101"/>
    <w:rsid w:val="009A72A3"/>
    <w:rsid w:val="009D2E86"/>
    <w:rsid w:val="009D4796"/>
    <w:rsid w:val="009D5C70"/>
    <w:rsid w:val="009D6EC2"/>
    <w:rsid w:val="009E16CC"/>
    <w:rsid w:val="00A02FDA"/>
    <w:rsid w:val="00A06651"/>
    <w:rsid w:val="00A23E0D"/>
    <w:rsid w:val="00A575B1"/>
    <w:rsid w:val="00A70E65"/>
    <w:rsid w:val="00A74684"/>
    <w:rsid w:val="00A80401"/>
    <w:rsid w:val="00A8162D"/>
    <w:rsid w:val="00A84DAA"/>
    <w:rsid w:val="00AA3112"/>
    <w:rsid w:val="00AB1ACB"/>
    <w:rsid w:val="00AB5167"/>
    <w:rsid w:val="00AC7FC7"/>
    <w:rsid w:val="00AD7788"/>
    <w:rsid w:val="00AE35A2"/>
    <w:rsid w:val="00AE469C"/>
    <w:rsid w:val="00B15055"/>
    <w:rsid w:val="00B16CDF"/>
    <w:rsid w:val="00B170A9"/>
    <w:rsid w:val="00B35A81"/>
    <w:rsid w:val="00B43E3D"/>
    <w:rsid w:val="00B50F30"/>
    <w:rsid w:val="00B5536A"/>
    <w:rsid w:val="00B564D9"/>
    <w:rsid w:val="00B73946"/>
    <w:rsid w:val="00B952CA"/>
    <w:rsid w:val="00B96CA5"/>
    <w:rsid w:val="00BA27D3"/>
    <w:rsid w:val="00BA3AD2"/>
    <w:rsid w:val="00BB743A"/>
    <w:rsid w:val="00BC656C"/>
    <w:rsid w:val="00BD4F33"/>
    <w:rsid w:val="00BF1569"/>
    <w:rsid w:val="00C018A7"/>
    <w:rsid w:val="00C1099C"/>
    <w:rsid w:val="00C16887"/>
    <w:rsid w:val="00C20AB9"/>
    <w:rsid w:val="00C31507"/>
    <w:rsid w:val="00C8081E"/>
    <w:rsid w:val="00C85F49"/>
    <w:rsid w:val="00C95342"/>
    <w:rsid w:val="00CC1838"/>
    <w:rsid w:val="00CE2C3A"/>
    <w:rsid w:val="00D0478A"/>
    <w:rsid w:val="00D056D8"/>
    <w:rsid w:val="00D05925"/>
    <w:rsid w:val="00D22520"/>
    <w:rsid w:val="00D345EB"/>
    <w:rsid w:val="00D37319"/>
    <w:rsid w:val="00D42177"/>
    <w:rsid w:val="00D605F8"/>
    <w:rsid w:val="00D81093"/>
    <w:rsid w:val="00D97498"/>
    <w:rsid w:val="00DA6DDC"/>
    <w:rsid w:val="00DB36A0"/>
    <w:rsid w:val="00DD5398"/>
    <w:rsid w:val="00DD7E97"/>
    <w:rsid w:val="00DE1EFB"/>
    <w:rsid w:val="00DE5B56"/>
    <w:rsid w:val="00DE6FB9"/>
    <w:rsid w:val="00DF6C50"/>
    <w:rsid w:val="00E030C4"/>
    <w:rsid w:val="00E03A0B"/>
    <w:rsid w:val="00E107DB"/>
    <w:rsid w:val="00E244AA"/>
    <w:rsid w:val="00E3729F"/>
    <w:rsid w:val="00E376D7"/>
    <w:rsid w:val="00E40AAB"/>
    <w:rsid w:val="00E44891"/>
    <w:rsid w:val="00E70789"/>
    <w:rsid w:val="00E77086"/>
    <w:rsid w:val="00E940E5"/>
    <w:rsid w:val="00E96179"/>
    <w:rsid w:val="00E979AA"/>
    <w:rsid w:val="00EA086D"/>
    <w:rsid w:val="00EA39A2"/>
    <w:rsid w:val="00EB4531"/>
    <w:rsid w:val="00EB594A"/>
    <w:rsid w:val="00ED4D76"/>
    <w:rsid w:val="00EF0AF7"/>
    <w:rsid w:val="00F10338"/>
    <w:rsid w:val="00F221C9"/>
    <w:rsid w:val="00F42720"/>
    <w:rsid w:val="00F5644A"/>
    <w:rsid w:val="00F729CF"/>
    <w:rsid w:val="00F818B8"/>
    <w:rsid w:val="00FA14CB"/>
    <w:rsid w:val="00FA7271"/>
    <w:rsid w:val="00FC6211"/>
    <w:rsid w:val="00FD166A"/>
    <w:rsid w:val="00FE02AD"/>
    <w:rsid w:val="00FE41F3"/>
    <w:rsid w:val="00FE51CF"/>
    <w:rsid w:val="00FF021D"/>
    <w:rsid w:val="00FF6A3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A278"/>
  <w15:docId w15:val="{151A09E4-6937-437F-8F06-158B7D2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9840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62"/>
    <w:rPr>
      <w:rFonts w:ascii="Segoe UI" w:eastAsia="SimSun" w:hAnsi="Segoe UI" w:cs="Segoe UI"/>
      <w:sz w:val="18"/>
      <w:szCs w:val="18"/>
      <w:lang w:val="ru-RU" w:eastAsia="ru-RU"/>
    </w:rPr>
  </w:style>
  <w:style w:type="character" w:styleId="aa">
    <w:name w:val="Strong"/>
    <w:basedOn w:val="a0"/>
    <w:uiPriority w:val="22"/>
    <w:qFormat/>
    <w:rsid w:val="0037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2075-982A-4AC3-AD5B-556ABE86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2026-03-02T13:41:00Z</cp:lastPrinted>
  <dcterms:created xsi:type="dcterms:W3CDTF">2026-03-03T13:31:00Z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