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634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3A1CC055" w:rsidR="00017D6D" w:rsidRPr="00BC72FD" w:rsidRDefault="00BC72FD" w:rsidP="00017D6D">
      <w:pPr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2602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A10D4E1" w:rsidR="00017D6D" w:rsidRPr="00312166" w:rsidRDefault="00F3269F" w:rsidP="00783675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BC72FD">
        <w:rPr>
          <w:b/>
          <w:bCs/>
          <w:sz w:val="28"/>
          <w:szCs w:val="28"/>
          <w:lang w:val="uk-UA"/>
        </w:rPr>
        <w:t>...</w:t>
      </w:r>
      <w:r w:rsidR="00783675" w:rsidRPr="00783675">
        <w:rPr>
          <w:b/>
          <w:bCs/>
          <w:sz w:val="28"/>
          <w:szCs w:val="28"/>
          <w:lang w:val="uk-UA"/>
        </w:rPr>
        <w:t xml:space="preserve">, </w:t>
      </w:r>
      <w:r w:rsidR="00BC72FD">
        <w:rPr>
          <w:b/>
          <w:bCs/>
          <w:sz w:val="28"/>
          <w:szCs w:val="28"/>
          <w:lang w:val="uk-UA"/>
        </w:rPr>
        <w:t>…</w:t>
      </w:r>
      <w:r w:rsidR="00783675" w:rsidRPr="00783675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CF2611F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>від 24</w:t>
      </w:r>
      <w:r w:rsidR="001817A0">
        <w:rPr>
          <w:sz w:val="28"/>
          <w:szCs w:val="28"/>
          <w:lang w:val="uk-UA"/>
        </w:rPr>
        <w:t xml:space="preserve"> грудня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E94CEE">
        <w:rPr>
          <w:sz w:val="28"/>
          <w:szCs w:val="28"/>
          <w:lang w:val="uk-UA"/>
        </w:rPr>
        <w:t xml:space="preserve"> року № </w:t>
      </w:r>
      <w:r w:rsidR="000F2644">
        <w:rPr>
          <w:sz w:val="28"/>
          <w:szCs w:val="28"/>
          <w:lang w:val="uk-UA"/>
        </w:rPr>
        <w:t>1664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BC72FD">
        <w:rPr>
          <w:bCs/>
          <w:sz w:val="28"/>
          <w:szCs w:val="28"/>
          <w:lang w:val="uk-UA"/>
        </w:rPr>
        <w:t>...</w:t>
      </w:r>
      <w:r w:rsidR="00783675" w:rsidRPr="00783675">
        <w:rPr>
          <w:bCs/>
          <w:sz w:val="28"/>
          <w:szCs w:val="28"/>
          <w:lang w:val="uk-UA"/>
        </w:rPr>
        <w:t xml:space="preserve">, </w:t>
      </w:r>
      <w:r w:rsidR="00BC72FD">
        <w:rPr>
          <w:bCs/>
          <w:sz w:val="28"/>
          <w:szCs w:val="28"/>
          <w:lang w:val="uk-UA"/>
        </w:rPr>
        <w:t>…</w:t>
      </w:r>
      <w:r w:rsidR="00783675" w:rsidRPr="00783675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37EBCE2B" w:rsidR="00E93CBF" w:rsidRPr="0037387A" w:rsidRDefault="00BC72FD" w:rsidP="001817A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783675" w:rsidRPr="0078367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783675" w:rsidRPr="00783675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видане </w:t>
      </w:r>
      <w:r w:rsidR="00783675">
        <w:rPr>
          <w:color w:val="000000" w:themeColor="text1"/>
          <w:sz w:val="28"/>
          <w:szCs w:val="28"/>
          <w:lang w:val="uk-UA"/>
        </w:rPr>
        <w:t xml:space="preserve">Балаклійським районним </w:t>
      </w:r>
      <w:r w:rsidR="001817A0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783675">
        <w:rPr>
          <w:color w:val="000000" w:themeColor="text1"/>
          <w:sz w:val="28"/>
          <w:szCs w:val="28"/>
          <w:lang w:val="uk-UA"/>
        </w:rPr>
        <w:t xml:space="preserve">Головного територіального управління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783675">
        <w:rPr>
          <w:color w:val="000000" w:themeColor="text1"/>
          <w:sz w:val="28"/>
          <w:szCs w:val="28"/>
          <w:lang w:val="uk-UA"/>
        </w:rPr>
        <w:t xml:space="preserve"> у Харківській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>20 вересня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783675">
        <w:rPr>
          <w:color w:val="000000" w:themeColor="text1"/>
          <w:sz w:val="28"/>
          <w:szCs w:val="28"/>
          <w:lang w:val="uk-UA"/>
        </w:rPr>
        <w:t>8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783675">
        <w:rPr>
          <w:color w:val="000000" w:themeColor="text1"/>
          <w:sz w:val="28"/>
          <w:szCs w:val="28"/>
          <w:lang w:val="uk-UA"/>
        </w:rPr>
        <w:t>154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783675">
        <w:rPr>
          <w:color w:val="000000" w:themeColor="text1"/>
          <w:sz w:val="28"/>
          <w:szCs w:val="28"/>
          <w:lang w:val="uk-UA"/>
        </w:rPr>
        <w:t xml:space="preserve">20 вересня 2018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783675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Головного територіального управління юстиції у Харківській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783675">
        <w:rPr>
          <w:color w:val="000000" w:themeColor="text1"/>
          <w:sz w:val="28"/>
          <w:szCs w:val="28"/>
          <w:lang w:val="uk-UA"/>
        </w:rPr>
        <w:t>24 листопада</w:t>
      </w:r>
      <w:r w:rsidR="001817A0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2025 року </w:t>
      </w:r>
      <w:r>
        <w:rPr>
          <w:color w:val="000000" w:themeColor="text1"/>
          <w:sz w:val="28"/>
          <w:szCs w:val="28"/>
          <w:lang w:val="uk-UA"/>
        </w:rPr>
        <w:br/>
      </w:r>
      <w:r w:rsidR="00783675">
        <w:rPr>
          <w:color w:val="000000" w:themeColor="text1"/>
          <w:sz w:val="28"/>
          <w:szCs w:val="28"/>
          <w:lang w:val="uk-UA"/>
        </w:rPr>
        <w:t>№ 2025/017566381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686F5B5F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1817A0">
        <w:rPr>
          <w:sz w:val="28"/>
          <w:szCs w:val="28"/>
          <w:lang w:val="uk-UA"/>
        </w:rPr>
        <w:t>09 грудня</w:t>
      </w:r>
      <w:r w:rsidR="00F405B4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>№ 238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25 </w:t>
      </w:r>
      <w:r w:rsidR="00F405B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817A0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5BC91D90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BC72FD">
        <w:rPr>
          <w:bCs/>
          <w:sz w:val="28"/>
          <w:szCs w:val="28"/>
          <w:lang w:val="uk-UA"/>
        </w:rPr>
        <w:t>…</w:t>
      </w:r>
      <w:r w:rsidR="00783675" w:rsidRPr="00783675">
        <w:rPr>
          <w:bCs/>
          <w:sz w:val="28"/>
          <w:szCs w:val="28"/>
          <w:lang w:val="uk-UA"/>
        </w:rPr>
        <w:t xml:space="preserve">, </w:t>
      </w:r>
      <w:r w:rsidR="00BC72FD">
        <w:rPr>
          <w:bCs/>
          <w:sz w:val="28"/>
          <w:szCs w:val="28"/>
          <w:lang w:val="uk-UA"/>
        </w:rPr>
        <w:t>…</w:t>
      </w:r>
      <w:r w:rsidR="00783675" w:rsidRPr="00783675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228A" w14:textId="77777777" w:rsidR="005B1B52" w:rsidRDefault="005B1B52">
      <w:r>
        <w:separator/>
      </w:r>
    </w:p>
  </w:endnote>
  <w:endnote w:type="continuationSeparator" w:id="0">
    <w:p w14:paraId="276F6F2B" w14:textId="77777777" w:rsidR="005B1B52" w:rsidRDefault="005B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B7853" w14:textId="77777777" w:rsidR="005B1B52" w:rsidRDefault="005B1B52">
      <w:r>
        <w:separator/>
      </w:r>
    </w:p>
  </w:footnote>
  <w:footnote w:type="continuationSeparator" w:id="0">
    <w:p w14:paraId="2A0996AC" w14:textId="77777777" w:rsidR="005B1B52" w:rsidRDefault="005B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5B1B52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0CE749EE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BC72FD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5B1B52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1B52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C72FD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323</cp:revision>
  <cp:lastPrinted>2025-12-26T07:34:00Z</cp:lastPrinted>
  <dcterms:created xsi:type="dcterms:W3CDTF">2023-02-02T12:37:00Z</dcterms:created>
  <dcterms:modified xsi:type="dcterms:W3CDTF">2026-01-02T08:53:00Z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