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5140841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12235DF4" w:rsidR="00017D6D" w:rsidRPr="00334616" w:rsidRDefault="00710FE3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17 листопада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2170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54284D31" w:rsidR="00017D6D" w:rsidRPr="00312166" w:rsidRDefault="00F3269F" w:rsidP="00084F06">
      <w:pPr>
        <w:tabs>
          <w:tab w:val="left" w:pos="3828"/>
        </w:tabs>
        <w:ind w:right="495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710FE3">
        <w:rPr>
          <w:b/>
          <w:bCs/>
          <w:sz w:val="28"/>
          <w:szCs w:val="28"/>
          <w:lang w:val="uk-UA"/>
        </w:rPr>
        <w:t>…</w:t>
      </w:r>
      <w:r w:rsidR="00084F06" w:rsidRPr="00084F06">
        <w:rPr>
          <w:b/>
          <w:bCs/>
          <w:sz w:val="28"/>
          <w:szCs w:val="28"/>
          <w:lang w:val="uk-UA"/>
        </w:rPr>
        <w:t xml:space="preserve">, </w:t>
      </w:r>
      <w:r w:rsidR="00710FE3">
        <w:rPr>
          <w:b/>
          <w:bCs/>
          <w:sz w:val="28"/>
          <w:szCs w:val="28"/>
          <w:lang w:val="uk-UA"/>
        </w:rPr>
        <w:t>…</w:t>
      </w:r>
      <w:r w:rsidR="00084F06" w:rsidRPr="00084F06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35318F19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B3166F" w:rsidRPr="00A622B2">
        <w:rPr>
          <w:sz w:val="28"/>
          <w:szCs w:val="28"/>
          <w:lang w:val="uk-UA"/>
        </w:rPr>
        <w:t xml:space="preserve">від </w:t>
      </w:r>
      <w:r w:rsidR="005C4DD0">
        <w:rPr>
          <w:sz w:val="28"/>
          <w:szCs w:val="28"/>
          <w:lang w:val="uk-UA"/>
        </w:rPr>
        <w:t>21</w:t>
      </w:r>
      <w:r w:rsidR="00E56F9D">
        <w:rPr>
          <w:sz w:val="28"/>
          <w:szCs w:val="28"/>
          <w:lang w:val="uk-UA"/>
        </w:rPr>
        <w:t xml:space="preserve"> жовтня</w:t>
      </w:r>
      <w:r w:rsidR="000C126D">
        <w:rPr>
          <w:sz w:val="28"/>
          <w:szCs w:val="28"/>
          <w:lang w:val="uk-UA"/>
        </w:rPr>
        <w:t xml:space="preserve"> 2025</w:t>
      </w:r>
      <w:r w:rsidR="005C4DD0">
        <w:rPr>
          <w:sz w:val="28"/>
          <w:szCs w:val="28"/>
          <w:lang w:val="uk-UA"/>
        </w:rPr>
        <w:t xml:space="preserve"> року № 1427</w:t>
      </w:r>
      <w:r w:rsidR="00DF54F3" w:rsidRPr="00A622B2">
        <w:rPr>
          <w:sz w:val="28"/>
          <w:szCs w:val="28"/>
          <w:lang w:val="uk-UA"/>
        </w:rPr>
        <w:t>/</w:t>
      </w:r>
      <w:r w:rsidR="00E92CB9" w:rsidRPr="00A622B2">
        <w:rPr>
          <w:sz w:val="28"/>
          <w:szCs w:val="28"/>
          <w:lang w:val="uk-UA"/>
        </w:rPr>
        <w:t>01-71</w:t>
      </w:r>
      <w:r w:rsidR="00CA6C45" w:rsidRPr="00A622B2">
        <w:rPr>
          <w:sz w:val="28"/>
          <w:szCs w:val="28"/>
          <w:lang w:val="uk-UA"/>
        </w:rPr>
        <w:t xml:space="preserve"> 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710FE3">
        <w:rPr>
          <w:bCs/>
          <w:sz w:val="28"/>
          <w:szCs w:val="28"/>
          <w:lang w:val="uk-UA"/>
        </w:rPr>
        <w:t>…</w:t>
      </w:r>
      <w:r w:rsidR="00084F06" w:rsidRPr="00084F06">
        <w:rPr>
          <w:bCs/>
          <w:sz w:val="28"/>
          <w:szCs w:val="28"/>
          <w:lang w:val="uk-UA"/>
        </w:rPr>
        <w:t xml:space="preserve">, </w:t>
      </w:r>
      <w:r w:rsidR="00710FE3">
        <w:rPr>
          <w:bCs/>
          <w:sz w:val="28"/>
          <w:szCs w:val="28"/>
          <w:lang w:val="uk-UA"/>
        </w:rPr>
        <w:t>…</w:t>
      </w:r>
      <w:r w:rsidR="00084F06" w:rsidRPr="00084F06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75CF86D0" w:rsidR="002222FA" w:rsidRPr="00713206" w:rsidRDefault="00710FE3" w:rsidP="00084F06">
      <w:pPr>
        <w:tabs>
          <w:tab w:val="left" w:pos="3828"/>
        </w:tabs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084F06" w:rsidRPr="00084F06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084F06" w:rsidRPr="00084F06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84F06">
        <w:rPr>
          <w:color w:val="000000" w:themeColor="text1"/>
          <w:sz w:val="28"/>
          <w:szCs w:val="28"/>
          <w:lang w:val="uk-UA"/>
        </w:rPr>
        <w:t xml:space="preserve">Балаклійським районним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C20081">
        <w:rPr>
          <w:color w:val="000000" w:themeColor="text1"/>
          <w:sz w:val="28"/>
          <w:szCs w:val="28"/>
          <w:lang w:val="uk-UA"/>
        </w:rPr>
        <w:t xml:space="preserve"> цивільного стану </w:t>
      </w:r>
      <w:r w:rsidR="00084F06">
        <w:rPr>
          <w:color w:val="000000" w:themeColor="text1"/>
          <w:sz w:val="28"/>
          <w:szCs w:val="28"/>
          <w:lang w:val="uk-UA"/>
        </w:rPr>
        <w:t>Головного територіального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E56F9D">
        <w:rPr>
          <w:color w:val="000000" w:themeColor="text1"/>
          <w:sz w:val="28"/>
          <w:szCs w:val="28"/>
          <w:lang w:val="uk-UA"/>
        </w:rPr>
        <w:t xml:space="preserve"> юстиції</w:t>
      </w:r>
      <w:r w:rsidR="00084F06">
        <w:rPr>
          <w:color w:val="000000" w:themeColor="text1"/>
          <w:sz w:val="28"/>
          <w:szCs w:val="28"/>
          <w:lang w:val="uk-UA"/>
        </w:rPr>
        <w:t xml:space="preserve"> у</w:t>
      </w:r>
      <w:r w:rsidR="00E56F9D">
        <w:rPr>
          <w:color w:val="000000" w:themeColor="text1"/>
          <w:sz w:val="28"/>
          <w:szCs w:val="28"/>
          <w:lang w:val="uk-UA"/>
        </w:rPr>
        <w:t xml:space="preserve"> </w:t>
      </w:r>
      <w:r w:rsidR="009E2EFC">
        <w:rPr>
          <w:color w:val="000000" w:themeColor="text1"/>
          <w:sz w:val="28"/>
          <w:szCs w:val="28"/>
          <w:lang w:val="uk-UA"/>
        </w:rPr>
        <w:t>Харків</w:t>
      </w:r>
      <w:r w:rsidR="00084F06">
        <w:rPr>
          <w:color w:val="000000" w:themeColor="text1"/>
          <w:sz w:val="28"/>
          <w:szCs w:val="28"/>
          <w:lang w:val="uk-UA"/>
        </w:rPr>
        <w:t>ській</w:t>
      </w:r>
      <w:r w:rsidR="00E56F9D">
        <w:rPr>
          <w:color w:val="000000" w:themeColor="text1"/>
          <w:sz w:val="28"/>
          <w:szCs w:val="28"/>
          <w:lang w:val="uk-UA"/>
        </w:rPr>
        <w:t xml:space="preserve">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084F06">
        <w:rPr>
          <w:color w:val="000000" w:themeColor="text1"/>
          <w:sz w:val="28"/>
          <w:szCs w:val="28"/>
          <w:lang w:val="uk-UA"/>
        </w:rPr>
        <w:t>24</w:t>
      </w:r>
      <w:r w:rsidR="000A54DC">
        <w:rPr>
          <w:color w:val="000000" w:themeColor="text1"/>
          <w:sz w:val="28"/>
          <w:szCs w:val="28"/>
          <w:lang w:val="uk-UA"/>
        </w:rPr>
        <w:t xml:space="preserve"> лютого 201</w:t>
      </w:r>
      <w:r w:rsidR="00084F06">
        <w:rPr>
          <w:color w:val="000000" w:themeColor="text1"/>
          <w:sz w:val="28"/>
          <w:szCs w:val="28"/>
          <w:lang w:val="uk-UA"/>
        </w:rPr>
        <w:t>7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</w:t>
      </w:r>
      <w:r>
        <w:rPr>
          <w:color w:val="000000" w:themeColor="text1"/>
          <w:sz w:val="28"/>
          <w:szCs w:val="28"/>
          <w:lang w:val="uk-UA"/>
        </w:rPr>
        <w:br/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№ </w:t>
      </w:r>
      <w:r w:rsidR="00084F06">
        <w:rPr>
          <w:color w:val="000000" w:themeColor="text1"/>
          <w:sz w:val="28"/>
          <w:szCs w:val="28"/>
          <w:lang w:val="uk-UA"/>
        </w:rPr>
        <w:t>50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084F06">
        <w:rPr>
          <w:color w:val="000000" w:themeColor="text1"/>
          <w:sz w:val="28"/>
          <w:szCs w:val="28"/>
          <w:lang w:val="uk-UA"/>
        </w:rPr>
        <w:t>24</w:t>
      </w:r>
      <w:r w:rsidR="000A54DC">
        <w:rPr>
          <w:color w:val="000000" w:themeColor="text1"/>
          <w:sz w:val="28"/>
          <w:szCs w:val="28"/>
          <w:lang w:val="uk-UA"/>
        </w:rPr>
        <w:t xml:space="preserve"> лютого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0A54DC">
        <w:rPr>
          <w:color w:val="000000" w:themeColor="text1"/>
          <w:sz w:val="28"/>
          <w:szCs w:val="28"/>
          <w:lang w:val="uk-UA"/>
        </w:rPr>
        <w:t>201</w:t>
      </w:r>
      <w:r w:rsidR="00084F06">
        <w:rPr>
          <w:color w:val="000000" w:themeColor="text1"/>
          <w:sz w:val="28"/>
          <w:szCs w:val="28"/>
          <w:lang w:val="uk-UA"/>
        </w:rPr>
        <w:t>7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084F06">
        <w:rPr>
          <w:color w:val="000000" w:themeColor="text1"/>
          <w:sz w:val="28"/>
          <w:szCs w:val="28"/>
          <w:lang w:val="uk-UA"/>
        </w:rPr>
        <w:t>Балаклійським районним відділом державної реєстрації актів цивільного стану Головного територіального управління юстиції у Харківській області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60E41">
        <w:rPr>
          <w:bCs/>
          <w:color w:val="000000" w:themeColor="text1"/>
          <w:sz w:val="28"/>
          <w:szCs w:val="28"/>
          <w:lang w:val="uk-UA"/>
        </w:rPr>
        <w:t>а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за адресою: </w:t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E2EFC">
        <w:rPr>
          <w:bCs/>
          <w:color w:val="000000" w:themeColor="text1"/>
          <w:sz w:val="28"/>
          <w:szCs w:val="28"/>
          <w:lang w:val="uk-UA"/>
        </w:rPr>
        <w:t>,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54908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154612">
        <w:rPr>
          <w:color w:val="000000" w:themeColor="text1"/>
          <w:sz w:val="28"/>
          <w:szCs w:val="28"/>
          <w:lang w:val="uk-UA"/>
        </w:rPr>
        <w:t>1</w:t>
      </w:r>
      <w:r w:rsidR="00084F06">
        <w:rPr>
          <w:color w:val="000000" w:themeColor="text1"/>
          <w:sz w:val="28"/>
          <w:szCs w:val="28"/>
          <w:lang w:val="uk-UA"/>
        </w:rPr>
        <w:t>6</w:t>
      </w:r>
      <w:r w:rsidR="00154612">
        <w:rPr>
          <w:color w:val="000000" w:themeColor="text1"/>
          <w:sz w:val="28"/>
          <w:szCs w:val="28"/>
          <w:lang w:val="uk-UA"/>
        </w:rPr>
        <w:t xml:space="preserve"> жовтн</w:t>
      </w:r>
      <w:r w:rsidR="009E2EFC">
        <w:rPr>
          <w:color w:val="000000" w:themeColor="text1"/>
          <w:sz w:val="28"/>
          <w:szCs w:val="28"/>
          <w:lang w:val="uk-UA"/>
        </w:rPr>
        <w:t>я</w:t>
      </w:r>
      <w:r w:rsidR="00254908">
        <w:rPr>
          <w:color w:val="000000" w:themeColor="text1"/>
          <w:sz w:val="28"/>
          <w:szCs w:val="28"/>
          <w:lang w:val="uk-UA"/>
        </w:rPr>
        <w:t xml:space="preserve"> 2025 року </w:t>
      </w:r>
      <w:r w:rsidR="009E2EFC">
        <w:rPr>
          <w:color w:val="000000" w:themeColor="text1"/>
          <w:sz w:val="28"/>
          <w:szCs w:val="28"/>
          <w:lang w:val="uk-UA"/>
        </w:rPr>
        <w:t>№ 2025/0</w:t>
      </w:r>
      <w:r w:rsidR="00084F06">
        <w:rPr>
          <w:color w:val="000000" w:themeColor="text1"/>
          <w:sz w:val="28"/>
          <w:szCs w:val="28"/>
          <w:lang w:val="uk-UA"/>
        </w:rPr>
        <w:t>15235460</w:t>
      </w:r>
      <w:r w:rsidR="004700F7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37D1C532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</w:t>
      </w:r>
      <w:r w:rsidR="00587ABA" w:rsidRPr="00324660">
        <w:rPr>
          <w:sz w:val="28"/>
          <w:szCs w:val="28"/>
          <w:lang w:val="uk-UA"/>
        </w:rPr>
        <w:lastRenderedPageBreak/>
        <w:t xml:space="preserve">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154612">
        <w:rPr>
          <w:sz w:val="28"/>
          <w:szCs w:val="28"/>
          <w:lang w:val="uk-UA"/>
        </w:rPr>
        <w:t>14 жовтня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B30B59">
        <w:rPr>
          <w:sz w:val="28"/>
          <w:szCs w:val="28"/>
          <w:lang w:val="uk-UA"/>
        </w:rPr>
        <w:t xml:space="preserve">№ </w:t>
      </w:r>
      <w:r w:rsidR="00154612">
        <w:rPr>
          <w:sz w:val="28"/>
          <w:szCs w:val="28"/>
          <w:lang w:val="uk-UA"/>
        </w:rPr>
        <w:t>21</w:t>
      </w:r>
      <w:r w:rsidR="00084F06">
        <w:rPr>
          <w:sz w:val="28"/>
          <w:szCs w:val="28"/>
          <w:lang w:val="uk-UA"/>
        </w:rPr>
        <w:t>5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3F1FB8">
        <w:rPr>
          <w:rFonts w:eastAsia="Times New Roman"/>
          <w:sz w:val="28"/>
          <w:szCs w:val="28"/>
          <w:lang w:val="uk-UA" w:eastAsia="uk-UA"/>
        </w:rPr>
        <w:t xml:space="preserve"> </w:t>
      </w:r>
      <w:r w:rsidR="00293129">
        <w:rPr>
          <w:rFonts w:eastAsia="Times New Roman"/>
          <w:sz w:val="28"/>
          <w:szCs w:val="28"/>
          <w:lang w:val="uk-UA" w:eastAsia="uk-UA"/>
        </w:rPr>
        <w:t xml:space="preserve">11 </w:t>
      </w:r>
      <w:r w:rsidR="00154612">
        <w:rPr>
          <w:rFonts w:eastAsia="Times New Roman"/>
          <w:sz w:val="28"/>
          <w:szCs w:val="28"/>
          <w:lang w:val="uk-UA" w:eastAsia="uk-UA"/>
        </w:rPr>
        <w:t>листопада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54612">
        <w:rPr>
          <w:rFonts w:eastAsia="Times New Roman"/>
          <w:sz w:val="28"/>
          <w:szCs w:val="28"/>
          <w:lang w:val="uk-UA" w:eastAsia="uk-UA"/>
        </w:rPr>
        <w:t>3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A0B7100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710FE3">
        <w:rPr>
          <w:bCs/>
          <w:sz w:val="28"/>
          <w:szCs w:val="28"/>
          <w:lang w:val="uk-UA"/>
        </w:rPr>
        <w:t>…</w:t>
      </w:r>
      <w:r w:rsidR="00084F06" w:rsidRPr="00084F06">
        <w:rPr>
          <w:bCs/>
          <w:sz w:val="28"/>
          <w:szCs w:val="28"/>
          <w:lang w:val="uk-UA"/>
        </w:rPr>
        <w:t xml:space="preserve">, </w:t>
      </w:r>
      <w:r w:rsidR="00710FE3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084F06" w:rsidRPr="00084F06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1F253B">
      <w:headerReference w:type="even" r:id="rId9"/>
      <w:headerReference w:type="default" r:id="rId10"/>
      <w:headerReference w:type="first" r:id="rId11"/>
      <w:pgSz w:w="11906" w:h="16838"/>
      <w:pgMar w:top="284" w:right="567" w:bottom="1276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80AB8" w14:textId="77777777" w:rsidR="00B00B51" w:rsidRDefault="00B00B51">
      <w:r>
        <w:separator/>
      </w:r>
    </w:p>
  </w:endnote>
  <w:endnote w:type="continuationSeparator" w:id="0">
    <w:p w14:paraId="446BDAF8" w14:textId="77777777" w:rsidR="00B00B51" w:rsidRDefault="00B00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4CB0F" w14:textId="77777777" w:rsidR="00B00B51" w:rsidRDefault="00B00B51">
      <w:r>
        <w:separator/>
      </w:r>
    </w:p>
  </w:footnote>
  <w:footnote w:type="continuationSeparator" w:id="0">
    <w:p w14:paraId="1FDCDCF0" w14:textId="77777777" w:rsidR="00B00B51" w:rsidRDefault="00B00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B00B51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26013325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710FE3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B00B51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07B9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84F06"/>
    <w:rsid w:val="00090D88"/>
    <w:rsid w:val="00091517"/>
    <w:rsid w:val="00091521"/>
    <w:rsid w:val="00091A0F"/>
    <w:rsid w:val="00093A3D"/>
    <w:rsid w:val="00094082"/>
    <w:rsid w:val="000A54DC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54612"/>
    <w:rsid w:val="0016174F"/>
    <w:rsid w:val="00170ABA"/>
    <w:rsid w:val="00172672"/>
    <w:rsid w:val="00191FF2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7718"/>
    <w:rsid w:val="001F12A6"/>
    <w:rsid w:val="001F253B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81D61"/>
    <w:rsid w:val="002910F9"/>
    <w:rsid w:val="0029312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06195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687A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4DD0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D3628"/>
    <w:rsid w:val="006D5DDC"/>
    <w:rsid w:val="006D65ED"/>
    <w:rsid w:val="006F12E2"/>
    <w:rsid w:val="006F4EF1"/>
    <w:rsid w:val="0070143C"/>
    <w:rsid w:val="00710FE3"/>
    <w:rsid w:val="0071186D"/>
    <w:rsid w:val="007120C8"/>
    <w:rsid w:val="00713206"/>
    <w:rsid w:val="00724CB8"/>
    <w:rsid w:val="00741A26"/>
    <w:rsid w:val="007424C5"/>
    <w:rsid w:val="0074459F"/>
    <w:rsid w:val="00764F0F"/>
    <w:rsid w:val="00766BEC"/>
    <w:rsid w:val="007806E4"/>
    <w:rsid w:val="0078282B"/>
    <w:rsid w:val="0078712B"/>
    <w:rsid w:val="00794887"/>
    <w:rsid w:val="0079672D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05EC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F0446"/>
    <w:rsid w:val="00AF4C7A"/>
    <w:rsid w:val="00AF6461"/>
    <w:rsid w:val="00B00B5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7D7"/>
    <w:rsid w:val="00D938B1"/>
    <w:rsid w:val="00D9437C"/>
    <w:rsid w:val="00D97FF3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7403"/>
    <w:rsid w:val="00E46117"/>
    <w:rsid w:val="00E56F9D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2442</TotalTime>
  <Pages>1</Pages>
  <Words>2108</Words>
  <Characters>1202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314</cp:revision>
  <cp:lastPrinted>2025-11-11T09:03:00Z</cp:lastPrinted>
  <dcterms:created xsi:type="dcterms:W3CDTF">2023-02-02T12:37:00Z</dcterms:created>
  <dcterms:modified xsi:type="dcterms:W3CDTF">2025-11-20T08:48:00Z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