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AF6CE9B" w:rsidR="00B873ED" w:rsidRPr="00C14403" w:rsidRDefault="004B16C8" w:rsidP="006108CA">
      <w:pPr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 серпня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E0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1513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505047AA" w:rsidR="004E5529" w:rsidRDefault="00BC4E55" w:rsidP="00CB4D5D">
      <w:pPr>
        <w:tabs>
          <w:tab w:val="left" w:pos="1005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B8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68188A">
        <w:rPr>
          <w:rFonts w:ascii="Times New Roman" w:hAnsi="Times New Roman" w:cs="Times New Roman"/>
          <w:b/>
          <w:bCs/>
          <w:sz w:val="24"/>
          <w:szCs w:val="24"/>
          <w:lang w:val="uk-UA"/>
        </w:rPr>
        <w:t>2401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B8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68188A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68188A">
        <w:rPr>
          <w:rFonts w:ascii="Times New Roman" w:hAnsi="Times New Roman" w:cs="Times New Roman"/>
          <w:b/>
          <w:bCs/>
          <w:sz w:val="24"/>
          <w:szCs w:val="24"/>
          <w:lang w:val="uk-UA"/>
        </w:rPr>
        <w:t>293</w:t>
      </w:r>
    </w:p>
    <w:p w14:paraId="016F6587" w14:textId="77777777" w:rsidR="00CB4D5D" w:rsidRPr="00960986" w:rsidRDefault="00CB4D5D" w:rsidP="00CB4D5D">
      <w:pPr>
        <w:tabs>
          <w:tab w:val="left" w:pos="100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819E486" w14:textId="48B544EF" w:rsidR="00F033C8" w:rsidRDefault="004E5529" w:rsidP="00CB4D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6818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08CA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8188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3383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8188A">
        <w:rPr>
          <w:rFonts w:ascii="Times New Roman" w:hAnsi="Times New Roman" w:cs="Times New Roman"/>
          <w:sz w:val="24"/>
          <w:szCs w:val="24"/>
          <w:lang w:val="uk-UA"/>
        </w:rPr>
        <w:t xml:space="preserve"> (за довіреністю ві</w:t>
      </w:r>
      <w:r w:rsidR="006108CA">
        <w:rPr>
          <w:rFonts w:ascii="Times New Roman" w:hAnsi="Times New Roman" w:cs="Times New Roman"/>
          <w:sz w:val="24"/>
          <w:szCs w:val="24"/>
          <w:lang w:val="uk-UA"/>
        </w:rPr>
        <w:t>д ---------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) довіреної особи </w:t>
      </w:r>
      <w:r w:rsidR="006108CA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108CA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B82C99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A455F">
        <w:rPr>
          <w:rFonts w:ascii="Times New Roman" w:hAnsi="Times New Roman" w:cs="Times New Roman"/>
          <w:sz w:val="24"/>
          <w:szCs w:val="24"/>
          <w:lang w:val="uk-UA"/>
        </w:rPr>
        <w:t>2401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A455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A455F">
        <w:rPr>
          <w:rFonts w:ascii="Times New Roman" w:hAnsi="Times New Roman" w:cs="Times New Roman"/>
          <w:sz w:val="24"/>
          <w:szCs w:val="24"/>
          <w:lang w:val="uk-UA"/>
        </w:rPr>
        <w:t>293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ст.ст.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0682E762" w14:textId="77777777" w:rsidR="00CB4D5D" w:rsidRDefault="00CB4D5D" w:rsidP="00CB4D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CB4D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5A2DBE31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108CA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>2401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>293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Підприємство «Астра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5038AA47" w:rsidR="00EF1B74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108CA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108CA">
        <w:rPr>
          <w:rFonts w:ascii="Times New Roman" w:hAnsi="Times New Roman" w:cs="Times New Roman"/>
          <w:bCs/>
          <w:sz w:val="24"/>
          <w:szCs w:val="24"/>
          <w:lang w:val="uk-UA"/>
        </w:rPr>
        <w:t>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108CA">
        <w:rPr>
          <w:rFonts w:ascii="Times New Roman" w:hAnsi="Times New Roman" w:cs="Times New Roman"/>
          <w:sz w:val="24"/>
          <w:szCs w:val="24"/>
          <w:lang w:val="uk-UA"/>
        </w:rPr>
        <w:t xml:space="preserve"> -----------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>82401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>293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2DAB1A73" w:rsidR="002C6B6E" w:rsidRDefault="006108CA" w:rsidP="006108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066CC84" w14:textId="77777777" w:rsidR="0029794F" w:rsidRPr="00960986" w:rsidRDefault="0029794F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FA0289" w14:textId="51859EC2" w:rsidR="004677A0" w:rsidRPr="006108CA" w:rsidRDefault="00A0626B" w:rsidP="006108CA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</w:t>
      </w:r>
      <w:r w:rsidR="006108CA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4677A0" w:rsidRPr="006108CA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4C88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2C70"/>
    <w:rsid w:val="00196341"/>
    <w:rsid w:val="0019673A"/>
    <w:rsid w:val="00197523"/>
    <w:rsid w:val="0019752A"/>
    <w:rsid w:val="001A455F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681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9794F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16C8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18D8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08CA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188A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65F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2C99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4D5D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2D8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EF6F3D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72839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3</cp:revision>
  <cp:lastPrinted>2025-08-18T10:32:00Z</cp:lastPrinted>
  <dcterms:created xsi:type="dcterms:W3CDTF">2025-08-25T12:37:00Z</dcterms:created>
  <dcterms:modified xsi:type="dcterms:W3CDTF">2025-08-25T12:55:00Z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