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2836CC00" w:rsidR="004E6C22" w:rsidRPr="00E417BA" w:rsidRDefault="00556231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31.03.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542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64C2E4BE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BB4D9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нежитлового приміщення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68D96E81" w14:textId="193655CF" w:rsidR="00330E7F" w:rsidRDefault="00726D23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</w:t>
      </w:r>
    </w:p>
    <w:p w14:paraId="20A36700" w14:textId="7E1EE481" w:rsidR="00D27AA5" w:rsidRDefault="00726D23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49B976D7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D23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C43A46">
        <w:rPr>
          <w:rFonts w:ascii="Times New Roman" w:hAnsi="Times New Roman" w:cs="Times New Roman"/>
          <w:sz w:val="24"/>
          <w:szCs w:val="24"/>
          <w:lang w:val="uk-UA"/>
        </w:rPr>
        <w:t>об’єкту нерухомого майна - нежитловому приміщенню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A46" w:rsidRPr="00C43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26D23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C43A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3A46" w:rsidRPr="00C43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</w:t>
      </w:r>
      <w:r w:rsidR="00C43A46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буд</w:t>
      </w:r>
      <w:r w:rsidR="00C43A46">
        <w:rPr>
          <w:rFonts w:ascii="Times New Roman" w:hAnsi="Times New Roman" w:cs="Times New Roman"/>
          <w:sz w:val="24"/>
          <w:szCs w:val="24"/>
          <w:lang w:val="uk-UA"/>
        </w:rPr>
        <w:t>івлі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630B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№ 690,</w:t>
      </w:r>
      <w:r w:rsidR="00C43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4D99">
        <w:rPr>
          <w:rFonts w:ascii="Times New Roman" w:hAnsi="Times New Roman"/>
          <w:sz w:val="24"/>
          <w:szCs w:val="24"/>
          <w:lang w:val="uk-UA"/>
        </w:rPr>
        <w:t xml:space="preserve">розпорядженням </w:t>
      </w:r>
      <w:r w:rsidR="00BB4D99">
        <w:rPr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начальника </w:t>
      </w:r>
      <w:r w:rsidR="00BB4D99">
        <w:rPr>
          <w:rFonts w:ascii="Times New Roman" w:hAnsi="Times New Roman"/>
          <w:sz w:val="24"/>
          <w:szCs w:val="24"/>
          <w:lang w:val="uk-UA"/>
        </w:rPr>
        <w:t>Балаклійської міської військової адміністрації №137 від 04.02.2025 «Про затвердження Переліку назв вулиць міста Балаклія Харківської області»,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31C6A3CE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C43A46">
        <w:rPr>
          <w:sz w:val="24"/>
          <w:szCs w:val="24"/>
          <w:lang w:val="uk-UA"/>
        </w:rPr>
        <w:t>нежитловому приміщенню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726D23">
        <w:rPr>
          <w:sz w:val="24"/>
          <w:szCs w:val="24"/>
          <w:lang w:val="uk-UA"/>
        </w:rPr>
        <w:t>----------------------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C43A46">
        <w:rPr>
          <w:rFonts w:eastAsia="Calibri"/>
          <w:sz w:val="24"/>
          <w:szCs w:val="24"/>
          <w:lang w:val="uk-UA" w:eastAsia="en-US"/>
        </w:rPr>
        <w:t xml:space="preserve">Харківська область, Балаклійський район, </w:t>
      </w:r>
      <w:r w:rsidR="00726D23">
        <w:rPr>
          <w:rFonts w:eastAsia="Calibri"/>
          <w:sz w:val="24"/>
          <w:szCs w:val="24"/>
          <w:lang w:val="uk-UA" w:eastAsia="en-US"/>
        </w:rPr>
        <w:t>------------------</w:t>
      </w:r>
      <w:r w:rsidR="0059444F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726D23">
        <w:rPr>
          <w:rFonts w:eastAsia="Calibri"/>
          <w:sz w:val="24"/>
          <w:szCs w:val="24"/>
          <w:lang w:val="uk-UA" w:eastAsia="en-US"/>
        </w:rPr>
        <w:t>-----------------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22D1FE08" w:rsidR="001F15EE" w:rsidRPr="005E6323" w:rsidRDefault="00330E7F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202F2330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30E7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55538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AF1E" w14:textId="77777777" w:rsidR="00B64F70" w:rsidRDefault="00B64F70" w:rsidP="00FA2A36">
      <w:pPr>
        <w:spacing w:after="0" w:line="240" w:lineRule="auto"/>
      </w:pPr>
      <w:r>
        <w:separator/>
      </w:r>
    </w:p>
  </w:endnote>
  <w:endnote w:type="continuationSeparator" w:id="0">
    <w:p w14:paraId="12A49A36" w14:textId="77777777" w:rsidR="00B64F70" w:rsidRDefault="00B64F70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11BF" w14:textId="77777777" w:rsidR="00B64F70" w:rsidRDefault="00B64F70" w:rsidP="00FA2A36">
      <w:pPr>
        <w:spacing w:after="0" w:line="240" w:lineRule="auto"/>
      </w:pPr>
      <w:r>
        <w:separator/>
      </w:r>
    </w:p>
  </w:footnote>
  <w:footnote w:type="continuationSeparator" w:id="0">
    <w:p w14:paraId="4A79B6C3" w14:textId="77777777" w:rsidR="00B64F70" w:rsidRDefault="00B64F70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3607">
    <w:abstractNumId w:val="1"/>
  </w:num>
  <w:num w:numId="2" w16cid:durableId="1019695802">
    <w:abstractNumId w:val="3"/>
  </w:num>
  <w:num w:numId="3" w16cid:durableId="6830410">
    <w:abstractNumId w:val="2"/>
  </w:num>
  <w:num w:numId="4" w16cid:durableId="73952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30E7F"/>
    <w:rsid w:val="0034334F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3F47DB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C6B1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56231"/>
    <w:rsid w:val="0056218E"/>
    <w:rsid w:val="00562208"/>
    <w:rsid w:val="00563211"/>
    <w:rsid w:val="0056578D"/>
    <w:rsid w:val="00567910"/>
    <w:rsid w:val="005839DF"/>
    <w:rsid w:val="0059444F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2D57"/>
    <w:rsid w:val="006244FB"/>
    <w:rsid w:val="006253D7"/>
    <w:rsid w:val="00630B36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26D23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6FFF"/>
    <w:rsid w:val="008F7BC4"/>
    <w:rsid w:val="00904326"/>
    <w:rsid w:val="0090546D"/>
    <w:rsid w:val="00905C37"/>
    <w:rsid w:val="00911812"/>
    <w:rsid w:val="00912864"/>
    <w:rsid w:val="009159A9"/>
    <w:rsid w:val="00920876"/>
    <w:rsid w:val="00924D6D"/>
    <w:rsid w:val="00934A90"/>
    <w:rsid w:val="009376F1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100E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64F70"/>
    <w:rsid w:val="00B760BA"/>
    <w:rsid w:val="00B7657C"/>
    <w:rsid w:val="00B80AFD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B4D99"/>
    <w:rsid w:val="00BD10E5"/>
    <w:rsid w:val="00BD5BB0"/>
    <w:rsid w:val="00BD6DE4"/>
    <w:rsid w:val="00BE33F0"/>
    <w:rsid w:val="00BE434D"/>
    <w:rsid w:val="00BE595E"/>
    <w:rsid w:val="00BF0249"/>
    <w:rsid w:val="00BF6595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3A46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03B7B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4D53"/>
    <w:rsid w:val="00F76ABB"/>
    <w:rsid w:val="00F815F3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9D16-4950-4B90-9CBE-2ADCC4F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2025-03-28T08:52:00Z</cp:lastPrinted>
  <dcterms:created xsi:type="dcterms:W3CDTF">2025-07-24T12:09:00Z</dcterms:created>
  <dcterms:modified xsi:type="dcterms:W3CDTF">2025-07-24T12:09:00Z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