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3321CC85" w:rsidR="004E6C22" w:rsidRPr="00E417BA" w:rsidRDefault="00F9701D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28.03.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534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3FCD38C4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5944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20A36700" w14:textId="09525D41" w:rsidR="00D27AA5" w:rsidRDefault="00726A74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2D01C47A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A7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>житлового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B36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їй на праві власності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630B36">
        <w:rPr>
          <w:rFonts w:ascii="Times New Roman" w:hAnsi="Times New Roman"/>
          <w:sz w:val="24"/>
          <w:szCs w:val="24"/>
          <w:lang w:val="uk-UA"/>
        </w:rPr>
        <w:t xml:space="preserve"> інформацію з </w:t>
      </w:r>
      <w:proofErr w:type="spellStart"/>
      <w:r w:rsidR="00630B36">
        <w:rPr>
          <w:rFonts w:ascii="Times New Roman" w:hAnsi="Times New Roman"/>
          <w:sz w:val="24"/>
          <w:szCs w:val="24"/>
          <w:lang w:val="uk-UA"/>
        </w:rPr>
        <w:t>погосподарських</w:t>
      </w:r>
      <w:proofErr w:type="spellEnd"/>
      <w:r w:rsidR="00630B36">
        <w:rPr>
          <w:rFonts w:ascii="Times New Roman" w:hAnsi="Times New Roman"/>
          <w:sz w:val="24"/>
          <w:szCs w:val="24"/>
          <w:lang w:val="uk-UA"/>
        </w:rPr>
        <w:t xml:space="preserve"> книг,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23FB947A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59444F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</w:t>
      </w:r>
      <w:r w:rsidR="00726A74">
        <w:rPr>
          <w:rFonts w:eastAsia="Calibri"/>
          <w:sz w:val="24"/>
          <w:szCs w:val="24"/>
          <w:lang w:val="uk-UA" w:eastAsia="en-US"/>
        </w:rPr>
        <w:t>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726A74">
        <w:rPr>
          <w:rFonts w:eastAsia="Calibri"/>
          <w:sz w:val="24"/>
          <w:szCs w:val="24"/>
          <w:lang w:val="uk-UA" w:eastAsia="en-US"/>
        </w:rPr>
        <w:t>--------------------</w:t>
      </w:r>
      <w:r w:rsidR="0059444F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726A74">
        <w:rPr>
          <w:rFonts w:eastAsia="Calibri"/>
          <w:sz w:val="24"/>
          <w:szCs w:val="24"/>
          <w:lang w:val="uk-UA" w:eastAsia="en-US"/>
        </w:rPr>
        <w:t>-------------------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22D1FE08" w:rsidR="001F15EE" w:rsidRPr="005E6323" w:rsidRDefault="00330E7F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202F2330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30E7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41FCB3FF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593DBC" w14:textId="77777777" w:rsidR="00BF6595" w:rsidRDefault="00BF6595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F6595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0EE8" w14:textId="77777777" w:rsidR="00B37444" w:rsidRDefault="00B37444" w:rsidP="00FA2A36">
      <w:pPr>
        <w:spacing w:after="0" w:line="240" w:lineRule="auto"/>
      </w:pPr>
      <w:r>
        <w:separator/>
      </w:r>
    </w:p>
  </w:endnote>
  <w:endnote w:type="continuationSeparator" w:id="0">
    <w:p w14:paraId="3067A208" w14:textId="77777777" w:rsidR="00B37444" w:rsidRDefault="00B37444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1BC1" w14:textId="77777777" w:rsidR="00B37444" w:rsidRDefault="00B37444" w:rsidP="00FA2A36">
      <w:pPr>
        <w:spacing w:after="0" w:line="240" w:lineRule="auto"/>
      </w:pPr>
      <w:r>
        <w:separator/>
      </w:r>
    </w:p>
  </w:footnote>
  <w:footnote w:type="continuationSeparator" w:id="0">
    <w:p w14:paraId="39A59F97" w14:textId="77777777" w:rsidR="00B37444" w:rsidRDefault="00B37444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00497">
    <w:abstractNumId w:val="1"/>
  </w:num>
  <w:num w:numId="2" w16cid:durableId="9529130">
    <w:abstractNumId w:val="3"/>
  </w:num>
  <w:num w:numId="3" w16cid:durableId="1056128795">
    <w:abstractNumId w:val="2"/>
  </w:num>
  <w:num w:numId="4" w16cid:durableId="211697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30E7F"/>
    <w:rsid w:val="0034334F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47DB"/>
    <w:rsid w:val="003F6B60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C6B1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217B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2D57"/>
    <w:rsid w:val="006244FB"/>
    <w:rsid w:val="006253D7"/>
    <w:rsid w:val="00630B36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26A74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2864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444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595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03B7B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4D53"/>
    <w:rsid w:val="00F76ABB"/>
    <w:rsid w:val="00F81690"/>
    <w:rsid w:val="00F820D9"/>
    <w:rsid w:val="00F82AD7"/>
    <w:rsid w:val="00F8767B"/>
    <w:rsid w:val="00F931ED"/>
    <w:rsid w:val="00F9701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3F12-6643-41F1-8F06-30D95C43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2025-02-20T11:33:00Z</cp:lastPrinted>
  <dcterms:created xsi:type="dcterms:W3CDTF">2025-07-28T07:36:00Z</dcterms:created>
  <dcterms:modified xsi:type="dcterms:W3CDTF">2025-07-28T07:36:00Z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