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0455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614F0DF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695323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FA71B10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8C61B3E" w14:textId="48BBF9ED" w:rsidR="00A74975" w:rsidRDefault="00E46CB2" w:rsidP="00792EC7">
      <w:pPr>
        <w:spacing w:beforeLines="50" w:before="120" w:line="360" w:lineRule="auto"/>
        <w:rPr>
          <w:sz w:val="28"/>
          <w:szCs w:val="28"/>
          <w:lang w:val="uk-UA"/>
        </w:rPr>
      </w:pPr>
      <w:r w:rsidRPr="00F546E9">
        <w:rPr>
          <w:sz w:val="28"/>
          <w:szCs w:val="28"/>
        </w:rPr>
        <w:t xml:space="preserve">25 </w:t>
      </w:r>
      <w:proofErr w:type="gramStart"/>
      <w:r>
        <w:rPr>
          <w:sz w:val="28"/>
          <w:szCs w:val="28"/>
          <w:lang w:val="uk-UA"/>
        </w:rPr>
        <w:t>березня</w:t>
      </w:r>
      <w:r w:rsidR="00792EC7">
        <w:rPr>
          <w:sz w:val="28"/>
          <w:szCs w:val="28"/>
          <w:lang w:val="uk-UA"/>
        </w:rPr>
        <w:t xml:space="preserve">  </w:t>
      </w:r>
      <w:r w:rsidR="00401B36">
        <w:rPr>
          <w:sz w:val="28"/>
          <w:szCs w:val="28"/>
          <w:lang w:val="uk-UA"/>
        </w:rPr>
        <w:t>2025</w:t>
      </w:r>
      <w:proofErr w:type="gramEnd"/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м. Балаклія</w:t>
      </w:r>
      <w:r w:rsidR="007A6429">
        <w:rPr>
          <w:sz w:val="28"/>
          <w:szCs w:val="28"/>
          <w:lang w:val="uk-UA"/>
        </w:rPr>
        <w:t xml:space="preserve">   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</w:t>
      </w:r>
      <w:r w:rsidR="00792E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481</w:t>
      </w:r>
    </w:p>
    <w:p w14:paraId="330FD89D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01F5D6A1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DB5F13">
        <w:rPr>
          <w:b/>
          <w:sz w:val="24"/>
          <w:lang w:val="uk-UA"/>
        </w:rPr>
        <w:t xml:space="preserve">затвердження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4F379EED" w14:textId="769F3FEF" w:rsidR="002137C7" w:rsidRPr="00792E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 xml:space="preserve">із землеустрою щодо </w:t>
      </w:r>
      <w:r w:rsidR="00792EC7">
        <w:rPr>
          <w:b/>
          <w:sz w:val="24"/>
          <w:lang w:val="uk-UA"/>
        </w:rPr>
        <w:t>об</w:t>
      </w:r>
      <w:r w:rsidR="00792EC7" w:rsidRPr="00F546E9">
        <w:rPr>
          <w:b/>
          <w:sz w:val="24"/>
          <w:lang w:val="uk-UA"/>
        </w:rPr>
        <w:t>’</w:t>
      </w:r>
      <w:r w:rsidR="00792EC7">
        <w:rPr>
          <w:b/>
          <w:sz w:val="24"/>
          <w:lang w:val="uk-UA"/>
        </w:rPr>
        <w:t xml:space="preserve">єднання  земельних ділянок </w:t>
      </w:r>
    </w:p>
    <w:p w14:paraId="23D8CC09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4F1828E5" w14:textId="77777777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052C05" w:rsidRPr="00194B5E">
        <w:rPr>
          <w:sz w:val="24"/>
          <w:szCs w:val="24"/>
          <w:lang w:val="uk-UA"/>
        </w:rPr>
        <w:t>включення земельн</w:t>
      </w:r>
      <w:r w:rsidR="00052C05">
        <w:rPr>
          <w:sz w:val="24"/>
          <w:szCs w:val="24"/>
          <w:lang w:val="uk-UA"/>
        </w:rPr>
        <w:t>ої</w:t>
      </w:r>
      <w:r w:rsidR="00052C05" w:rsidRPr="00194B5E">
        <w:rPr>
          <w:sz w:val="24"/>
          <w:szCs w:val="24"/>
          <w:lang w:val="uk-UA"/>
        </w:rPr>
        <w:t xml:space="preserve"> ділянк</w:t>
      </w:r>
      <w:r w:rsidR="00052C05">
        <w:rPr>
          <w:sz w:val="24"/>
          <w:szCs w:val="24"/>
          <w:lang w:val="uk-UA"/>
        </w:rPr>
        <w:t>и</w:t>
      </w:r>
      <w:r w:rsidR="00052C05" w:rsidRPr="00194B5E">
        <w:rPr>
          <w:sz w:val="24"/>
          <w:szCs w:val="24"/>
          <w:lang w:val="uk-UA"/>
        </w:rPr>
        <w:t xml:space="preserve"> до переліку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земельних ділянок право оренди на які виставляється</w:t>
      </w:r>
      <w:r w:rsidR="00052C05">
        <w:rPr>
          <w:sz w:val="24"/>
          <w:szCs w:val="24"/>
          <w:lang w:val="uk-UA"/>
        </w:rPr>
        <w:t xml:space="preserve"> </w:t>
      </w:r>
      <w:r w:rsidR="00052C05" w:rsidRPr="00194B5E">
        <w:rPr>
          <w:sz w:val="24"/>
          <w:szCs w:val="24"/>
          <w:lang w:val="uk-UA"/>
        </w:rPr>
        <w:t>на земельні торги</w:t>
      </w:r>
      <w:r w:rsidR="00052C05">
        <w:rPr>
          <w:sz w:val="24"/>
          <w:szCs w:val="24"/>
          <w:lang w:val="uk-UA"/>
        </w:rPr>
        <w:t xml:space="preserve">, </w:t>
      </w:r>
      <w:r w:rsidR="00052C05" w:rsidRPr="00194B5E">
        <w:rPr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052C05">
        <w:rPr>
          <w:bCs/>
          <w:iCs/>
          <w:sz w:val="24"/>
          <w:szCs w:val="24"/>
          <w:lang w:val="uk-UA"/>
        </w:rPr>
        <w:t xml:space="preserve">, 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052C05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052C05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proofErr w:type="spellStart"/>
      <w:r w:rsidR="00052C05">
        <w:rPr>
          <w:sz w:val="24"/>
          <w:szCs w:val="24"/>
          <w:lang w:val="uk-UA"/>
        </w:rPr>
        <w:t>ст.ст</w:t>
      </w:r>
      <w:proofErr w:type="spellEnd"/>
      <w:r w:rsidR="00052C0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052C05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052C0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052C05">
        <w:rPr>
          <w:color w:val="000000"/>
          <w:spacing w:val="-6"/>
          <w:sz w:val="24"/>
          <w:szCs w:val="24"/>
          <w:lang w:val="uk-UA"/>
        </w:rPr>
        <w:t>. 12, 79</w:t>
      </w:r>
      <w:r w:rsidR="00052C05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, </w:t>
      </w:r>
      <w:r w:rsidR="00BC56E8">
        <w:rPr>
          <w:color w:val="000000"/>
          <w:spacing w:val="-6"/>
          <w:sz w:val="24"/>
          <w:szCs w:val="24"/>
          <w:lang w:val="uk-UA"/>
        </w:rPr>
        <w:t>83, 186</w:t>
      </w:r>
      <w:r w:rsidR="00052C05">
        <w:rPr>
          <w:color w:val="000000"/>
          <w:spacing w:val="-6"/>
          <w:sz w:val="24"/>
          <w:szCs w:val="24"/>
          <w:lang w:val="uk-UA"/>
        </w:rPr>
        <w:t xml:space="preserve"> Земельног</w:t>
      </w:r>
      <w:r w:rsidR="00BC56E8">
        <w:rPr>
          <w:color w:val="000000"/>
          <w:spacing w:val="-6"/>
          <w:sz w:val="24"/>
          <w:szCs w:val="24"/>
          <w:lang w:val="uk-UA"/>
        </w:rPr>
        <w:t>о кодексу України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14:paraId="6CE5B8CC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43EF619F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5180DFCF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5816FA3D" w14:textId="0CFD6529" w:rsidR="002C690F" w:rsidRDefault="00DB5F13" w:rsidP="00792EC7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792EC7">
        <w:rPr>
          <w:sz w:val="24"/>
          <w:szCs w:val="24"/>
          <w:lang w:val="uk-UA"/>
        </w:rPr>
        <w:t>об</w:t>
      </w:r>
      <w:r w:rsidR="00792EC7" w:rsidRPr="00792EC7">
        <w:rPr>
          <w:sz w:val="24"/>
          <w:szCs w:val="24"/>
          <w:lang w:val="uk-UA"/>
        </w:rPr>
        <w:t>’</w:t>
      </w:r>
      <w:r w:rsidR="00792EC7">
        <w:rPr>
          <w:sz w:val="24"/>
          <w:szCs w:val="24"/>
          <w:lang w:val="uk-UA"/>
        </w:rPr>
        <w:t>єднання земельних ділянок  кадастров</w:t>
      </w:r>
      <w:r w:rsidR="009C68B9">
        <w:rPr>
          <w:sz w:val="24"/>
          <w:szCs w:val="24"/>
          <w:lang w:val="uk-UA"/>
        </w:rPr>
        <w:t>і</w:t>
      </w:r>
      <w:r w:rsidR="00792EC7">
        <w:rPr>
          <w:sz w:val="24"/>
          <w:szCs w:val="24"/>
          <w:lang w:val="uk-UA"/>
        </w:rPr>
        <w:t xml:space="preserve"> номер</w:t>
      </w:r>
      <w:r w:rsidR="009C68B9">
        <w:rPr>
          <w:sz w:val="24"/>
          <w:szCs w:val="24"/>
          <w:lang w:val="uk-UA"/>
        </w:rPr>
        <w:t>и</w:t>
      </w:r>
      <w:r w:rsidR="00792EC7">
        <w:rPr>
          <w:sz w:val="24"/>
          <w:szCs w:val="24"/>
          <w:lang w:val="uk-UA"/>
        </w:rPr>
        <w:t xml:space="preserve"> 6320210100:00:013:0037 та 6320210100:00:013:0077 для будівництва і </w:t>
      </w:r>
      <w:r w:rsidR="00A677C0">
        <w:rPr>
          <w:sz w:val="24"/>
          <w:szCs w:val="24"/>
          <w:lang w:val="uk-UA"/>
        </w:rPr>
        <w:t>о</w:t>
      </w:r>
      <w:r w:rsidR="00792EC7">
        <w:rPr>
          <w:sz w:val="24"/>
          <w:szCs w:val="24"/>
          <w:lang w:val="uk-UA"/>
        </w:rPr>
        <w:t>бслуговування буд</w:t>
      </w:r>
      <w:r w:rsidR="00A677C0">
        <w:rPr>
          <w:sz w:val="24"/>
          <w:szCs w:val="24"/>
          <w:lang w:val="uk-UA"/>
        </w:rPr>
        <w:t>і</w:t>
      </w:r>
      <w:r w:rsidR="00792EC7">
        <w:rPr>
          <w:sz w:val="24"/>
          <w:szCs w:val="24"/>
          <w:lang w:val="uk-UA"/>
        </w:rPr>
        <w:t xml:space="preserve">вель торгівлі </w:t>
      </w:r>
      <w:r w:rsidR="00A677C0">
        <w:rPr>
          <w:sz w:val="24"/>
          <w:szCs w:val="24"/>
          <w:lang w:val="uk-UA"/>
        </w:rPr>
        <w:t xml:space="preserve">по </w:t>
      </w:r>
      <w:r w:rsidR="00F546E9">
        <w:rPr>
          <w:sz w:val="24"/>
          <w:szCs w:val="24"/>
          <w:lang w:val="uk-UA"/>
        </w:rPr>
        <w:t>-----------</w:t>
      </w:r>
      <w:r w:rsidR="00792EC7">
        <w:rPr>
          <w:sz w:val="24"/>
          <w:szCs w:val="24"/>
          <w:lang w:val="uk-UA"/>
        </w:rPr>
        <w:t xml:space="preserve"> Ізюмського району Харківської області</w:t>
      </w:r>
      <w:r w:rsidR="005600EB">
        <w:rPr>
          <w:bCs/>
          <w:iCs/>
          <w:sz w:val="24"/>
          <w:szCs w:val="24"/>
          <w:lang w:val="uk-UA"/>
        </w:rPr>
        <w:t xml:space="preserve">, </w:t>
      </w:r>
      <w:r w:rsidR="00E77FCB">
        <w:rPr>
          <w:bCs/>
          <w:iCs/>
          <w:sz w:val="24"/>
          <w:szCs w:val="24"/>
          <w:lang w:val="uk-UA"/>
        </w:rPr>
        <w:t xml:space="preserve">виконану </w:t>
      </w:r>
      <w:r w:rsidR="00792EC7">
        <w:rPr>
          <w:bCs/>
          <w:iCs/>
          <w:sz w:val="24"/>
          <w:szCs w:val="24"/>
          <w:lang w:val="uk-UA"/>
        </w:rPr>
        <w:t>ПП «Землевпорядник»</w:t>
      </w:r>
      <w:r w:rsidR="00E77FCB">
        <w:rPr>
          <w:bCs/>
          <w:iCs/>
          <w:sz w:val="24"/>
          <w:szCs w:val="24"/>
          <w:lang w:val="uk-UA"/>
        </w:rPr>
        <w:t xml:space="preserve">, </w:t>
      </w:r>
      <w:r w:rsidR="005600EB">
        <w:rPr>
          <w:bCs/>
          <w:iCs/>
          <w:sz w:val="24"/>
          <w:szCs w:val="24"/>
          <w:lang w:val="uk-UA"/>
        </w:rPr>
        <w:t>додається</w:t>
      </w:r>
      <w:r w:rsidR="007A6429">
        <w:rPr>
          <w:sz w:val="24"/>
          <w:szCs w:val="24"/>
          <w:lang w:val="uk-UA"/>
        </w:rPr>
        <w:t>.</w:t>
      </w:r>
    </w:p>
    <w:p w14:paraId="048AE189" w14:textId="7BF08998" w:rsidR="002C690F" w:rsidRPr="00E77FCB" w:rsidRDefault="00792EC7" w:rsidP="00792EC7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E77FCB" w:rsidRPr="00E77FCB">
        <w:rPr>
          <w:sz w:val="24"/>
          <w:szCs w:val="24"/>
          <w:lang w:val="uk-UA"/>
        </w:rPr>
        <w:t xml:space="preserve">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</w:t>
      </w:r>
      <w:r>
        <w:rPr>
          <w:sz w:val="24"/>
          <w:szCs w:val="24"/>
          <w:lang w:val="uk-UA"/>
        </w:rPr>
        <w:t xml:space="preserve">здійснити заходи із </w:t>
      </w:r>
      <w:r w:rsidR="00E77FCB">
        <w:rPr>
          <w:sz w:val="24"/>
          <w:szCs w:val="24"/>
          <w:lang w:val="uk-UA"/>
        </w:rPr>
        <w:t xml:space="preserve"> державн</w:t>
      </w:r>
      <w:r>
        <w:rPr>
          <w:sz w:val="24"/>
          <w:szCs w:val="24"/>
          <w:lang w:val="uk-UA"/>
        </w:rPr>
        <w:t>ої</w:t>
      </w:r>
      <w:r w:rsidR="00E77FCB">
        <w:rPr>
          <w:sz w:val="24"/>
          <w:szCs w:val="24"/>
          <w:lang w:val="uk-UA"/>
        </w:rPr>
        <w:t xml:space="preserve"> реєстраці</w:t>
      </w:r>
      <w:r>
        <w:rPr>
          <w:sz w:val="24"/>
          <w:szCs w:val="24"/>
          <w:lang w:val="uk-UA"/>
        </w:rPr>
        <w:t>ї</w:t>
      </w:r>
      <w:r w:rsidR="00E77FCB">
        <w:rPr>
          <w:sz w:val="24"/>
          <w:szCs w:val="24"/>
          <w:lang w:val="uk-UA"/>
        </w:rPr>
        <w:t xml:space="preserve"> права комунальної власності за Балаклійською територіальною громадою Харківської області в особі Балаклійської міської ради на земельн</w:t>
      </w:r>
      <w:r>
        <w:rPr>
          <w:sz w:val="24"/>
          <w:szCs w:val="24"/>
          <w:lang w:val="uk-UA"/>
        </w:rPr>
        <w:t>у</w:t>
      </w:r>
      <w:r w:rsidR="00E77FCB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у</w:t>
      </w:r>
      <w:r w:rsidR="00E77FCB">
        <w:rPr>
          <w:sz w:val="24"/>
          <w:szCs w:val="24"/>
          <w:lang w:val="uk-UA"/>
        </w:rPr>
        <w:t xml:space="preserve"> кадастров</w:t>
      </w:r>
      <w:r>
        <w:rPr>
          <w:sz w:val="24"/>
          <w:szCs w:val="24"/>
          <w:lang w:val="uk-UA"/>
        </w:rPr>
        <w:t>ий</w:t>
      </w:r>
      <w:r w:rsidR="00E77FCB">
        <w:rPr>
          <w:sz w:val="24"/>
          <w:szCs w:val="24"/>
          <w:lang w:val="uk-UA"/>
        </w:rPr>
        <w:t xml:space="preserve"> номер</w:t>
      </w:r>
      <w:r>
        <w:rPr>
          <w:sz w:val="24"/>
          <w:szCs w:val="24"/>
          <w:lang w:val="uk-UA"/>
        </w:rPr>
        <w:t xml:space="preserve"> 6320210100:00:013:0078</w:t>
      </w:r>
      <w:r w:rsidR="00E77FCB">
        <w:rPr>
          <w:bCs/>
          <w:iCs/>
          <w:sz w:val="24"/>
          <w:szCs w:val="24"/>
          <w:lang w:val="uk-UA"/>
        </w:rPr>
        <w:t xml:space="preserve">. </w:t>
      </w:r>
    </w:p>
    <w:p w14:paraId="5EFB0368" w14:textId="77777777" w:rsidR="002C690F" w:rsidRPr="00E77FCB" w:rsidRDefault="002C690F" w:rsidP="00792EC7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 w:rsidRPr="00E77FCB">
        <w:rPr>
          <w:sz w:val="24"/>
          <w:szCs w:val="24"/>
          <w:lang w:val="uk-UA"/>
        </w:rPr>
        <w:t>Контроль за ви</w:t>
      </w:r>
      <w:r w:rsidR="00E77FCB">
        <w:rPr>
          <w:sz w:val="24"/>
          <w:szCs w:val="24"/>
          <w:lang w:val="uk-UA"/>
        </w:rPr>
        <w:t>конанням розпорядження покласти</w:t>
      </w:r>
      <w:r w:rsidRPr="00E77FCB">
        <w:rPr>
          <w:sz w:val="24"/>
          <w:szCs w:val="24"/>
          <w:lang w:val="uk-UA"/>
        </w:rPr>
        <w:t xml:space="preserve"> на заступника  міського голови Балаклійської міської ради Харківської області Сергія ПОЛТОРАКА.</w:t>
      </w:r>
    </w:p>
    <w:p w14:paraId="5EBEA74A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53249B0C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3E5CFB0B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1017AD1D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sectPr w:rsidR="00743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9E03" w14:textId="77777777" w:rsidR="003C5951" w:rsidRDefault="003C5951">
      <w:r>
        <w:separator/>
      </w:r>
    </w:p>
  </w:endnote>
  <w:endnote w:type="continuationSeparator" w:id="0">
    <w:p w14:paraId="77E172DC" w14:textId="77777777" w:rsidR="003C5951" w:rsidRDefault="003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0392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7AED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8765" w14:textId="77777777" w:rsidR="003C5951" w:rsidRDefault="003C5951">
      <w:r>
        <w:separator/>
      </w:r>
    </w:p>
  </w:footnote>
  <w:footnote w:type="continuationSeparator" w:id="0">
    <w:p w14:paraId="76226903" w14:textId="77777777" w:rsidR="003C5951" w:rsidRDefault="003C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0320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8C24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12B2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7.25pt" o:preferrelative="f" filled="t">
          <v:fill color2="black"/>
          <v:imagedata r:id="rId1" o:title=""/>
        </v:shape>
        <o:OLEObject Type="Embed" ProgID="Word.Picture.8" ShapeID="_x0000_i1025" DrawAspect="Content" ObjectID="_18094095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27">
    <w:abstractNumId w:val="0"/>
  </w:num>
  <w:num w:numId="2" w16cid:durableId="220097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52C05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473FD"/>
    <w:rsid w:val="001653E9"/>
    <w:rsid w:val="001856CA"/>
    <w:rsid w:val="00190928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4073C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C5951"/>
    <w:rsid w:val="003E308A"/>
    <w:rsid w:val="003E3517"/>
    <w:rsid w:val="003E4572"/>
    <w:rsid w:val="00401B36"/>
    <w:rsid w:val="00440575"/>
    <w:rsid w:val="00451526"/>
    <w:rsid w:val="004604C0"/>
    <w:rsid w:val="004650E7"/>
    <w:rsid w:val="004C229C"/>
    <w:rsid w:val="004C5271"/>
    <w:rsid w:val="004C6A64"/>
    <w:rsid w:val="004D1BF5"/>
    <w:rsid w:val="004D3212"/>
    <w:rsid w:val="00525331"/>
    <w:rsid w:val="00532016"/>
    <w:rsid w:val="0054115A"/>
    <w:rsid w:val="00555BBF"/>
    <w:rsid w:val="005600EB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B13C1"/>
    <w:rsid w:val="006D3017"/>
    <w:rsid w:val="006E5C97"/>
    <w:rsid w:val="00710414"/>
    <w:rsid w:val="00710D14"/>
    <w:rsid w:val="007271B1"/>
    <w:rsid w:val="0073768D"/>
    <w:rsid w:val="00742245"/>
    <w:rsid w:val="0074375D"/>
    <w:rsid w:val="00765373"/>
    <w:rsid w:val="00790D1C"/>
    <w:rsid w:val="00792EC7"/>
    <w:rsid w:val="00793094"/>
    <w:rsid w:val="007A6429"/>
    <w:rsid w:val="007A7DAB"/>
    <w:rsid w:val="007B23DD"/>
    <w:rsid w:val="007E0A61"/>
    <w:rsid w:val="007F7B83"/>
    <w:rsid w:val="008029B5"/>
    <w:rsid w:val="008179A1"/>
    <w:rsid w:val="00823DD6"/>
    <w:rsid w:val="00825121"/>
    <w:rsid w:val="008318EA"/>
    <w:rsid w:val="00867306"/>
    <w:rsid w:val="008847FA"/>
    <w:rsid w:val="008870DB"/>
    <w:rsid w:val="00887711"/>
    <w:rsid w:val="00897BB5"/>
    <w:rsid w:val="008C2EB2"/>
    <w:rsid w:val="008E0E41"/>
    <w:rsid w:val="008F4251"/>
    <w:rsid w:val="00907DE0"/>
    <w:rsid w:val="00967E2C"/>
    <w:rsid w:val="00993867"/>
    <w:rsid w:val="009C68B9"/>
    <w:rsid w:val="009D4796"/>
    <w:rsid w:val="009D6EC2"/>
    <w:rsid w:val="009E0D06"/>
    <w:rsid w:val="00A240A4"/>
    <w:rsid w:val="00A677C0"/>
    <w:rsid w:val="00A74975"/>
    <w:rsid w:val="00A80401"/>
    <w:rsid w:val="00A8748F"/>
    <w:rsid w:val="00AC7FC7"/>
    <w:rsid w:val="00AD0541"/>
    <w:rsid w:val="00B170A9"/>
    <w:rsid w:val="00B35A81"/>
    <w:rsid w:val="00B5536A"/>
    <w:rsid w:val="00BA27D3"/>
    <w:rsid w:val="00BA77FD"/>
    <w:rsid w:val="00BC56E8"/>
    <w:rsid w:val="00BD5419"/>
    <w:rsid w:val="00C16887"/>
    <w:rsid w:val="00C31507"/>
    <w:rsid w:val="00CC35AB"/>
    <w:rsid w:val="00CF7CD0"/>
    <w:rsid w:val="00D3475D"/>
    <w:rsid w:val="00D37319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1562"/>
    <w:rsid w:val="00E244AA"/>
    <w:rsid w:val="00E40AAB"/>
    <w:rsid w:val="00E46CB2"/>
    <w:rsid w:val="00E7061C"/>
    <w:rsid w:val="00E70789"/>
    <w:rsid w:val="00E77FCB"/>
    <w:rsid w:val="00EA086D"/>
    <w:rsid w:val="00EC09CB"/>
    <w:rsid w:val="00F10338"/>
    <w:rsid w:val="00F42720"/>
    <w:rsid w:val="00F546E9"/>
    <w:rsid w:val="00F74D22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1D18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CBDB-CCA1-4EBB-B150-68BDED46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2025-03-25T12:37:00Z</cp:lastPrinted>
  <dcterms:created xsi:type="dcterms:W3CDTF">2025-05-22T05:59:00Z</dcterms:created>
  <dcterms:modified xsi:type="dcterms:W3CDTF">2025-05-22T05:59:00Z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