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7632F" w14:textId="2CFEA567" w:rsidR="003924D9" w:rsidRPr="002A7D7E" w:rsidRDefault="00F241F0" w:rsidP="000A59B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" behindDoc="1" locked="0" layoutInCell="1" allowOverlap="1" wp14:anchorId="6F251339" wp14:editId="205C8E52">
            <wp:simplePos x="0" y="0"/>
            <wp:positionH relativeFrom="margin">
              <wp:posOffset>2783840</wp:posOffset>
            </wp:positionH>
            <wp:positionV relativeFrom="margin">
              <wp:posOffset>-512324</wp:posOffset>
            </wp:positionV>
            <wp:extent cx="543559" cy="704849"/>
            <wp:effectExtent l="0" t="0" r="9525" b="635"/>
            <wp:wrapTight wrapText="bothSides">
              <wp:wrapPolygon edited="0">
                <wp:start x="0" y="0"/>
                <wp:lineTo x="0" y="21035"/>
                <wp:lineTo x="21221" y="21035"/>
                <wp:lineTo x="2122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43559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70661A38" wp14:editId="1808D0DB">
                <wp:extent cx="304800" cy="304800"/>
                <wp:effectExtent l="0" t="0" r="0" b="0"/>
                <wp:docPr id="1027" name="Прямоугольник 1" descr="Герб украины: стоковые векторные изображения, иллюстрации | Depositpho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63DDD9" id="Прямоугольник 1" o:spid="_x0000_s1026" alt="Герб украины: стоковые векторные изображения, иллюстрации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" filled="f" stroked="f">
                <v:path arrowok="t"/>
                <w10:anchorlock/>
              </v:rect>
            </w:pict>
          </mc:Fallback>
        </mc:AlternateContent>
      </w:r>
    </w:p>
    <w:p w14:paraId="5DDEFF24" w14:textId="50E7681D" w:rsid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4EEEFC5E" w14:textId="77777777" w:rsidR="0020672E" w:rsidRP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1547864" w14:textId="77777777" w:rsidR="0020672E" w:rsidRPr="00DF1FB4" w:rsidRDefault="00DF1FB4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ІЗЮМСЬКОГО РАЙОНУ  </w:t>
      </w:r>
      <w:r w:rsidR="00F241F0" w:rsidRPr="00DF1FB4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14:paraId="4642D4C4" w14:textId="77777777" w:rsidR="00BE434D" w:rsidRPr="007819F7" w:rsidRDefault="00BE434D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CE945D0" w14:textId="445AFDE3" w:rsidR="0020672E" w:rsidRPr="00D406A0" w:rsidRDefault="007872D7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6C27F189" w14:textId="77777777" w:rsidR="0020672E" w:rsidRPr="002F18D9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C12A8EF" w14:textId="39123844" w:rsidR="004E6C22" w:rsidRDefault="005E44F8" w:rsidP="00904326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Hlk157162877"/>
      <w:r>
        <w:rPr>
          <w:rFonts w:ascii="Times New Roman" w:hAnsi="Times New Roman" w:cs="Times New Roman"/>
          <w:bCs/>
          <w:sz w:val="28"/>
          <w:szCs w:val="28"/>
          <w:lang w:val="uk-UA"/>
        </w:rPr>
        <w:t>10.03.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E33BEF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   </w:t>
      </w:r>
      <w:r w:rsidR="006937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F00A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426FA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м.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Балаклія           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3C5E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0E41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6F17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448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</w:t>
      </w:r>
      <w:r w:rsidR="006F17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E41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3C5E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33B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bookmarkEnd w:id="0"/>
      <w:r>
        <w:rPr>
          <w:rFonts w:ascii="Times New Roman" w:hAnsi="Times New Roman" w:cs="Times New Roman"/>
          <w:bCs/>
          <w:sz w:val="28"/>
          <w:szCs w:val="28"/>
          <w:lang w:val="uk-UA"/>
        </w:rPr>
        <w:t>371</w:t>
      </w:r>
      <w:r w:rsidR="001E3D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1D198356" w14:textId="77777777" w:rsidR="00682705" w:rsidRDefault="001F15EE" w:rsidP="00682705">
      <w:pPr>
        <w:spacing w:after="0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Про</w:t>
      </w:r>
      <w:r w:rsidR="00A80C08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CD2398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B10BD0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присвоєння</w:t>
      </w:r>
      <w:r w:rsidR="000B6A0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CD2398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0B6A0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адре</w:t>
      </w:r>
      <w:r w:rsidR="00473E19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си </w:t>
      </w:r>
      <w:r w:rsidR="00E33BEF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групі нежитлових приміщень</w:t>
      </w:r>
    </w:p>
    <w:p w14:paraId="04F6CDA2" w14:textId="6225223D" w:rsidR="00682705" w:rsidRDefault="00517D22" w:rsidP="00682705">
      <w:pPr>
        <w:spacing w:after="0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-----------</w:t>
      </w:r>
    </w:p>
    <w:p w14:paraId="06172C86" w14:textId="07593945" w:rsidR="007819F7" w:rsidRPr="00E82847" w:rsidRDefault="00E82847" w:rsidP="00682705">
      <w:pPr>
        <w:spacing w:after="0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E828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363D205E" w14:textId="59261B37" w:rsidR="00A97426" w:rsidRDefault="003C5E88" w:rsidP="00A974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</w:t>
      </w:r>
      <w:r w:rsidR="00682705">
        <w:rPr>
          <w:rFonts w:ascii="Times New Roman" w:hAnsi="Times New Roman" w:cs="Times New Roman"/>
          <w:sz w:val="24"/>
          <w:szCs w:val="24"/>
          <w:lang w:val="uk-UA"/>
        </w:rPr>
        <w:t xml:space="preserve">звернення </w:t>
      </w:r>
      <w:r w:rsidR="00517D22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130E92" w:rsidRPr="00130E92">
        <w:rPr>
          <w:rFonts w:ascii="Times New Roman" w:hAnsi="Times New Roman" w:cs="Times New Roman"/>
          <w:sz w:val="24"/>
          <w:szCs w:val="24"/>
          <w:lang w:val="uk-UA"/>
        </w:rPr>
        <w:t xml:space="preserve"> Балаклійської міської ради Харківської області </w:t>
      </w:r>
      <w:r w:rsidR="00403538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0BD0">
        <w:rPr>
          <w:rFonts w:ascii="Times New Roman" w:hAnsi="Times New Roman" w:cs="Times New Roman"/>
          <w:sz w:val="24"/>
          <w:szCs w:val="24"/>
          <w:lang w:val="uk-UA"/>
        </w:rPr>
        <w:t>присвоє</w:t>
      </w:r>
      <w:r w:rsidR="00640B9F" w:rsidRPr="00816206">
        <w:rPr>
          <w:rFonts w:ascii="Times New Roman" w:hAnsi="Times New Roman" w:cs="Times New Roman"/>
          <w:sz w:val="24"/>
          <w:szCs w:val="24"/>
          <w:lang w:val="uk-UA"/>
        </w:rPr>
        <w:t xml:space="preserve">ння адреси </w:t>
      </w:r>
      <w:r w:rsidR="00682705">
        <w:rPr>
          <w:rFonts w:ascii="Times New Roman" w:hAnsi="Times New Roman" w:cs="Times New Roman"/>
          <w:sz w:val="24"/>
          <w:szCs w:val="24"/>
          <w:lang w:val="uk-UA"/>
        </w:rPr>
        <w:t xml:space="preserve">групі нежитлових приміщень у багатоквартирному </w:t>
      </w:r>
      <w:r w:rsidR="00640B9F" w:rsidRPr="00816206">
        <w:rPr>
          <w:rFonts w:ascii="Times New Roman" w:hAnsi="Times New Roman" w:cs="Times New Roman"/>
          <w:sz w:val="24"/>
          <w:szCs w:val="24"/>
          <w:lang w:val="uk-UA"/>
        </w:rPr>
        <w:t>житлово</w:t>
      </w:r>
      <w:r w:rsidR="00CC1C90">
        <w:rPr>
          <w:rFonts w:ascii="Times New Roman" w:hAnsi="Times New Roman" w:cs="Times New Roman"/>
          <w:sz w:val="24"/>
          <w:szCs w:val="24"/>
          <w:lang w:val="uk-UA"/>
        </w:rPr>
        <w:t>му</w:t>
      </w:r>
      <w:r w:rsidR="00640B9F" w:rsidRPr="00816206">
        <w:rPr>
          <w:rFonts w:ascii="Times New Roman" w:hAnsi="Times New Roman" w:cs="Times New Roman"/>
          <w:sz w:val="24"/>
          <w:szCs w:val="24"/>
          <w:lang w:val="uk-UA"/>
        </w:rPr>
        <w:t xml:space="preserve"> будинку</w:t>
      </w:r>
      <w:r w:rsidR="00682705" w:rsidRPr="00682705">
        <w:rPr>
          <w:lang w:val="uk-UA"/>
        </w:rPr>
        <w:t xml:space="preserve"> </w:t>
      </w:r>
      <w:r w:rsidR="00682705" w:rsidRPr="00682705">
        <w:rPr>
          <w:rFonts w:ascii="Times New Roman" w:hAnsi="Times New Roman" w:cs="Times New Roman"/>
          <w:sz w:val="24"/>
          <w:szCs w:val="24"/>
          <w:lang w:val="uk-UA"/>
        </w:rPr>
        <w:t>в м. Балаклія, вул. Захисників України, 16</w:t>
      </w:r>
      <w:r w:rsidR="00EF69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документів,</w:t>
      </w:r>
      <w:r w:rsidR="00473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0215C1" w:rsidRPr="000215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9665C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0215C1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0215C1">
        <w:rPr>
          <w:rFonts w:ascii="Times New Roman" w:hAnsi="Times New Roman" w:cs="Times New Roman"/>
          <w:sz w:val="24"/>
          <w:szCs w:val="24"/>
          <w:lang w:val="uk-UA"/>
        </w:rPr>
        <w:t>. 4, 6, 10,</w:t>
      </w:r>
      <w:r w:rsidR="001E3D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15C1">
        <w:rPr>
          <w:rFonts w:ascii="Times New Roman" w:hAnsi="Times New Roman" w:cs="Times New Roman"/>
          <w:sz w:val="24"/>
          <w:szCs w:val="24"/>
          <w:lang w:val="uk-UA"/>
        </w:rPr>
        <w:t xml:space="preserve">15 </w:t>
      </w:r>
      <w:r w:rsidR="000215C1" w:rsidRPr="00AD0261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стану»</w:t>
      </w:r>
      <w:r w:rsidR="000215C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 xml:space="preserve">Указом Президента України від 24.02.2022 № 64/2022 «Про введення воєнного стану в Україні (зі змінами), 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</w:t>
      </w:r>
      <w:r w:rsidR="004A0F2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№ 680/2022 «Про утворення військових адміністрацій населених пунктів у Харківській області», розпорядженням Пр</w:t>
      </w:r>
      <w:r w:rsidR="000B6A06">
        <w:rPr>
          <w:rFonts w:ascii="Times New Roman" w:hAnsi="Times New Roman" w:cs="Times New Roman"/>
          <w:sz w:val="24"/>
          <w:szCs w:val="24"/>
          <w:lang w:val="uk-UA"/>
        </w:rPr>
        <w:t>езидента України від 04.10.2022</w:t>
      </w:r>
      <w:r w:rsidR="00122D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1F15EE" w:rsidRPr="00AD026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2869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F57E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</w:t>
      </w:r>
      <w:r w:rsidR="00BF0249" w:rsidRPr="00122D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</w:t>
      </w:r>
      <w:r w:rsidR="000E2D5F" w:rsidRPr="00AD0261">
        <w:rPr>
          <w:rFonts w:ascii="Times New Roman" w:hAnsi="Times New Roman" w:cs="Times New Roman"/>
          <w:sz w:val="24"/>
          <w:szCs w:val="24"/>
          <w:lang w:val="uk-UA"/>
        </w:rPr>
        <w:t>від 16.11.2022 № 2777</w:t>
      </w:r>
      <w:r w:rsidR="000E2D5F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="000E2D5F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</w:t>
      </w:r>
      <w:r w:rsidR="001F15EE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555E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555E6">
        <w:rPr>
          <w:rFonts w:ascii="Times New Roman" w:hAnsi="Times New Roman" w:cs="Times New Roman"/>
          <w:sz w:val="24"/>
          <w:szCs w:val="24"/>
          <w:lang w:val="uk-UA"/>
        </w:rPr>
        <w:t xml:space="preserve">. 37,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>,</w:t>
      </w:r>
      <w:r w:rsidR="000215C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5040B">
        <w:rPr>
          <w:rFonts w:ascii="Times New Roman" w:hAnsi="Times New Roman"/>
          <w:sz w:val="24"/>
          <w:szCs w:val="24"/>
          <w:lang w:val="uk-UA"/>
        </w:rPr>
        <w:t>ст.ст</w:t>
      </w:r>
      <w:proofErr w:type="spellEnd"/>
      <w:r w:rsidR="00E5040B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="00E5040B">
        <w:rPr>
          <w:rFonts w:ascii="Times New Roman" w:hAnsi="Times New Roman"/>
          <w:sz w:val="24"/>
          <w:szCs w:val="24"/>
          <w:lang w:val="uk-UA"/>
        </w:rPr>
        <w:t>, 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>
        <w:rPr>
          <w:rFonts w:ascii="Times New Roman" w:hAnsi="Times New Roman"/>
          <w:sz w:val="24"/>
          <w:szCs w:val="24"/>
          <w:lang w:val="uk-UA"/>
        </w:rPr>
        <w:t>Закон</w:t>
      </w:r>
      <w:r w:rsidR="003A0536">
        <w:rPr>
          <w:rFonts w:ascii="Times New Roman" w:hAnsi="Times New Roman"/>
          <w:sz w:val="24"/>
          <w:szCs w:val="24"/>
          <w:lang w:val="uk-UA"/>
        </w:rPr>
        <w:t>у</w:t>
      </w:r>
      <w:r w:rsidR="001F15EE">
        <w:rPr>
          <w:rFonts w:ascii="Times New Roman" w:hAnsi="Times New Roman"/>
          <w:sz w:val="24"/>
          <w:szCs w:val="24"/>
          <w:lang w:val="uk-UA"/>
        </w:rPr>
        <w:t xml:space="preserve"> України «Про регулювання містобудівної діяльності»,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 w:rsidR="0065719A">
        <w:rPr>
          <w:rFonts w:ascii="Times New Roman" w:hAnsi="Times New Roman"/>
          <w:sz w:val="24"/>
          <w:szCs w:val="24"/>
          <w:lang w:val="uk-UA"/>
        </w:rPr>
        <w:t>іністрів України від 07.07.2021</w:t>
      </w:r>
      <w:r w:rsidR="004E6C22">
        <w:rPr>
          <w:rFonts w:ascii="Times New Roman" w:hAnsi="Times New Roman"/>
          <w:sz w:val="24"/>
          <w:szCs w:val="24"/>
          <w:lang w:val="uk-UA"/>
        </w:rPr>
        <w:t xml:space="preserve"> р.,</w:t>
      </w:r>
      <w:r w:rsidR="000A26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F69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№ 690, </w:t>
      </w:r>
    </w:p>
    <w:p w14:paraId="74D09D51" w14:textId="77777777" w:rsidR="006D4543" w:rsidRDefault="006D4543" w:rsidP="00A9742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325B10" w14:textId="7DBA72BC" w:rsidR="001F15EE" w:rsidRPr="00A97426" w:rsidRDefault="00E47FC8" w:rsidP="00A974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14:paraId="0FDC7D43" w14:textId="16E628A1" w:rsidR="001F15EE" w:rsidRPr="008C20E1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b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1F15EE" w:rsidRPr="00AE2B9E">
        <w:rPr>
          <w:rFonts w:eastAsia="Calibri"/>
          <w:sz w:val="24"/>
          <w:szCs w:val="24"/>
          <w:lang w:val="uk-UA" w:eastAsia="en-US"/>
        </w:rPr>
        <w:t>1.</w:t>
      </w:r>
      <w:r>
        <w:rPr>
          <w:rFonts w:eastAsia="Calibri"/>
          <w:sz w:val="24"/>
          <w:szCs w:val="24"/>
          <w:lang w:val="uk-UA" w:eastAsia="en-US"/>
        </w:rPr>
        <w:t xml:space="preserve">  </w:t>
      </w:r>
      <w:r w:rsidR="00B10BD0">
        <w:rPr>
          <w:rFonts w:eastAsia="Calibri"/>
          <w:sz w:val="24"/>
          <w:szCs w:val="24"/>
          <w:lang w:val="uk-UA" w:eastAsia="en-US"/>
        </w:rPr>
        <w:t>Присвої</w:t>
      </w:r>
      <w:r w:rsidR="006D4543">
        <w:rPr>
          <w:rFonts w:eastAsia="Calibri"/>
          <w:sz w:val="24"/>
          <w:szCs w:val="24"/>
          <w:lang w:val="uk-UA" w:eastAsia="en-US"/>
        </w:rPr>
        <w:t>ти</w:t>
      </w:r>
      <w:r w:rsidR="00510769">
        <w:rPr>
          <w:rFonts w:eastAsia="Calibri"/>
          <w:sz w:val="24"/>
          <w:szCs w:val="24"/>
          <w:lang w:val="uk-UA" w:eastAsia="en-US"/>
        </w:rPr>
        <w:t xml:space="preserve"> </w:t>
      </w:r>
      <w:r w:rsidR="00897B60">
        <w:rPr>
          <w:rFonts w:eastAsia="Calibri"/>
          <w:sz w:val="24"/>
          <w:szCs w:val="24"/>
          <w:lang w:val="uk-UA" w:eastAsia="en-US"/>
        </w:rPr>
        <w:t>групі нежитлових приміщень</w:t>
      </w:r>
      <w:r w:rsidR="00130E92">
        <w:rPr>
          <w:rFonts w:eastAsia="Calibri"/>
          <w:sz w:val="24"/>
          <w:szCs w:val="24"/>
          <w:lang w:val="uk-UA" w:eastAsia="en-US"/>
        </w:rPr>
        <w:t xml:space="preserve"> загальною площею 1060,70 </w:t>
      </w:r>
      <w:proofErr w:type="spellStart"/>
      <w:r w:rsidR="00130E92">
        <w:rPr>
          <w:rFonts w:eastAsia="Calibri"/>
          <w:sz w:val="24"/>
          <w:szCs w:val="24"/>
          <w:lang w:val="uk-UA" w:eastAsia="en-US"/>
        </w:rPr>
        <w:t>кв.м</w:t>
      </w:r>
      <w:proofErr w:type="spellEnd"/>
      <w:r w:rsidR="00130E92">
        <w:rPr>
          <w:rFonts w:eastAsia="Calibri"/>
          <w:sz w:val="24"/>
          <w:szCs w:val="24"/>
          <w:lang w:val="uk-UA" w:eastAsia="en-US"/>
        </w:rPr>
        <w:t>.</w:t>
      </w:r>
      <w:r w:rsidR="001F15EE" w:rsidRPr="00AE2B9E">
        <w:rPr>
          <w:rFonts w:eastAsia="Calibri"/>
          <w:sz w:val="24"/>
          <w:szCs w:val="24"/>
          <w:lang w:val="uk-UA" w:eastAsia="en-US"/>
        </w:rPr>
        <w:t xml:space="preserve">, власником </w:t>
      </w:r>
      <w:r w:rsidR="00897B60">
        <w:rPr>
          <w:rFonts w:eastAsia="Calibri"/>
          <w:sz w:val="24"/>
          <w:szCs w:val="24"/>
          <w:lang w:val="uk-UA" w:eastAsia="en-US"/>
        </w:rPr>
        <w:t>яких</w:t>
      </w:r>
      <w:r w:rsidR="001F15EE" w:rsidRPr="00AE2B9E">
        <w:rPr>
          <w:rFonts w:eastAsia="Calibri"/>
          <w:sz w:val="24"/>
          <w:szCs w:val="24"/>
          <w:lang w:val="uk-UA" w:eastAsia="en-US"/>
        </w:rPr>
        <w:t xml:space="preserve"> є </w:t>
      </w:r>
      <w:r w:rsidR="00897B60">
        <w:rPr>
          <w:rFonts w:eastAsia="Calibri"/>
          <w:sz w:val="24"/>
          <w:szCs w:val="24"/>
          <w:lang w:val="uk-UA" w:eastAsia="en-US"/>
        </w:rPr>
        <w:t>Балаклійська міська територіальна громада Харківської області</w:t>
      </w:r>
      <w:r w:rsidR="00130E92">
        <w:rPr>
          <w:rFonts w:eastAsia="Calibri"/>
          <w:sz w:val="24"/>
          <w:szCs w:val="24"/>
          <w:lang w:val="uk-UA" w:eastAsia="en-US"/>
        </w:rPr>
        <w:t xml:space="preserve"> що перебувають на балансі </w:t>
      </w:r>
      <w:r w:rsidR="00517D22">
        <w:rPr>
          <w:rFonts w:eastAsia="Calibri"/>
          <w:sz w:val="24"/>
          <w:szCs w:val="24"/>
          <w:lang w:val="uk-UA" w:eastAsia="en-US"/>
        </w:rPr>
        <w:t>-----------</w:t>
      </w:r>
      <w:r w:rsidR="00897B60">
        <w:rPr>
          <w:rFonts w:eastAsia="Calibri"/>
          <w:sz w:val="24"/>
          <w:szCs w:val="24"/>
          <w:lang w:val="uk-UA" w:eastAsia="en-US"/>
        </w:rPr>
        <w:t xml:space="preserve"> Балаклійської міської ради Харківської області </w:t>
      </w:r>
      <w:r w:rsidR="00DB4877">
        <w:rPr>
          <w:rFonts w:eastAsia="Calibri"/>
          <w:sz w:val="24"/>
          <w:szCs w:val="24"/>
          <w:lang w:val="uk-UA" w:eastAsia="en-US"/>
        </w:rPr>
        <w:t xml:space="preserve">наступну </w:t>
      </w:r>
      <w:r w:rsidR="001F15EE" w:rsidRPr="00AD0261">
        <w:rPr>
          <w:rFonts w:eastAsia="Calibri"/>
          <w:sz w:val="24"/>
          <w:szCs w:val="24"/>
          <w:lang w:val="uk-UA" w:eastAsia="en-US"/>
        </w:rPr>
        <w:t xml:space="preserve">адресу: </w:t>
      </w:r>
      <w:r w:rsidR="00704255">
        <w:rPr>
          <w:rFonts w:eastAsia="Calibri"/>
          <w:sz w:val="24"/>
          <w:szCs w:val="24"/>
          <w:lang w:val="uk-UA" w:eastAsia="en-US"/>
        </w:rPr>
        <w:t xml:space="preserve">Україна, </w:t>
      </w:r>
      <w:r w:rsidR="001F15EE" w:rsidRPr="00AD0261">
        <w:rPr>
          <w:rFonts w:eastAsia="Calibri"/>
          <w:sz w:val="24"/>
          <w:szCs w:val="24"/>
          <w:lang w:val="uk-UA" w:eastAsia="en-US"/>
        </w:rPr>
        <w:t xml:space="preserve">Харківська область, </w:t>
      </w:r>
      <w:r w:rsidR="001F15EE">
        <w:rPr>
          <w:rFonts w:eastAsia="Calibri"/>
          <w:sz w:val="24"/>
          <w:szCs w:val="24"/>
          <w:lang w:val="uk-UA" w:eastAsia="en-US"/>
        </w:rPr>
        <w:t xml:space="preserve">Ізюмський район, </w:t>
      </w:r>
      <w:r w:rsidR="00517D22">
        <w:rPr>
          <w:rFonts w:eastAsia="Calibri"/>
          <w:sz w:val="24"/>
          <w:szCs w:val="24"/>
          <w:lang w:val="uk-UA" w:eastAsia="en-US"/>
        </w:rPr>
        <w:t>--------------------</w:t>
      </w:r>
      <w:r w:rsidR="001F15EE">
        <w:rPr>
          <w:rFonts w:eastAsia="Calibri"/>
          <w:sz w:val="24"/>
          <w:szCs w:val="24"/>
          <w:lang w:val="uk-UA" w:eastAsia="en-US"/>
        </w:rPr>
        <w:t>.</w:t>
      </w:r>
    </w:p>
    <w:p w14:paraId="5991CEDF" w14:textId="77777777" w:rsidR="00FF1608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  <w:t xml:space="preserve">2. </w:t>
      </w:r>
      <w:r w:rsidR="001F15EE">
        <w:rPr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</w:t>
      </w:r>
      <w:r w:rsidR="001F15EE">
        <w:rPr>
          <w:rFonts w:eastAsia="Calibri"/>
          <w:sz w:val="24"/>
          <w:szCs w:val="24"/>
          <w:lang w:val="uk-UA" w:eastAsia="en-US"/>
        </w:rPr>
        <w:t xml:space="preserve">дане розпорядження на офіційному сайті Балаклійської міської </w:t>
      </w:r>
      <w:r w:rsidR="000E2D5F">
        <w:rPr>
          <w:rFonts w:eastAsia="Calibri"/>
          <w:sz w:val="24"/>
          <w:szCs w:val="24"/>
          <w:lang w:val="uk-UA" w:eastAsia="en-US"/>
        </w:rPr>
        <w:t>ради Харківської області</w:t>
      </w:r>
      <w:r w:rsidR="001F15EE">
        <w:rPr>
          <w:rFonts w:eastAsia="Calibri"/>
          <w:sz w:val="24"/>
          <w:szCs w:val="24"/>
          <w:lang w:val="uk-UA" w:eastAsia="en-US"/>
        </w:rPr>
        <w:t>.</w:t>
      </w:r>
      <w:r w:rsidR="00FF1608" w:rsidRPr="00FF1608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14:paraId="5090C0DB" w14:textId="59678208" w:rsidR="001F15EE" w:rsidRPr="003924D9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E82847">
        <w:rPr>
          <w:rFonts w:eastAsia="Calibri"/>
          <w:sz w:val="24"/>
          <w:szCs w:val="24"/>
          <w:lang w:val="uk-UA" w:eastAsia="en-US"/>
        </w:rPr>
        <w:t>3</w:t>
      </w:r>
      <w:r>
        <w:rPr>
          <w:rFonts w:eastAsia="Calibri"/>
          <w:sz w:val="24"/>
          <w:szCs w:val="24"/>
          <w:lang w:val="uk-UA" w:eastAsia="en-US"/>
        </w:rPr>
        <w:t xml:space="preserve">.  </w:t>
      </w:r>
      <w:r w:rsidR="00EE3A18">
        <w:rPr>
          <w:rFonts w:eastAsia="Calibri"/>
          <w:sz w:val="24"/>
          <w:szCs w:val="24"/>
          <w:lang w:val="uk-UA" w:eastAsia="en-US"/>
        </w:rPr>
        <w:t>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38EF8F3C" w14:textId="6E971750" w:rsidR="00904326" w:rsidRPr="00E575D2" w:rsidRDefault="001F15EE" w:rsidP="00A97426">
      <w:pPr>
        <w:pStyle w:val="aa"/>
        <w:tabs>
          <w:tab w:val="left" w:pos="0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 w:rsidRPr="00AD0261">
        <w:rPr>
          <w:rFonts w:eastAsia="Calibri"/>
          <w:sz w:val="24"/>
          <w:szCs w:val="24"/>
          <w:lang w:val="uk-UA" w:eastAsia="en-US"/>
        </w:rPr>
        <w:t xml:space="preserve"> </w:t>
      </w:r>
    </w:p>
    <w:p w14:paraId="742BE39C" w14:textId="77777777" w:rsidR="00434BE3" w:rsidRPr="002F18D9" w:rsidRDefault="00434BE3" w:rsidP="00A97426">
      <w:pPr>
        <w:pStyle w:val="aa"/>
        <w:tabs>
          <w:tab w:val="left" w:pos="0"/>
        </w:tabs>
        <w:spacing w:after="0"/>
        <w:ind w:left="0"/>
        <w:jc w:val="both"/>
        <w:rPr>
          <w:b/>
          <w:sz w:val="24"/>
          <w:szCs w:val="24"/>
          <w:lang w:val="uk-UA"/>
        </w:rPr>
      </w:pPr>
    </w:p>
    <w:p w14:paraId="7DD28988" w14:textId="5BDAAB50" w:rsidR="001F15EE" w:rsidRPr="005E6323" w:rsidRDefault="007819F7" w:rsidP="001F15E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1F15EE"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095E02F0" w14:textId="3A6D979D" w:rsidR="006160FE" w:rsidRDefault="001F15EE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14:paraId="195E3B6D" w14:textId="4F1A92D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97F7468" w14:textId="39A185C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495445D" w14:textId="72F4410C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F7068E4" w14:textId="3674AC4D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502C5AA" w14:textId="4665CD5E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E82847" w:rsidSect="00782A2D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E16A6" w14:textId="77777777" w:rsidR="00CC1F59" w:rsidRDefault="00CC1F59" w:rsidP="00FA2A36">
      <w:pPr>
        <w:spacing w:after="0" w:line="240" w:lineRule="auto"/>
      </w:pPr>
      <w:r>
        <w:separator/>
      </w:r>
    </w:p>
  </w:endnote>
  <w:endnote w:type="continuationSeparator" w:id="0">
    <w:p w14:paraId="09C27967" w14:textId="77777777" w:rsidR="00CC1F59" w:rsidRDefault="00CC1F59" w:rsidP="00FA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D6C4D" w14:textId="77777777" w:rsidR="00CC1F59" w:rsidRDefault="00CC1F59" w:rsidP="00FA2A36">
      <w:pPr>
        <w:spacing w:after="0" w:line="240" w:lineRule="auto"/>
      </w:pPr>
      <w:r>
        <w:separator/>
      </w:r>
    </w:p>
  </w:footnote>
  <w:footnote w:type="continuationSeparator" w:id="0">
    <w:p w14:paraId="617C6E63" w14:textId="77777777" w:rsidR="00CC1F59" w:rsidRDefault="00CC1F59" w:rsidP="00FA2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0337B"/>
    <w:multiLevelType w:val="hybridMultilevel"/>
    <w:tmpl w:val="6D86305E"/>
    <w:lvl w:ilvl="0" w:tplc="3C54C96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926546">
    <w:abstractNumId w:val="1"/>
  </w:num>
  <w:num w:numId="2" w16cid:durableId="175580685">
    <w:abstractNumId w:val="3"/>
  </w:num>
  <w:num w:numId="3" w16cid:durableId="960576844">
    <w:abstractNumId w:val="2"/>
  </w:num>
  <w:num w:numId="4" w16cid:durableId="714306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42B6"/>
    <w:rsid w:val="0002048F"/>
    <w:rsid w:val="000215C1"/>
    <w:rsid w:val="00021E7C"/>
    <w:rsid w:val="00022210"/>
    <w:rsid w:val="0002361D"/>
    <w:rsid w:val="00034010"/>
    <w:rsid w:val="00042AAF"/>
    <w:rsid w:val="00056F8D"/>
    <w:rsid w:val="000600AC"/>
    <w:rsid w:val="000727EB"/>
    <w:rsid w:val="00074FC1"/>
    <w:rsid w:val="00077174"/>
    <w:rsid w:val="00077B39"/>
    <w:rsid w:val="00084257"/>
    <w:rsid w:val="00084607"/>
    <w:rsid w:val="0008684C"/>
    <w:rsid w:val="00087C3F"/>
    <w:rsid w:val="000904E5"/>
    <w:rsid w:val="000939DB"/>
    <w:rsid w:val="000A26E9"/>
    <w:rsid w:val="000A59BB"/>
    <w:rsid w:val="000B1A52"/>
    <w:rsid w:val="000B4F3C"/>
    <w:rsid w:val="000B6A06"/>
    <w:rsid w:val="000B6FB6"/>
    <w:rsid w:val="000C32B1"/>
    <w:rsid w:val="000C5DDE"/>
    <w:rsid w:val="000D228F"/>
    <w:rsid w:val="000D63CD"/>
    <w:rsid w:val="000E2D5F"/>
    <w:rsid w:val="000E4136"/>
    <w:rsid w:val="000F6948"/>
    <w:rsid w:val="000F7519"/>
    <w:rsid w:val="0010162A"/>
    <w:rsid w:val="001020B6"/>
    <w:rsid w:val="0010449A"/>
    <w:rsid w:val="00105696"/>
    <w:rsid w:val="001153F8"/>
    <w:rsid w:val="00115C06"/>
    <w:rsid w:val="00116591"/>
    <w:rsid w:val="00116BB0"/>
    <w:rsid w:val="00117E70"/>
    <w:rsid w:val="00122DE6"/>
    <w:rsid w:val="00123D5E"/>
    <w:rsid w:val="00127540"/>
    <w:rsid w:val="00130E92"/>
    <w:rsid w:val="00136630"/>
    <w:rsid w:val="00137929"/>
    <w:rsid w:val="00144D13"/>
    <w:rsid w:val="00146472"/>
    <w:rsid w:val="001510EC"/>
    <w:rsid w:val="001604BD"/>
    <w:rsid w:val="00160F1F"/>
    <w:rsid w:val="00165717"/>
    <w:rsid w:val="00165F6D"/>
    <w:rsid w:val="00166260"/>
    <w:rsid w:val="00176B29"/>
    <w:rsid w:val="00197523"/>
    <w:rsid w:val="001A7E80"/>
    <w:rsid w:val="001B42AE"/>
    <w:rsid w:val="001D2326"/>
    <w:rsid w:val="001D73E4"/>
    <w:rsid w:val="001E3DE8"/>
    <w:rsid w:val="001E4CB2"/>
    <w:rsid w:val="001F15EE"/>
    <w:rsid w:val="001F2219"/>
    <w:rsid w:val="001F5290"/>
    <w:rsid w:val="001F6218"/>
    <w:rsid w:val="001F6831"/>
    <w:rsid w:val="0020514A"/>
    <w:rsid w:val="0020672E"/>
    <w:rsid w:val="002142F9"/>
    <w:rsid w:val="00214577"/>
    <w:rsid w:val="00216559"/>
    <w:rsid w:val="00216EFF"/>
    <w:rsid w:val="00221596"/>
    <w:rsid w:val="0022769F"/>
    <w:rsid w:val="00230EC6"/>
    <w:rsid w:val="002316FF"/>
    <w:rsid w:val="0024551A"/>
    <w:rsid w:val="00245EE0"/>
    <w:rsid w:val="00250492"/>
    <w:rsid w:val="002553D7"/>
    <w:rsid w:val="00257832"/>
    <w:rsid w:val="0026139A"/>
    <w:rsid w:val="00261F5A"/>
    <w:rsid w:val="002629CA"/>
    <w:rsid w:val="00266156"/>
    <w:rsid w:val="00270307"/>
    <w:rsid w:val="00272E05"/>
    <w:rsid w:val="002777F4"/>
    <w:rsid w:val="00281572"/>
    <w:rsid w:val="00282096"/>
    <w:rsid w:val="0028252E"/>
    <w:rsid w:val="00282760"/>
    <w:rsid w:val="00283DBD"/>
    <w:rsid w:val="002869BF"/>
    <w:rsid w:val="0029273D"/>
    <w:rsid w:val="002939D2"/>
    <w:rsid w:val="00297840"/>
    <w:rsid w:val="002A1309"/>
    <w:rsid w:val="002A499F"/>
    <w:rsid w:val="002A6781"/>
    <w:rsid w:val="002A7D7E"/>
    <w:rsid w:val="002B24B4"/>
    <w:rsid w:val="002B3F23"/>
    <w:rsid w:val="002B486A"/>
    <w:rsid w:val="002C21DC"/>
    <w:rsid w:val="002C2DBB"/>
    <w:rsid w:val="002C776D"/>
    <w:rsid w:val="002D4B65"/>
    <w:rsid w:val="002D5BAE"/>
    <w:rsid w:val="002E1DC8"/>
    <w:rsid w:val="002E5179"/>
    <w:rsid w:val="002E67BE"/>
    <w:rsid w:val="002E76CD"/>
    <w:rsid w:val="002F18D9"/>
    <w:rsid w:val="00301D82"/>
    <w:rsid w:val="00302186"/>
    <w:rsid w:val="00303052"/>
    <w:rsid w:val="00313ADB"/>
    <w:rsid w:val="00317351"/>
    <w:rsid w:val="00320225"/>
    <w:rsid w:val="003449A3"/>
    <w:rsid w:val="00347D10"/>
    <w:rsid w:val="00352A5C"/>
    <w:rsid w:val="00377E51"/>
    <w:rsid w:val="0038407D"/>
    <w:rsid w:val="003924D9"/>
    <w:rsid w:val="0039665C"/>
    <w:rsid w:val="003A0109"/>
    <w:rsid w:val="003A0536"/>
    <w:rsid w:val="003B0737"/>
    <w:rsid w:val="003B368D"/>
    <w:rsid w:val="003B73D4"/>
    <w:rsid w:val="003C4A49"/>
    <w:rsid w:val="003C4BBB"/>
    <w:rsid w:val="003C502A"/>
    <w:rsid w:val="003C5E51"/>
    <w:rsid w:val="003C5E88"/>
    <w:rsid w:val="003D4677"/>
    <w:rsid w:val="003D6250"/>
    <w:rsid w:val="003E0D77"/>
    <w:rsid w:val="003E4931"/>
    <w:rsid w:val="003E7816"/>
    <w:rsid w:val="00403538"/>
    <w:rsid w:val="004047ED"/>
    <w:rsid w:val="004053DF"/>
    <w:rsid w:val="00413550"/>
    <w:rsid w:val="0042566A"/>
    <w:rsid w:val="00426FA4"/>
    <w:rsid w:val="00431811"/>
    <w:rsid w:val="00431A14"/>
    <w:rsid w:val="00434BE3"/>
    <w:rsid w:val="004354DA"/>
    <w:rsid w:val="00436704"/>
    <w:rsid w:val="004454E4"/>
    <w:rsid w:val="00445E67"/>
    <w:rsid w:val="0044608A"/>
    <w:rsid w:val="004522D9"/>
    <w:rsid w:val="00456A9D"/>
    <w:rsid w:val="004607EE"/>
    <w:rsid w:val="00460BC3"/>
    <w:rsid w:val="004612D9"/>
    <w:rsid w:val="00465E14"/>
    <w:rsid w:val="00473E19"/>
    <w:rsid w:val="00474559"/>
    <w:rsid w:val="0047754C"/>
    <w:rsid w:val="00481776"/>
    <w:rsid w:val="00492A4A"/>
    <w:rsid w:val="0049350E"/>
    <w:rsid w:val="004A0F2E"/>
    <w:rsid w:val="004A11E8"/>
    <w:rsid w:val="004B3AE1"/>
    <w:rsid w:val="004B3E97"/>
    <w:rsid w:val="004B60BD"/>
    <w:rsid w:val="004B6A20"/>
    <w:rsid w:val="004C2CCE"/>
    <w:rsid w:val="004C2CEF"/>
    <w:rsid w:val="004D3CBE"/>
    <w:rsid w:val="004D62AB"/>
    <w:rsid w:val="004E1A1C"/>
    <w:rsid w:val="004E3826"/>
    <w:rsid w:val="004E3EE1"/>
    <w:rsid w:val="004E489F"/>
    <w:rsid w:val="004E6C22"/>
    <w:rsid w:val="004E710C"/>
    <w:rsid w:val="004F00FC"/>
    <w:rsid w:val="004F77D5"/>
    <w:rsid w:val="004F7F70"/>
    <w:rsid w:val="005052DB"/>
    <w:rsid w:val="00510769"/>
    <w:rsid w:val="00510C77"/>
    <w:rsid w:val="00512AB2"/>
    <w:rsid w:val="00512EFE"/>
    <w:rsid w:val="0051414E"/>
    <w:rsid w:val="00517D22"/>
    <w:rsid w:val="00520548"/>
    <w:rsid w:val="00523683"/>
    <w:rsid w:val="0052723E"/>
    <w:rsid w:val="00531C8C"/>
    <w:rsid w:val="005332A0"/>
    <w:rsid w:val="00543BE1"/>
    <w:rsid w:val="00550DBB"/>
    <w:rsid w:val="0056218E"/>
    <w:rsid w:val="00562208"/>
    <w:rsid w:val="00563211"/>
    <w:rsid w:val="0056578D"/>
    <w:rsid w:val="00567910"/>
    <w:rsid w:val="005839DF"/>
    <w:rsid w:val="00594F33"/>
    <w:rsid w:val="005A290E"/>
    <w:rsid w:val="005B1D72"/>
    <w:rsid w:val="005B707B"/>
    <w:rsid w:val="005C66D5"/>
    <w:rsid w:val="005C6D9C"/>
    <w:rsid w:val="005C7DBF"/>
    <w:rsid w:val="005D2A9D"/>
    <w:rsid w:val="005D6F67"/>
    <w:rsid w:val="005E44F8"/>
    <w:rsid w:val="005E6323"/>
    <w:rsid w:val="005E6D1E"/>
    <w:rsid w:val="00611163"/>
    <w:rsid w:val="00614EC8"/>
    <w:rsid w:val="006160FE"/>
    <w:rsid w:val="006212CF"/>
    <w:rsid w:val="00621DDB"/>
    <w:rsid w:val="006339E8"/>
    <w:rsid w:val="006352DF"/>
    <w:rsid w:val="00635E4F"/>
    <w:rsid w:val="00640B9F"/>
    <w:rsid w:val="006444F1"/>
    <w:rsid w:val="00647901"/>
    <w:rsid w:val="00651568"/>
    <w:rsid w:val="00652A28"/>
    <w:rsid w:val="0065719A"/>
    <w:rsid w:val="00665B9A"/>
    <w:rsid w:val="00667161"/>
    <w:rsid w:val="00670E78"/>
    <w:rsid w:val="00674693"/>
    <w:rsid w:val="0068169D"/>
    <w:rsid w:val="00682705"/>
    <w:rsid w:val="00683FF8"/>
    <w:rsid w:val="00685A19"/>
    <w:rsid w:val="00686301"/>
    <w:rsid w:val="00686B54"/>
    <w:rsid w:val="00693776"/>
    <w:rsid w:val="006A27D2"/>
    <w:rsid w:val="006A42FB"/>
    <w:rsid w:val="006A5AD9"/>
    <w:rsid w:val="006C2CA9"/>
    <w:rsid w:val="006D05DB"/>
    <w:rsid w:val="006D18CC"/>
    <w:rsid w:val="006D1E48"/>
    <w:rsid w:val="006D4543"/>
    <w:rsid w:val="006D6A5D"/>
    <w:rsid w:val="006E2154"/>
    <w:rsid w:val="006E32EF"/>
    <w:rsid w:val="006E4D37"/>
    <w:rsid w:val="006E5BA3"/>
    <w:rsid w:val="006F07D0"/>
    <w:rsid w:val="006F10D1"/>
    <w:rsid w:val="006F17C1"/>
    <w:rsid w:val="00700AE9"/>
    <w:rsid w:val="00704255"/>
    <w:rsid w:val="00710D0A"/>
    <w:rsid w:val="0071204F"/>
    <w:rsid w:val="007143AA"/>
    <w:rsid w:val="00715482"/>
    <w:rsid w:val="00730ED2"/>
    <w:rsid w:val="007322CA"/>
    <w:rsid w:val="00736A73"/>
    <w:rsid w:val="00741CD4"/>
    <w:rsid w:val="00744048"/>
    <w:rsid w:val="00744524"/>
    <w:rsid w:val="007525B1"/>
    <w:rsid w:val="007531AF"/>
    <w:rsid w:val="00753374"/>
    <w:rsid w:val="0077156D"/>
    <w:rsid w:val="00772B48"/>
    <w:rsid w:val="00772FC1"/>
    <w:rsid w:val="00777850"/>
    <w:rsid w:val="007819F7"/>
    <w:rsid w:val="00782A2D"/>
    <w:rsid w:val="007872D7"/>
    <w:rsid w:val="00790D19"/>
    <w:rsid w:val="007917C0"/>
    <w:rsid w:val="00793E1E"/>
    <w:rsid w:val="007961F6"/>
    <w:rsid w:val="007A0E1F"/>
    <w:rsid w:val="007A23C7"/>
    <w:rsid w:val="007A4307"/>
    <w:rsid w:val="007A6558"/>
    <w:rsid w:val="007B7F45"/>
    <w:rsid w:val="007C0525"/>
    <w:rsid w:val="007C4C03"/>
    <w:rsid w:val="007E1108"/>
    <w:rsid w:val="007E3D0B"/>
    <w:rsid w:val="007E6157"/>
    <w:rsid w:val="007F08F2"/>
    <w:rsid w:val="008036EB"/>
    <w:rsid w:val="008050BE"/>
    <w:rsid w:val="00814BE3"/>
    <w:rsid w:val="0081710C"/>
    <w:rsid w:val="00834476"/>
    <w:rsid w:val="008363D0"/>
    <w:rsid w:val="00850395"/>
    <w:rsid w:val="00851C63"/>
    <w:rsid w:val="0085344B"/>
    <w:rsid w:val="00861C2B"/>
    <w:rsid w:val="00866821"/>
    <w:rsid w:val="0087184A"/>
    <w:rsid w:val="008741BA"/>
    <w:rsid w:val="00881B75"/>
    <w:rsid w:val="008852A4"/>
    <w:rsid w:val="00894AE7"/>
    <w:rsid w:val="00897B60"/>
    <w:rsid w:val="008A16AE"/>
    <w:rsid w:val="008A2532"/>
    <w:rsid w:val="008A513D"/>
    <w:rsid w:val="008A5F10"/>
    <w:rsid w:val="008A791D"/>
    <w:rsid w:val="008B31E8"/>
    <w:rsid w:val="008C20E1"/>
    <w:rsid w:val="008D241A"/>
    <w:rsid w:val="008D6582"/>
    <w:rsid w:val="008D67FD"/>
    <w:rsid w:val="008E2462"/>
    <w:rsid w:val="008E73C9"/>
    <w:rsid w:val="008F7BC4"/>
    <w:rsid w:val="00904326"/>
    <w:rsid w:val="0090546D"/>
    <w:rsid w:val="00905C37"/>
    <w:rsid w:val="00911812"/>
    <w:rsid w:val="009159A9"/>
    <w:rsid w:val="00920876"/>
    <w:rsid w:val="00924D6D"/>
    <w:rsid w:val="00934A90"/>
    <w:rsid w:val="009410A8"/>
    <w:rsid w:val="0094163A"/>
    <w:rsid w:val="00941A45"/>
    <w:rsid w:val="009443CD"/>
    <w:rsid w:val="009532F5"/>
    <w:rsid w:val="009577F8"/>
    <w:rsid w:val="00962E87"/>
    <w:rsid w:val="00971B89"/>
    <w:rsid w:val="00974EB1"/>
    <w:rsid w:val="00984C96"/>
    <w:rsid w:val="0099013B"/>
    <w:rsid w:val="00991056"/>
    <w:rsid w:val="009969B3"/>
    <w:rsid w:val="009C02E2"/>
    <w:rsid w:val="009C3A61"/>
    <w:rsid w:val="009C426E"/>
    <w:rsid w:val="009C65E1"/>
    <w:rsid w:val="009D3990"/>
    <w:rsid w:val="009D607F"/>
    <w:rsid w:val="009E19BB"/>
    <w:rsid w:val="009F1D6B"/>
    <w:rsid w:val="009F5766"/>
    <w:rsid w:val="00A00179"/>
    <w:rsid w:val="00A05550"/>
    <w:rsid w:val="00A06818"/>
    <w:rsid w:val="00A10423"/>
    <w:rsid w:val="00A14445"/>
    <w:rsid w:val="00A168B2"/>
    <w:rsid w:val="00A22224"/>
    <w:rsid w:val="00A22C95"/>
    <w:rsid w:val="00A27D74"/>
    <w:rsid w:val="00A33B45"/>
    <w:rsid w:val="00A33C91"/>
    <w:rsid w:val="00A415E1"/>
    <w:rsid w:val="00A43831"/>
    <w:rsid w:val="00A4480A"/>
    <w:rsid w:val="00A545A4"/>
    <w:rsid w:val="00A647A9"/>
    <w:rsid w:val="00A71332"/>
    <w:rsid w:val="00A772DC"/>
    <w:rsid w:val="00A80C08"/>
    <w:rsid w:val="00A80C46"/>
    <w:rsid w:val="00A85C6A"/>
    <w:rsid w:val="00A97426"/>
    <w:rsid w:val="00AA0F3F"/>
    <w:rsid w:val="00AA51BD"/>
    <w:rsid w:val="00AA55F0"/>
    <w:rsid w:val="00AA6268"/>
    <w:rsid w:val="00AA6819"/>
    <w:rsid w:val="00AA70AF"/>
    <w:rsid w:val="00AB7C70"/>
    <w:rsid w:val="00AC15C0"/>
    <w:rsid w:val="00AD0261"/>
    <w:rsid w:val="00AE29DF"/>
    <w:rsid w:val="00AE2B9E"/>
    <w:rsid w:val="00AE7753"/>
    <w:rsid w:val="00AF0A3E"/>
    <w:rsid w:val="00AF4CB6"/>
    <w:rsid w:val="00AF6B6F"/>
    <w:rsid w:val="00B0111E"/>
    <w:rsid w:val="00B019EA"/>
    <w:rsid w:val="00B0288A"/>
    <w:rsid w:val="00B03B1F"/>
    <w:rsid w:val="00B049E1"/>
    <w:rsid w:val="00B10BD0"/>
    <w:rsid w:val="00B11715"/>
    <w:rsid w:val="00B22FEB"/>
    <w:rsid w:val="00B24F01"/>
    <w:rsid w:val="00B32B02"/>
    <w:rsid w:val="00B36396"/>
    <w:rsid w:val="00B379E7"/>
    <w:rsid w:val="00B42733"/>
    <w:rsid w:val="00B5012E"/>
    <w:rsid w:val="00B5448C"/>
    <w:rsid w:val="00B54686"/>
    <w:rsid w:val="00B55437"/>
    <w:rsid w:val="00B623E6"/>
    <w:rsid w:val="00B6350D"/>
    <w:rsid w:val="00B760BA"/>
    <w:rsid w:val="00B7657C"/>
    <w:rsid w:val="00B869B9"/>
    <w:rsid w:val="00B90AD0"/>
    <w:rsid w:val="00B90FFD"/>
    <w:rsid w:val="00B91786"/>
    <w:rsid w:val="00B941DB"/>
    <w:rsid w:val="00B94618"/>
    <w:rsid w:val="00BB0DF7"/>
    <w:rsid w:val="00BB1EC9"/>
    <w:rsid w:val="00BB3803"/>
    <w:rsid w:val="00BD10E5"/>
    <w:rsid w:val="00BD5BB0"/>
    <w:rsid w:val="00BD6DE4"/>
    <w:rsid w:val="00BE33F0"/>
    <w:rsid w:val="00BE434D"/>
    <w:rsid w:val="00BE595E"/>
    <w:rsid w:val="00BF0249"/>
    <w:rsid w:val="00C118BF"/>
    <w:rsid w:val="00C20388"/>
    <w:rsid w:val="00C220A0"/>
    <w:rsid w:val="00C23014"/>
    <w:rsid w:val="00C322F4"/>
    <w:rsid w:val="00C326E8"/>
    <w:rsid w:val="00C32E9E"/>
    <w:rsid w:val="00C41A41"/>
    <w:rsid w:val="00C43297"/>
    <w:rsid w:val="00C45903"/>
    <w:rsid w:val="00C52627"/>
    <w:rsid w:val="00C56857"/>
    <w:rsid w:val="00C57DAD"/>
    <w:rsid w:val="00C63D16"/>
    <w:rsid w:val="00C7020D"/>
    <w:rsid w:val="00C726E9"/>
    <w:rsid w:val="00C72A32"/>
    <w:rsid w:val="00C82BB4"/>
    <w:rsid w:val="00CA2FCA"/>
    <w:rsid w:val="00CA48C7"/>
    <w:rsid w:val="00CA4A8C"/>
    <w:rsid w:val="00CA7BCF"/>
    <w:rsid w:val="00CB3574"/>
    <w:rsid w:val="00CB5C1B"/>
    <w:rsid w:val="00CC02D4"/>
    <w:rsid w:val="00CC1C90"/>
    <w:rsid w:val="00CC1F59"/>
    <w:rsid w:val="00CC3D2F"/>
    <w:rsid w:val="00CD14C4"/>
    <w:rsid w:val="00CD2398"/>
    <w:rsid w:val="00CD2EE3"/>
    <w:rsid w:val="00CF2C6A"/>
    <w:rsid w:val="00CF52B8"/>
    <w:rsid w:val="00CF7D2A"/>
    <w:rsid w:val="00CF7D73"/>
    <w:rsid w:val="00D03AAA"/>
    <w:rsid w:val="00D040E2"/>
    <w:rsid w:val="00D04210"/>
    <w:rsid w:val="00D07B1A"/>
    <w:rsid w:val="00D1147E"/>
    <w:rsid w:val="00D11E77"/>
    <w:rsid w:val="00D11EDD"/>
    <w:rsid w:val="00D406A0"/>
    <w:rsid w:val="00D43011"/>
    <w:rsid w:val="00D45BC9"/>
    <w:rsid w:val="00D52641"/>
    <w:rsid w:val="00D53AA7"/>
    <w:rsid w:val="00D57B15"/>
    <w:rsid w:val="00D57FAE"/>
    <w:rsid w:val="00D675F5"/>
    <w:rsid w:val="00D706F7"/>
    <w:rsid w:val="00D72380"/>
    <w:rsid w:val="00D84545"/>
    <w:rsid w:val="00D84E20"/>
    <w:rsid w:val="00D9510C"/>
    <w:rsid w:val="00D95418"/>
    <w:rsid w:val="00D95471"/>
    <w:rsid w:val="00DA17F1"/>
    <w:rsid w:val="00DA2753"/>
    <w:rsid w:val="00DB22DE"/>
    <w:rsid w:val="00DB4877"/>
    <w:rsid w:val="00DB4EB3"/>
    <w:rsid w:val="00DC4196"/>
    <w:rsid w:val="00DC78D1"/>
    <w:rsid w:val="00DC7B8D"/>
    <w:rsid w:val="00DD0FB4"/>
    <w:rsid w:val="00DF02B7"/>
    <w:rsid w:val="00DF1956"/>
    <w:rsid w:val="00DF1FB4"/>
    <w:rsid w:val="00DF371B"/>
    <w:rsid w:val="00E02206"/>
    <w:rsid w:val="00E16C3C"/>
    <w:rsid w:val="00E235FD"/>
    <w:rsid w:val="00E23A30"/>
    <w:rsid w:val="00E33BEF"/>
    <w:rsid w:val="00E37F85"/>
    <w:rsid w:val="00E433F3"/>
    <w:rsid w:val="00E43E38"/>
    <w:rsid w:val="00E45602"/>
    <w:rsid w:val="00E4602A"/>
    <w:rsid w:val="00E47FC8"/>
    <w:rsid w:val="00E5040B"/>
    <w:rsid w:val="00E575D2"/>
    <w:rsid w:val="00E7439B"/>
    <w:rsid w:val="00E747CC"/>
    <w:rsid w:val="00E7584F"/>
    <w:rsid w:val="00E770A0"/>
    <w:rsid w:val="00E82847"/>
    <w:rsid w:val="00E90264"/>
    <w:rsid w:val="00E9373B"/>
    <w:rsid w:val="00EA12B0"/>
    <w:rsid w:val="00EA6742"/>
    <w:rsid w:val="00EB6BDB"/>
    <w:rsid w:val="00EC21EC"/>
    <w:rsid w:val="00EC4717"/>
    <w:rsid w:val="00ED2940"/>
    <w:rsid w:val="00ED4B31"/>
    <w:rsid w:val="00ED4F38"/>
    <w:rsid w:val="00ED6CD4"/>
    <w:rsid w:val="00EE3A18"/>
    <w:rsid w:val="00EF1F9A"/>
    <w:rsid w:val="00EF322E"/>
    <w:rsid w:val="00EF69A0"/>
    <w:rsid w:val="00F00ADB"/>
    <w:rsid w:val="00F067BD"/>
    <w:rsid w:val="00F149E1"/>
    <w:rsid w:val="00F17BFD"/>
    <w:rsid w:val="00F241F0"/>
    <w:rsid w:val="00F25E3A"/>
    <w:rsid w:val="00F26A29"/>
    <w:rsid w:val="00F27CE8"/>
    <w:rsid w:val="00F454CE"/>
    <w:rsid w:val="00F46AF7"/>
    <w:rsid w:val="00F52AD9"/>
    <w:rsid w:val="00F53D5D"/>
    <w:rsid w:val="00F55538"/>
    <w:rsid w:val="00F555E6"/>
    <w:rsid w:val="00F5605F"/>
    <w:rsid w:val="00F56701"/>
    <w:rsid w:val="00F56D06"/>
    <w:rsid w:val="00F57E1B"/>
    <w:rsid w:val="00F61AA3"/>
    <w:rsid w:val="00F64595"/>
    <w:rsid w:val="00F66458"/>
    <w:rsid w:val="00F66C52"/>
    <w:rsid w:val="00F70F90"/>
    <w:rsid w:val="00F71333"/>
    <w:rsid w:val="00F72C79"/>
    <w:rsid w:val="00F81690"/>
    <w:rsid w:val="00F820D9"/>
    <w:rsid w:val="00F82AD7"/>
    <w:rsid w:val="00F8767B"/>
    <w:rsid w:val="00F931ED"/>
    <w:rsid w:val="00FA01F6"/>
    <w:rsid w:val="00FA0D64"/>
    <w:rsid w:val="00FA2A36"/>
    <w:rsid w:val="00FA5B7E"/>
    <w:rsid w:val="00FB0784"/>
    <w:rsid w:val="00FB08C1"/>
    <w:rsid w:val="00FB3B84"/>
    <w:rsid w:val="00FB3E21"/>
    <w:rsid w:val="00FB59BC"/>
    <w:rsid w:val="00FB6125"/>
    <w:rsid w:val="00FB6B93"/>
    <w:rsid w:val="00FC1937"/>
    <w:rsid w:val="00FE26CE"/>
    <w:rsid w:val="00FF1608"/>
    <w:rsid w:val="00FF233D"/>
    <w:rsid w:val="00FF2DA1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CCFA"/>
  <w15:docId w15:val="{F8B6A726-9987-4774-8295-D4095542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styleId="ad">
    <w:name w:val="header"/>
    <w:basedOn w:val="a"/>
    <w:link w:val="ae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2A36"/>
  </w:style>
  <w:style w:type="paragraph" w:styleId="af">
    <w:name w:val="footer"/>
    <w:basedOn w:val="a"/>
    <w:link w:val="af0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2A36"/>
  </w:style>
  <w:style w:type="paragraph" w:styleId="af1">
    <w:name w:val="Normal (Web)"/>
    <w:basedOn w:val="a"/>
    <w:uiPriority w:val="99"/>
    <w:semiHidden/>
    <w:unhideWhenUsed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BF944-F279-4A1B-AEC7-506B002A3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1524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Admin</cp:lastModifiedBy>
  <cp:revision>2</cp:revision>
  <cp:lastPrinted>2025-03-06T12:04:00Z</cp:lastPrinted>
  <dcterms:created xsi:type="dcterms:W3CDTF">2025-07-24T12:31:00Z</dcterms:created>
  <dcterms:modified xsi:type="dcterms:W3CDTF">2025-07-24T12:31:00Z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