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6E29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6A8ED3D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9A22EE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DEE2390" w14:textId="5C04D8DA" w:rsidR="00CB62B4" w:rsidRDefault="001A6F9F" w:rsidP="003A5E04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D74EBC" w14:textId="53B1A0A9" w:rsidR="00CB62B4" w:rsidRDefault="002B738E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червня </w:t>
      </w:r>
      <w:r w:rsidR="001A6F9F">
        <w:rPr>
          <w:sz w:val="28"/>
          <w:szCs w:val="28"/>
          <w:lang w:val="uk-UA"/>
        </w:rPr>
        <w:t>202</w:t>
      </w:r>
      <w:r w:rsidR="000C59BA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85060F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</w:t>
      </w:r>
      <w:r w:rsidR="0085060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="00CB21B9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м. Балаклія     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</w:t>
      </w:r>
      <w:r w:rsidR="00414AB3">
        <w:rPr>
          <w:sz w:val="28"/>
          <w:szCs w:val="28"/>
          <w:lang w:val="uk-UA"/>
        </w:rPr>
        <w:t xml:space="preserve">        </w:t>
      </w:r>
      <w:r w:rsidR="0085060F">
        <w:rPr>
          <w:sz w:val="28"/>
          <w:szCs w:val="28"/>
          <w:lang w:val="uk-UA"/>
        </w:rPr>
        <w:t xml:space="preserve"> </w:t>
      </w:r>
      <w:r w:rsidR="0091047C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C843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1034</w:t>
      </w:r>
      <w:r w:rsidR="001A6F9F">
        <w:rPr>
          <w:sz w:val="28"/>
          <w:szCs w:val="28"/>
          <w:lang w:val="uk-UA"/>
        </w:rPr>
        <w:t xml:space="preserve">                                        </w:t>
      </w:r>
    </w:p>
    <w:p w14:paraId="4407DB1F" w14:textId="77777777" w:rsidR="00FB4A3E" w:rsidRDefault="00FB4A3E" w:rsidP="00414AB3">
      <w:pPr>
        <w:ind w:right="-766"/>
        <w:jc w:val="both"/>
        <w:rPr>
          <w:b/>
          <w:sz w:val="24"/>
          <w:lang w:val="uk-UA"/>
        </w:rPr>
      </w:pPr>
    </w:p>
    <w:p w14:paraId="649211E2" w14:textId="77777777" w:rsidR="008C1A79" w:rsidRDefault="00414AB3" w:rsidP="00390127">
      <w:pPr>
        <w:ind w:right="-1"/>
        <w:jc w:val="both"/>
        <w:rPr>
          <w:b/>
          <w:sz w:val="24"/>
          <w:lang w:val="uk-UA"/>
        </w:rPr>
      </w:pPr>
      <w:bookmarkStart w:id="0" w:name="_Hlk200436552"/>
      <w:r w:rsidRPr="00A55098">
        <w:rPr>
          <w:b/>
          <w:sz w:val="24"/>
          <w:lang w:val="uk-UA"/>
        </w:rPr>
        <w:t xml:space="preserve">Про </w:t>
      </w:r>
      <w:r w:rsidR="00285B78">
        <w:rPr>
          <w:b/>
          <w:sz w:val="24"/>
          <w:lang w:val="uk-UA"/>
        </w:rPr>
        <w:t xml:space="preserve">надання </w:t>
      </w:r>
      <w:r w:rsidR="00090E08">
        <w:rPr>
          <w:b/>
          <w:sz w:val="24"/>
          <w:lang w:val="uk-UA"/>
        </w:rPr>
        <w:t>дозв</w:t>
      </w:r>
      <w:r w:rsidR="00285B78">
        <w:rPr>
          <w:b/>
          <w:sz w:val="24"/>
          <w:lang w:val="uk-UA"/>
        </w:rPr>
        <w:t>о</w:t>
      </w:r>
      <w:r w:rsidR="00090E08">
        <w:rPr>
          <w:b/>
          <w:sz w:val="24"/>
          <w:lang w:val="uk-UA"/>
        </w:rPr>
        <w:t>л</w:t>
      </w:r>
      <w:r w:rsidR="00285B78">
        <w:rPr>
          <w:b/>
          <w:sz w:val="24"/>
          <w:lang w:val="uk-UA"/>
        </w:rPr>
        <w:t>у</w:t>
      </w:r>
      <w:r w:rsidR="00090E08">
        <w:rPr>
          <w:b/>
          <w:sz w:val="24"/>
          <w:lang w:val="uk-UA"/>
        </w:rPr>
        <w:t xml:space="preserve"> на розроблення</w:t>
      </w:r>
      <w:r w:rsidRPr="00A55098">
        <w:rPr>
          <w:b/>
          <w:sz w:val="24"/>
          <w:lang w:val="uk-UA"/>
        </w:rPr>
        <w:t xml:space="preserve"> </w:t>
      </w:r>
      <w:proofErr w:type="spellStart"/>
      <w:r w:rsidRPr="00A55098">
        <w:rPr>
          <w:b/>
          <w:sz w:val="24"/>
          <w:lang w:val="uk-UA"/>
        </w:rPr>
        <w:t>про</w:t>
      </w:r>
      <w:r w:rsidR="00EF2FC8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</w:t>
      </w:r>
    </w:p>
    <w:p w14:paraId="72B23787" w14:textId="77777777" w:rsidR="008C1A79" w:rsidRDefault="00414AB3" w:rsidP="00390127">
      <w:pPr>
        <w:ind w:right="-1"/>
        <w:jc w:val="both"/>
        <w:rPr>
          <w:b/>
          <w:sz w:val="24"/>
          <w:lang w:val="uk-UA"/>
        </w:rPr>
      </w:pPr>
      <w:r w:rsidRPr="00A55098">
        <w:rPr>
          <w:b/>
          <w:sz w:val="24"/>
          <w:lang w:val="uk-UA"/>
        </w:rPr>
        <w:t>землеустрою щодо відведення земельної ділянки</w:t>
      </w:r>
    </w:p>
    <w:p w14:paraId="7F5603C4" w14:textId="77777777" w:rsidR="008C1A79" w:rsidRDefault="002D155A" w:rsidP="00BC19D1">
      <w:pPr>
        <w:tabs>
          <w:tab w:val="left" w:pos="567"/>
        </w:tabs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КП </w:t>
      </w:r>
      <w:r w:rsidR="003E4E8C">
        <w:rPr>
          <w:b/>
          <w:sz w:val="24"/>
          <w:szCs w:val="24"/>
          <w:lang w:val="uk-UA"/>
        </w:rPr>
        <w:t xml:space="preserve"> «</w:t>
      </w:r>
      <w:r>
        <w:rPr>
          <w:b/>
          <w:sz w:val="24"/>
          <w:szCs w:val="24"/>
          <w:lang w:val="uk-UA"/>
        </w:rPr>
        <w:t>Балаклійський водоканал</w:t>
      </w:r>
      <w:r w:rsidR="00C306A0">
        <w:rPr>
          <w:b/>
          <w:sz w:val="24"/>
          <w:szCs w:val="24"/>
          <w:lang w:val="uk-UA"/>
        </w:rPr>
        <w:t>»</w:t>
      </w:r>
      <w:r w:rsidR="008C1A79">
        <w:rPr>
          <w:b/>
          <w:sz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Балаклійської </w:t>
      </w:r>
    </w:p>
    <w:p w14:paraId="375D9EA0" w14:textId="406F0D17" w:rsidR="002D155A" w:rsidRPr="003E4E8C" w:rsidRDefault="002D155A" w:rsidP="00390127">
      <w:pPr>
        <w:ind w:right="-1"/>
        <w:jc w:val="both"/>
        <w:rPr>
          <w:b/>
          <w:sz w:val="24"/>
          <w:lang w:val="uk-UA"/>
        </w:rPr>
      </w:pPr>
      <w:r>
        <w:rPr>
          <w:b/>
          <w:sz w:val="24"/>
          <w:szCs w:val="24"/>
          <w:lang w:val="uk-UA"/>
        </w:rPr>
        <w:t>міської ради Харківської області</w:t>
      </w:r>
    </w:p>
    <w:bookmarkEnd w:id="0"/>
    <w:p w14:paraId="4AFE8DFE" w14:textId="77777777" w:rsidR="003E4E8C" w:rsidRDefault="003E4E8C" w:rsidP="00390127">
      <w:pPr>
        <w:ind w:right="-1"/>
        <w:jc w:val="both"/>
        <w:rPr>
          <w:b/>
          <w:sz w:val="24"/>
          <w:szCs w:val="24"/>
          <w:lang w:val="uk-UA"/>
        </w:rPr>
      </w:pPr>
    </w:p>
    <w:p w14:paraId="65CD7070" w14:textId="4D2C58A2" w:rsidR="0091047C" w:rsidRPr="008C1A79" w:rsidRDefault="0091047C" w:rsidP="008C1A79">
      <w:pPr>
        <w:ind w:right="-1"/>
        <w:jc w:val="both"/>
        <w:rPr>
          <w:bCs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>Розглянувши</w:t>
      </w:r>
      <w:r w:rsidR="0085060F">
        <w:rPr>
          <w:bCs/>
          <w:iCs/>
          <w:sz w:val="24"/>
          <w:szCs w:val="24"/>
          <w:lang w:val="uk-UA"/>
        </w:rPr>
        <w:t xml:space="preserve"> заяву </w:t>
      </w:r>
      <w:r w:rsidR="002D155A">
        <w:rPr>
          <w:bCs/>
          <w:iCs/>
          <w:sz w:val="24"/>
          <w:szCs w:val="24"/>
          <w:lang w:val="uk-UA"/>
        </w:rPr>
        <w:t xml:space="preserve">від 02.06.2025 </w:t>
      </w:r>
      <w:r w:rsidR="00D51015">
        <w:rPr>
          <w:bCs/>
          <w:iCs/>
          <w:sz w:val="24"/>
          <w:szCs w:val="24"/>
          <w:lang w:val="uk-UA"/>
        </w:rPr>
        <w:t>--------------</w:t>
      </w:r>
      <w:r>
        <w:rPr>
          <w:bCs/>
          <w:iCs/>
          <w:sz w:val="24"/>
          <w:szCs w:val="24"/>
          <w:lang w:val="uk-UA"/>
        </w:rPr>
        <w:t xml:space="preserve"> </w:t>
      </w:r>
      <w:r w:rsidR="00390127">
        <w:rPr>
          <w:bCs/>
          <w:iCs/>
          <w:sz w:val="24"/>
          <w:szCs w:val="24"/>
          <w:lang w:val="uk-UA"/>
        </w:rPr>
        <w:t>про</w:t>
      </w:r>
      <w:r>
        <w:rPr>
          <w:bCs/>
          <w:iCs/>
          <w:sz w:val="24"/>
          <w:szCs w:val="24"/>
          <w:lang w:val="uk-UA"/>
        </w:rPr>
        <w:t xml:space="preserve"> надання  дозволу на 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площею 0,</w:t>
      </w:r>
      <w:r w:rsidR="002D155A">
        <w:rPr>
          <w:bCs/>
          <w:iCs/>
          <w:sz w:val="24"/>
          <w:szCs w:val="24"/>
          <w:lang w:val="uk-UA"/>
        </w:rPr>
        <w:t>3505</w:t>
      </w:r>
      <w:r>
        <w:rPr>
          <w:bCs/>
          <w:iCs/>
          <w:sz w:val="24"/>
          <w:szCs w:val="24"/>
          <w:lang w:val="uk-UA"/>
        </w:rPr>
        <w:t xml:space="preserve"> га, </w:t>
      </w:r>
      <w:r>
        <w:rPr>
          <w:sz w:val="24"/>
          <w:szCs w:val="24"/>
          <w:lang w:val="uk-UA"/>
        </w:rPr>
        <w:t xml:space="preserve">для </w:t>
      </w:r>
      <w:r w:rsidR="00390127">
        <w:rPr>
          <w:sz w:val="24"/>
          <w:szCs w:val="24"/>
          <w:lang w:val="uk-UA"/>
        </w:rPr>
        <w:t>обслуговування</w:t>
      </w:r>
      <w:r w:rsidR="002D155A">
        <w:rPr>
          <w:sz w:val="24"/>
          <w:szCs w:val="24"/>
          <w:lang w:val="uk-UA"/>
        </w:rPr>
        <w:t xml:space="preserve"> артезіанської свердловини № 1 та встановлення сонячних </w:t>
      </w:r>
      <w:proofErr w:type="spellStart"/>
      <w:r w:rsidR="002D155A">
        <w:rPr>
          <w:sz w:val="24"/>
          <w:szCs w:val="24"/>
          <w:lang w:val="uk-UA"/>
        </w:rPr>
        <w:t>батарей</w:t>
      </w:r>
      <w:proofErr w:type="spellEnd"/>
      <w:r w:rsidR="002D155A">
        <w:rPr>
          <w:sz w:val="24"/>
          <w:szCs w:val="24"/>
          <w:lang w:val="uk-UA"/>
        </w:rPr>
        <w:t xml:space="preserve"> з метою отримання земельної ділянки в постійне користування</w:t>
      </w:r>
      <w:r w:rsidR="00F8219F">
        <w:rPr>
          <w:sz w:val="24"/>
          <w:szCs w:val="24"/>
          <w:lang w:val="uk-UA"/>
        </w:rPr>
        <w:t>,</w:t>
      </w:r>
      <w:r w:rsidR="002D155A">
        <w:rPr>
          <w:sz w:val="24"/>
          <w:szCs w:val="24"/>
          <w:lang w:val="uk-UA"/>
        </w:rPr>
        <w:t xml:space="preserve"> розташованої на території Балаклійської міської терит</w:t>
      </w:r>
      <w:r w:rsidR="00F8219F">
        <w:rPr>
          <w:sz w:val="24"/>
          <w:szCs w:val="24"/>
          <w:lang w:val="uk-UA"/>
        </w:rPr>
        <w:t>о</w:t>
      </w:r>
      <w:r w:rsidR="002D155A">
        <w:rPr>
          <w:sz w:val="24"/>
          <w:szCs w:val="24"/>
          <w:lang w:val="uk-UA"/>
        </w:rPr>
        <w:t>ріальної громади</w:t>
      </w:r>
      <w:r w:rsidR="00390127">
        <w:rPr>
          <w:sz w:val="24"/>
          <w:szCs w:val="24"/>
          <w:lang w:val="uk-UA"/>
        </w:rPr>
        <w:t xml:space="preserve"> Ізюмського району Харківської області</w:t>
      </w:r>
      <w:r>
        <w:rPr>
          <w:bCs/>
          <w:iCs/>
          <w:sz w:val="24"/>
          <w:szCs w:val="24"/>
          <w:lang w:val="uk-UA"/>
        </w:rPr>
        <w:t xml:space="preserve"> та 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1" w:name="_Hlk170823485"/>
      <w:bookmarkStart w:id="2" w:name="_Hlk167352055"/>
      <w:r w:rsidR="00CB23FD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</w:t>
      </w:r>
      <w:r w:rsidR="004E4D4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«Про правовий режим воєнного стану»</w:t>
      </w:r>
      <w:bookmarkEnd w:id="1"/>
      <w:r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0C59B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 w:rsidR="004E4D45">
        <w:rPr>
          <w:sz w:val="24"/>
          <w:szCs w:val="24"/>
          <w:lang w:val="uk-UA"/>
        </w:rPr>
        <w:t xml:space="preserve">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</w:t>
      </w:r>
      <w:r w:rsidR="000C59B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</w:t>
      </w:r>
      <w:r w:rsidR="00285B7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частиною другою статті 10 Закону України «Про правовий режим воєнного стану»</w:t>
      </w:r>
      <w:bookmarkEnd w:id="2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</w:t>
      </w:r>
      <w:r w:rsidR="0039179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20,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116</w:t>
      </w:r>
      <w:r w:rsidR="00EC4987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120,</w:t>
      </w:r>
      <w:r w:rsidR="00EC4987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122,</w:t>
      </w:r>
      <w:r w:rsidR="0039179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123,</w:t>
      </w:r>
      <w:r w:rsidR="00BC19D1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п. 2</w:t>
      </w:r>
      <w:r w:rsidR="0039179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3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розділу</w:t>
      </w:r>
      <w:r w:rsidR="00BC19D1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«Про землеустрій»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155F63C3" w14:textId="77777777" w:rsidR="0091047C" w:rsidRDefault="0091047C" w:rsidP="0091047C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0782F8F9" w14:textId="77777777" w:rsidR="0091047C" w:rsidRDefault="0091047C" w:rsidP="008C1A79">
      <w:pPr>
        <w:tabs>
          <w:tab w:val="left" w:pos="567"/>
          <w:tab w:val="left" w:pos="4395"/>
        </w:tabs>
        <w:spacing w:line="360" w:lineRule="auto"/>
        <w:ind w:right="141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469626B9" w14:textId="7783F3DB" w:rsidR="0091047C" w:rsidRPr="000C59BA" w:rsidRDefault="0091047C" w:rsidP="008C1A79">
      <w:pPr>
        <w:numPr>
          <w:ilvl w:val="0"/>
          <w:numId w:val="3"/>
        </w:numPr>
        <w:tabs>
          <w:tab w:val="left" w:pos="567"/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>о відведення земельної ділянки</w:t>
      </w:r>
      <w:r w:rsidR="00735C52" w:rsidRPr="00735C52">
        <w:rPr>
          <w:sz w:val="24"/>
          <w:szCs w:val="24"/>
          <w:lang w:val="uk-UA"/>
        </w:rPr>
        <w:t xml:space="preserve"> </w:t>
      </w:r>
      <w:r w:rsidR="00D51015">
        <w:rPr>
          <w:sz w:val="24"/>
          <w:szCs w:val="24"/>
          <w:lang w:val="uk-UA"/>
        </w:rPr>
        <w:t>---------------------</w:t>
      </w:r>
      <w:r>
        <w:rPr>
          <w:sz w:val="24"/>
          <w:szCs w:val="24"/>
          <w:lang w:val="uk-UA"/>
        </w:rPr>
        <w:t>,</w:t>
      </w:r>
      <w:r w:rsidR="00EC4987">
        <w:rPr>
          <w:sz w:val="24"/>
          <w:szCs w:val="24"/>
          <w:lang w:val="uk-UA"/>
        </w:rPr>
        <w:t xml:space="preserve"> </w:t>
      </w:r>
      <w:r w:rsidRPr="0018607A">
        <w:rPr>
          <w:sz w:val="24"/>
          <w:szCs w:val="24"/>
          <w:lang w:val="uk-UA"/>
        </w:rPr>
        <w:t>для</w:t>
      </w:r>
      <w:r w:rsidR="00F8219F">
        <w:rPr>
          <w:sz w:val="24"/>
          <w:szCs w:val="24"/>
          <w:lang w:val="uk-UA"/>
        </w:rPr>
        <w:t xml:space="preserve"> обслуговування артезіанської свердловини № 1 та встановлення сонячних </w:t>
      </w:r>
      <w:proofErr w:type="spellStart"/>
      <w:r w:rsidR="00F8219F">
        <w:rPr>
          <w:sz w:val="24"/>
          <w:szCs w:val="24"/>
          <w:lang w:val="uk-UA"/>
        </w:rPr>
        <w:t>батарей</w:t>
      </w:r>
      <w:proofErr w:type="spellEnd"/>
      <w:r w:rsidR="00F8219F">
        <w:rPr>
          <w:sz w:val="24"/>
          <w:szCs w:val="24"/>
          <w:lang w:val="uk-UA"/>
        </w:rPr>
        <w:t>, розташованої на території Балаклійської міської територіальної громади Ізюмського району Харківської області</w:t>
      </w:r>
      <w:r w:rsidR="00C56B9F">
        <w:rPr>
          <w:sz w:val="24"/>
          <w:szCs w:val="24"/>
          <w:lang w:val="uk-UA"/>
        </w:rPr>
        <w:t xml:space="preserve">, </w:t>
      </w:r>
      <w:r w:rsidR="003E4E8C">
        <w:rPr>
          <w:sz w:val="24"/>
          <w:szCs w:val="24"/>
          <w:lang w:val="uk-UA"/>
        </w:rPr>
        <w:t>за рахунок земель сільськогосподарського призначення</w:t>
      </w:r>
      <w:r w:rsidR="00CB23FD">
        <w:rPr>
          <w:color w:val="000000"/>
          <w:spacing w:val="-6"/>
          <w:sz w:val="24"/>
          <w:szCs w:val="24"/>
          <w:lang w:val="uk-UA"/>
        </w:rPr>
        <w:t>,</w:t>
      </w:r>
      <w:r w:rsidR="00CB21B9">
        <w:rPr>
          <w:color w:val="000000"/>
          <w:spacing w:val="-6"/>
          <w:sz w:val="24"/>
          <w:szCs w:val="24"/>
          <w:lang w:val="uk-UA"/>
        </w:rPr>
        <w:t xml:space="preserve"> орієнтовною площею 0,</w:t>
      </w:r>
      <w:r w:rsidR="00F8219F">
        <w:rPr>
          <w:color w:val="000000"/>
          <w:spacing w:val="-6"/>
          <w:sz w:val="24"/>
          <w:szCs w:val="24"/>
          <w:lang w:val="uk-UA"/>
        </w:rPr>
        <w:t>3505 га зі зміною</w:t>
      </w:r>
      <w:r w:rsidR="00CB23FD">
        <w:rPr>
          <w:color w:val="000000"/>
          <w:spacing w:val="-6"/>
          <w:sz w:val="24"/>
          <w:szCs w:val="24"/>
          <w:lang w:val="uk-UA"/>
        </w:rPr>
        <w:t xml:space="preserve"> </w:t>
      </w:r>
      <w:r w:rsidR="004E3640">
        <w:rPr>
          <w:color w:val="000000"/>
          <w:spacing w:val="-6"/>
          <w:sz w:val="24"/>
          <w:szCs w:val="24"/>
          <w:lang w:val="uk-UA"/>
        </w:rPr>
        <w:t>цільового призначення</w:t>
      </w:r>
      <w:r w:rsidR="008C1A79">
        <w:rPr>
          <w:color w:val="000000"/>
          <w:spacing w:val="-6"/>
          <w:sz w:val="24"/>
          <w:szCs w:val="24"/>
          <w:lang w:val="uk-UA"/>
        </w:rPr>
        <w:t xml:space="preserve"> до </w:t>
      </w:r>
      <w:r w:rsidR="004E3640">
        <w:rPr>
          <w:bCs/>
          <w:iCs/>
          <w:sz w:val="24"/>
          <w:szCs w:val="24"/>
          <w:lang w:val="uk-UA"/>
        </w:rPr>
        <w:t>зем</w:t>
      </w:r>
      <w:r w:rsidR="008C1A79">
        <w:rPr>
          <w:bCs/>
          <w:iCs/>
          <w:sz w:val="24"/>
          <w:szCs w:val="24"/>
          <w:lang w:val="uk-UA"/>
        </w:rPr>
        <w:t>ель</w:t>
      </w:r>
      <w:r w:rsidR="004E3640">
        <w:rPr>
          <w:bCs/>
          <w:iCs/>
          <w:sz w:val="24"/>
          <w:szCs w:val="24"/>
          <w:lang w:val="uk-UA"/>
        </w:rPr>
        <w:t xml:space="preserve"> промисловості, транспорту, електронних комунікацій, енергетики, оборони та іншого призначення (код КВЦПЗД 11.04 для розміщення та експлуатації основних, підсобних і допоміжних будівель та споруд технічної інфраструктури</w:t>
      </w:r>
      <w:r w:rsidR="00EC4987">
        <w:rPr>
          <w:bCs/>
          <w:iCs/>
          <w:sz w:val="24"/>
          <w:szCs w:val="24"/>
          <w:lang w:val="uk-UA"/>
        </w:rPr>
        <w:t xml:space="preserve"> </w:t>
      </w:r>
      <w:r w:rsidR="004E3640">
        <w:rPr>
          <w:bCs/>
          <w:iCs/>
          <w:sz w:val="24"/>
          <w:szCs w:val="24"/>
          <w:lang w:val="uk-UA"/>
        </w:rPr>
        <w:t xml:space="preserve">(виробництва </w:t>
      </w:r>
      <w:r w:rsidR="00BC19D1">
        <w:rPr>
          <w:bCs/>
          <w:iCs/>
          <w:sz w:val="24"/>
          <w:szCs w:val="24"/>
          <w:lang w:val="uk-UA"/>
        </w:rPr>
        <w:t xml:space="preserve">                                </w:t>
      </w:r>
      <w:r w:rsidR="004E3640">
        <w:rPr>
          <w:bCs/>
          <w:iCs/>
          <w:sz w:val="24"/>
          <w:szCs w:val="24"/>
          <w:lang w:val="uk-UA"/>
        </w:rPr>
        <w:t xml:space="preserve">та розподілу газу, постачання пари та гарячої води, збирання очищення та розподілення </w:t>
      </w:r>
      <w:r w:rsidR="00BC19D1">
        <w:rPr>
          <w:bCs/>
          <w:iCs/>
          <w:sz w:val="24"/>
          <w:szCs w:val="24"/>
          <w:lang w:val="uk-UA"/>
        </w:rPr>
        <w:t xml:space="preserve">                </w:t>
      </w:r>
      <w:r w:rsidR="004E3640">
        <w:rPr>
          <w:bCs/>
          <w:iCs/>
          <w:sz w:val="24"/>
          <w:szCs w:val="24"/>
          <w:lang w:val="uk-UA"/>
        </w:rPr>
        <w:t>води)</w:t>
      </w:r>
      <w:r w:rsidR="008C1A79">
        <w:rPr>
          <w:bCs/>
          <w:iCs/>
          <w:sz w:val="24"/>
          <w:szCs w:val="24"/>
          <w:lang w:val="uk-UA"/>
        </w:rPr>
        <w:t xml:space="preserve">.  </w:t>
      </w:r>
      <w:r w:rsidR="008C1A79">
        <w:rPr>
          <w:sz w:val="24"/>
          <w:szCs w:val="24"/>
          <w:lang w:val="uk-UA"/>
        </w:rPr>
        <w:t>О</w:t>
      </w:r>
      <w:r w:rsidRPr="006037ED">
        <w:rPr>
          <w:sz w:val="24"/>
          <w:szCs w:val="24"/>
          <w:lang w:val="uk-UA"/>
        </w:rPr>
        <w:t xml:space="preserve">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.</w:t>
      </w:r>
    </w:p>
    <w:p w14:paraId="4E4820E9" w14:textId="428C73C1" w:rsidR="00611B85" w:rsidRPr="00230A81" w:rsidRDefault="0091047C" w:rsidP="00611B85">
      <w:pPr>
        <w:tabs>
          <w:tab w:val="left" w:pos="567"/>
          <w:tab w:val="left" w:pos="851"/>
        </w:tabs>
        <w:ind w:right="-1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</w:t>
      </w:r>
      <w:r w:rsidR="00611B85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611B85" w:rsidRPr="00611B85">
        <w:rPr>
          <w:sz w:val="24"/>
          <w:szCs w:val="24"/>
          <w:lang w:val="uk-UA"/>
        </w:rPr>
        <w:t xml:space="preserve"> </w:t>
      </w:r>
      <w:r w:rsidR="00611B85" w:rsidRPr="00230A81">
        <w:rPr>
          <w:sz w:val="24"/>
          <w:szCs w:val="24"/>
          <w:lang w:val="uk-UA"/>
        </w:rPr>
        <w:t>Контроль за виконанням розпорядження покла</w:t>
      </w:r>
      <w:r w:rsidR="0039179B">
        <w:rPr>
          <w:sz w:val="24"/>
          <w:szCs w:val="24"/>
          <w:lang w:val="uk-UA"/>
        </w:rPr>
        <w:t>сти</w:t>
      </w:r>
      <w:r w:rsidR="00611B85" w:rsidRPr="00230A81">
        <w:rPr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1E3C7EC9" w14:textId="40236BFA" w:rsidR="0091047C" w:rsidRDefault="0091047C" w:rsidP="00611B85">
      <w:pPr>
        <w:tabs>
          <w:tab w:val="left" w:pos="567"/>
          <w:tab w:val="left" w:pos="851"/>
        </w:tabs>
        <w:ind w:right="-1"/>
        <w:rPr>
          <w:bCs/>
          <w:iCs/>
          <w:color w:val="000000"/>
          <w:sz w:val="24"/>
          <w:szCs w:val="24"/>
          <w:lang w:val="uk-UA"/>
        </w:rPr>
      </w:pPr>
    </w:p>
    <w:p w14:paraId="11D89C78" w14:textId="77777777" w:rsidR="0091047C" w:rsidRDefault="0091047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3DF76AF4" w14:textId="77777777" w:rsidR="0091047C" w:rsidRDefault="0091047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57CEF7CB" w14:textId="77777777" w:rsidR="0091047C" w:rsidRPr="00F76D70" w:rsidRDefault="0091047C" w:rsidP="0091047C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3A0508D4" w14:textId="77777777" w:rsidR="0091047C" w:rsidRPr="00F76D70" w:rsidRDefault="0091047C" w:rsidP="0091047C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    Віталій КАРАБАНОВ</w:t>
      </w:r>
    </w:p>
    <w:p w14:paraId="6E307DF0" w14:textId="77777777" w:rsidR="0091047C" w:rsidRPr="00F76D70" w:rsidRDefault="0091047C" w:rsidP="0091047C">
      <w:pPr>
        <w:jc w:val="both"/>
        <w:rPr>
          <w:b/>
          <w:sz w:val="24"/>
          <w:szCs w:val="24"/>
          <w:lang w:val="uk-UA"/>
        </w:rPr>
      </w:pPr>
    </w:p>
    <w:p w14:paraId="2B9801AA" w14:textId="64C43CDA" w:rsidR="00CB62B4" w:rsidRDefault="00CB62B4" w:rsidP="009104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sectPr w:rsidR="00CB62B4" w:rsidSect="00784257">
      <w:headerReference w:type="default" r:id="rId8"/>
      <w:headerReference w:type="first" r:id="rId9"/>
      <w:pgSz w:w="11906" w:h="16838"/>
      <w:pgMar w:top="1134" w:right="567" w:bottom="993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D1D4E" w14:textId="77777777" w:rsidR="00BD510D" w:rsidRDefault="00BD510D">
      <w:r>
        <w:separator/>
      </w:r>
    </w:p>
  </w:endnote>
  <w:endnote w:type="continuationSeparator" w:id="0">
    <w:p w14:paraId="6E3D52C0" w14:textId="77777777" w:rsidR="00BD510D" w:rsidRDefault="00B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E003D" w14:textId="77777777" w:rsidR="00BD510D" w:rsidRDefault="00BD510D">
      <w:r>
        <w:separator/>
      </w:r>
    </w:p>
  </w:footnote>
  <w:footnote w:type="continuationSeparator" w:id="0">
    <w:p w14:paraId="5BD98ED2" w14:textId="77777777" w:rsidR="00BD510D" w:rsidRDefault="00B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A543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F43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44352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153895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82070841">
    <w:abstractNumId w:val="0"/>
  </w:num>
  <w:num w:numId="2" w16cid:durableId="1699112976">
    <w:abstractNumId w:val="1"/>
  </w:num>
  <w:num w:numId="3" w16cid:durableId="58198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235BA"/>
    <w:rsid w:val="000427CD"/>
    <w:rsid w:val="000444B1"/>
    <w:rsid w:val="00050EC5"/>
    <w:rsid w:val="00065C26"/>
    <w:rsid w:val="00090E08"/>
    <w:rsid w:val="000A0999"/>
    <w:rsid w:val="000A1074"/>
    <w:rsid w:val="000A335F"/>
    <w:rsid w:val="000B00F7"/>
    <w:rsid w:val="000B153B"/>
    <w:rsid w:val="000B7224"/>
    <w:rsid w:val="000C4AB8"/>
    <w:rsid w:val="000C59BA"/>
    <w:rsid w:val="000C5A02"/>
    <w:rsid w:val="000D3E4C"/>
    <w:rsid w:val="000E1EB5"/>
    <w:rsid w:val="000E2D03"/>
    <w:rsid w:val="000E6508"/>
    <w:rsid w:val="00104CCA"/>
    <w:rsid w:val="00113D9D"/>
    <w:rsid w:val="00123089"/>
    <w:rsid w:val="00134FE4"/>
    <w:rsid w:val="0014002E"/>
    <w:rsid w:val="00141DE8"/>
    <w:rsid w:val="0014219C"/>
    <w:rsid w:val="001470A2"/>
    <w:rsid w:val="00165198"/>
    <w:rsid w:val="001653E9"/>
    <w:rsid w:val="001856CA"/>
    <w:rsid w:val="0018607A"/>
    <w:rsid w:val="001A3698"/>
    <w:rsid w:val="001A6F9F"/>
    <w:rsid w:val="001A775B"/>
    <w:rsid w:val="001B04DD"/>
    <w:rsid w:val="001B3009"/>
    <w:rsid w:val="001B3E18"/>
    <w:rsid w:val="001D66FC"/>
    <w:rsid w:val="001E7C6E"/>
    <w:rsid w:val="0020132A"/>
    <w:rsid w:val="0021228C"/>
    <w:rsid w:val="00215F23"/>
    <w:rsid w:val="0021733D"/>
    <w:rsid w:val="002215DD"/>
    <w:rsid w:val="00224314"/>
    <w:rsid w:val="00225151"/>
    <w:rsid w:val="002305F6"/>
    <w:rsid w:val="00230A0E"/>
    <w:rsid w:val="00234B71"/>
    <w:rsid w:val="002501CD"/>
    <w:rsid w:val="0026205F"/>
    <w:rsid w:val="002709DB"/>
    <w:rsid w:val="002850C9"/>
    <w:rsid w:val="00285B78"/>
    <w:rsid w:val="0028700B"/>
    <w:rsid w:val="002962E6"/>
    <w:rsid w:val="002A7A84"/>
    <w:rsid w:val="002B5C22"/>
    <w:rsid w:val="002B738E"/>
    <w:rsid w:val="002D155A"/>
    <w:rsid w:val="002E422C"/>
    <w:rsid w:val="002F3ABD"/>
    <w:rsid w:val="002F53E8"/>
    <w:rsid w:val="003036CB"/>
    <w:rsid w:val="00305539"/>
    <w:rsid w:val="003203B5"/>
    <w:rsid w:val="00326B74"/>
    <w:rsid w:val="003462E1"/>
    <w:rsid w:val="00353A01"/>
    <w:rsid w:val="00374130"/>
    <w:rsid w:val="00390127"/>
    <w:rsid w:val="0039179B"/>
    <w:rsid w:val="00397324"/>
    <w:rsid w:val="003A5E04"/>
    <w:rsid w:val="003A76D6"/>
    <w:rsid w:val="003C5505"/>
    <w:rsid w:val="003E308A"/>
    <w:rsid w:val="003E3517"/>
    <w:rsid w:val="003E4245"/>
    <w:rsid w:val="003E4572"/>
    <w:rsid w:val="003E4E8C"/>
    <w:rsid w:val="003E6552"/>
    <w:rsid w:val="0040784B"/>
    <w:rsid w:val="00411595"/>
    <w:rsid w:val="00411CAD"/>
    <w:rsid w:val="00414AB3"/>
    <w:rsid w:val="00424834"/>
    <w:rsid w:val="0042600F"/>
    <w:rsid w:val="00440575"/>
    <w:rsid w:val="00451526"/>
    <w:rsid w:val="004604C0"/>
    <w:rsid w:val="00467761"/>
    <w:rsid w:val="00472AA0"/>
    <w:rsid w:val="004814AD"/>
    <w:rsid w:val="004C229C"/>
    <w:rsid w:val="004C5271"/>
    <w:rsid w:val="004C52D5"/>
    <w:rsid w:val="004C6A64"/>
    <w:rsid w:val="004D3212"/>
    <w:rsid w:val="004E3640"/>
    <w:rsid w:val="004E4D45"/>
    <w:rsid w:val="00502E43"/>
    <w:rsid w:val="00525331"/>
    <w:rsid w:val="00535577"/>
    <w:rsid w:val="0054115A"/>
    <w:rsid w:val="005537D8"/>
    <w:rsid w:val="00562208"/>
    <w:rsid w:val="0057081B"/>
    <w:rsid w:val="005814EB"/>
    <w:rsid w:val="00587B2F"/>
    <w:rsid w:val="005A24E1"/>
    <w:rsid w:val="005A5E5F"/>
    <w:rsid w:val="005B4AB0"/>
    <w:rsid w:val="005C4621"/>
    <w:rsid w:val="005C716F"/>
    <w:rsid w:val="005D53F8"/>
    <w:rsid w:val="005E4003"/>
    <w:rsid w:val="005F1F6E"/>
    <w:rsid w:val="006037ED"/>
    <w:rsid w:val="00611B85"/>
    <w:rsid w:val="00637FA9"/>
    <w:rsid w:val="0064495C"/>
    <w:rsid w:val="0067738F"/>
    <w:rsid w:val="00687DD6"/>
    <w:rsid w:val="006A31EF"/>
    <w:rsid w:val="006B07E5"/>
    <w:rsid w:val="006B13C1"/>
    <w:rsid w:val="006D189B"/>
    <w:rsid w:val="006D3017"/>
    <w:rsid w:val="006E2AB2"/>
    <w:rsid w:val="00702C3F"/>
    <w:rsid w:val="00710D14"/>
    <w:rsid w:val="007271B1"/>
    <w:rsid w:val="00735C52"/>
    <w:rsid w:val="00742245"/>
    <w:rsid w:val="00765373"/>
    <w:rsid w:val="00772B3F"/>
    <w:rsid w:val="00784257"/>
    <w:rsid w:val="00793094"/>
    <w:rsid w:val="007A7EFD"/>
    <w:rsid w:val="007B23DD"/>
    <w:rsid w:val="007C4CE8"/>
    <w:rsid w:val="007C54C5"/>
    <w:rsid w:val="007F19B5"/>
    <w:rsid w:val="007F4D0C"/>
    <w:rsid w:val="007F7B83"/>
    <w:rsid w:val="007F7DC3"/>
    <w:rsid w:val="008029B5"/>
    <w:rsid w:val="008051C0"/>
    <w:rsid w:val="008179A1"/>
    <w:rsid w:val="00823DD6"/>
    <w:rsid w:val="00825121"/>
    <w:rsid w:val="008318EA"/>
    <w:rsid w:val="00840FAF"/>
    <w:rsid w:val="008501C0"/>
    <w:rsid w:val="0085060F"/>
    <w:rsid w:val="00857613"/>
    <w:rsid w:val="00876D03"/>
    <w:rsid w:val="00880891"/>
    <w:rsid w:val="008958BC"/>
    <w:rsid w:val="008971EA"/>
    <w:rsid w:val="00897BB5"/>
    <w:rsid w:val="008C1A79"/>
    <w:rsid w:val="008C2050"/>
    <w:rsid w:val="008C2EB2"/>
    <w:rsid w:val="00904D82"/>
    <w:rsid w:val="00907249"/>
    <w:rsid w:val="00907DE0"/>
    <w:rsid w:val="0091047C"/>
    <w:rsid w:val="00927A9B"/>
    <w:rsid w:val="00934314"/>
    <w:rsid w:val="00942A01"/>
    <w:rsid w:val="00967E2C"/>
    <w:rsid w:val="00983C93"/>
    <w:rsid w:val="00992F0F"/>
    <w:rsid w:val="00993867"/>
    <w:rsid w:val="009A0CEA"/>
    <w:rsid w:val="009A6CD3"/>
    <w:rsid w:val="009B251B"/>
    <w:rsid w:val="009D4796"/>
    <w:rsid w:val="009D6EC2"/>
    <w:rsid w:val="00A04984"/>
    <w:rsid w:val="00A3720F"/>
    <w:rsid w:val="00A402AF"/>
    <w:rsid w:val="00A80401"/>
    <w:rsid w:val="00A85080"/>
    <w:rsid w:val="00AC7FC7"/>
    <w:rsid w:val="00AE75C1"/>
    <w:rsid w:val="00B00ADD"/>
    <w:rsid w:val="00B170A9"/>
    <w:rsid w:val="00B1794E"/>
    <w:rsid w:val="00B248DE"/>
    <w:rsid w:val="00B24FAD"/>
    <w:rsid w:val="00B35A81"/>
    <w:rsid w:val="00B5536A"/>
    <w:rsid w:val="00B9734D"/>
    <w:rsid w:val="00BA27D3"/>
    <w:rsid w:val="00BC19D1"/>
    <w:rsid w:val="00BD09EB"/>
    <w:rsid w:val="00BD510D"/>
    <w:rsid w:val="00BE74C6"/>
    <w:rsid w:val="00C16887"/>
    <w:rsid w:val="00C306A0"/>
    <w:rsid w:val="00C31507"/>
    <w:rsid w:val="00C56B9F"/>
    <w:rsid w:val="00C6022E"/>
    <w:rsid w:val="00C843B7"/>
    <w:rsid w:val="00C9495D"/>
    <w:rsid w:val="00CB1E66"/>
    <w:rsid w:val="00CB21B9"/>
    <w:rsid w:val="00CB23FD"/>
    <w:rsid w:val="00CB2A96"/>
    <w:rsid w:val="00CB62B4"/>
    <w:rsid w:val="00CC2C84"/>
    <w:rsid w:val="00D11103"/>
    <w:rsid w:val="00D175CA"/>
    <w:rsid w:val="00D37319"/>
    <w:rsid w:val="00D42177"/>
    <w:rsid w:val="00D50456"/>
    <w:rsid w:val="00D51015"/>
    <w:rsid w:val="00D81093"/>
    <w:rsid w:val="00D90D42"/>
    <w:rsid w:val="00DA792A"/>
    <w:rsid w:val="00DB36A0"/>
    <w:rsid w:val="00DD7E97"/>
    <w:rsid w:val="00DE1EFB"/>
    <w:rsid w:val="00E030C4"/>
    <w:rsid w:val="00E244AA"/>
    <w:rsid w:val="00E24BC0"/>
    <w:rsid w:val="00E40AAB"/>
    <w:rsid w:val="00E47C2E"/>
    <w:rsid w:val="00E61BF9"/>
    <w:rsid w:val="00E70789"/>
    <w:rsid w:val="00EA086D"/>
    <w:rsid w:val="00EC4987"/>
    <w:rsid w:val="00ED268D"/>
    <w:rsid w:val="00EF2FC8"/>
    <w:rsid w:val="00F02BFE"/>
    <w:rsid w:val="00F0614D"/>
    <w:rsid w:val="00F10338"/>
    <w:rsid w:val="00F21ECA"/>
    <w:rsid w:val="00F30A8D"/>
    <w:rsid w:val="00F3186A"/>
    <w:rsid w:val="00F31994"/>
    <w:rsid w:val="00F33247"/>
    <w:rsid w:val="00F42720"/>
    <w:rsid w:val="00F4659D"/>
    <w:rsid w:val="00F8219F"/>
    <w:rsid w:val="00F8665E"/>
    <w:rsid w:val="00F93264"/>
    <w:rsid w:val="00FB4A3E"/>
    <w:rsid w:val="00FC7AE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F79F9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C813-80A8-40FB-8714-389CB878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2025-06-11T06:50:00Z</cp:lastPrinted>
  <dcterms:created xsi:type="dcterms:W3CDTF">2025-07-30T11:06:00Z</dcterms:created>
  <dcterms:modified xsi:type="dcterms:W3CDTF">2025-07-30T11:06:00Z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