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4E6E54" w14:textId="77777777" w:rsidR="00E04103" w:rsidRPr="00BA04B7" w:rsidRDefault="00E04103" w:rsidP="00E04103">
      <w:pPr>
        <w:widowControl w:val="0"/>
        <w:autoSpaceDE w:val="0"/>
        <w:autoSpaceDN w:val="0"/>
        <w:adjustRightInd w:val="0"/>
        <w:spacing w:after="0" w:line="240" w:lineRule="auto"/>
        <w:ind w:left="320"/>
        <w:jc w:val="center"/>
        <w:rPr>
          <w:rFonts w:ascii="Times New Roman" w:eastAsia="Times New Roman" w:hAnsi="Times New Roman"/>
          <w:b/>
          <w:bCs/>
          <w:sz w:val="24"/>
          <w:szCs w:val="24"/>
          <w:lang w:eastAsia="x-none"/>
        </w:rPr>
      </w:pPr>
      <w:bookmarkStart w:id="0" w:name="_Hlk142047490"/>
      <w:r w:rsidRPr="00BA04B7">
        <w:rPr>
          <w:rFonts w:ascii="Times New Roman" w:eastAsia="Times New Roman" w:hAnsi="Times New Roman"/>
          <w:b/>
          <w:bCs/>
          <w:sz w:val="24"/>
          <w:szCs w:val="24"/>
          <w:lang w:eastAsia="x-none"/>
        </w:rPr>
        <w:t>УПРАВЛІННЯ ЖИТЛОВО-КОМУНАЛЬНОГО ГОСПОДАРСТВА, ТРАНСПОРТУ ТА БЛАГОУСТРОЮ БАЛАКЛІЙСЬКОЇ МІСЬКОЇ РАДИ ХАРКІВСЬКОЇ ОБЛАСТІ</w:t>
      </w:r>
    </w:p>
    <w:bookmarkEnd w:id="0"/>
    <w:p w14:paraId="0FE7DEBA" w14:textId="77777777" w:rsidR="006E441D" w:rsidRPr="00BA04B7" w:rsidRDefault="006E441D" w:rsidP="006853FF">
      <w:pPr>
        <w:jc w:val="center"/>
        <w:rPr>
          <w:rFonts w:ascii="Times New Roman" w:hAnsi="Times New Roman"/>
          <w:color w:val="000000"/>
          <w:sz w:val="24"/>
          <w:szCs w:val="24"/>
        </w:rPr>
      </w:pPr>
    </w:p>
    <w:p w14:paraId="4D584E8D" w14:textId="77777777" w:rsidR="006E441D" w:rsidRPr="00BA04B7" w:rsidRDefault="006E441D" w:rsidP="006853FF">
      <w:pPr>
        <w:jc w:val="center"/>
        <w:rPr>
          <w:rFonts w:ascii="Times New Roman" w:hAnsi="Times New Roman"/>
          <w:color w:val="000000"/>
          <w:sz w:val="24"/>
          <w:szCs w:val="24"/>
        </w:rPr>
      </w:pPr>
      <w:r w:rsidRPr="00BA04B7">
        <w:rPr>
          <w:rFonts w:ascii="Times New Roman" w:hAnsi="Times New Roman"/>
          <w:color w:val="000000"/>
          <w:sz w:val="24"/>
          <w:szCs w:val="24"/>
        </w:rPr>
        <w:t>ОБҐРУНТУВАННЯ</w:t>
      </w:r>
    </w:p>
    <w:p w14:paraId="4FCA4DEA" w14:textId="77777777" w:rsidR="006E441D" w:rsidRPr="00BA04B7" w:rsidRDefault="006E441D" w:rsidP="006853FF">
      <w:pPr>
        <w:ind w:firstLine="708"/>
        <w:jc w:val="both"/>
        <w:rPr>
          <w:rFonts w:ascii="Times New Roman" w:hAnsi="Times New Roman"/>
          <w:color w:val="000000"/>
          <w:sz w:val="24"/>
          <w:szCs w:val="24"/>
        </w:rPr>
      </w:pPr>
      <w:r w:rsidRPr="00BA04B7">
        <w:rPr>
          <w:rFonts w:ascii="Times New Roman" w:hAnsi="Times New Roman"/>
          <w:color w:val="000000"/>
          <w:sz w:val="24"/>
          <w:szCs w:val="24"/>
        </w:rPr>
        <w:t>Технічних та якісних характеристик предмета закупівлі, розміру бюджетного призначення, очікуваної вартості предмета закупівлі (оприлюднюється на виконання вимог постанови Кабінету Міністрів України «Про ефективне використання державних коштів» № 710 від 11.10.2016 року (зі змінами).</w:t>
      </w:r>
    </w:p>
    <w:p w14:paraId="1F1BE9EB" w14:textId="77777777" w:rsidR="006E441D" w:rsidRPr="00BA04B7" w:rsidRDefault="006E441D" w:rsidP="006853FF">
      <w:pPr>
        <w:jc w:val="both"/>
        <w:rPr>
          <w:rFonts w:ascii="Times New Roman" w:hAnsi="Times New Roman"/>
          <w:color w:val="000000"/>
          <w:sz w:val="24"/>
          <w:szCs w:val="24"/>
        </w:rPr>
      </w:pPr>
    </w:p>
    <w:p w14:paraId="0CE9A308" w14:textId="77777777" w:rsidR="006E441D" w:rsidRPr="00BA04B7" w:rsidRDefault="006E441D" w:rsidP="006853FF">
      <w:pPr>
        <w:ind w:firstLine="708"/>
        <w:jc w:val="both"/>
        <w:rPr>
          <w:rFonts w:ascii="Times New Roman" w:hAnsi="Times New Roman"/>
          <w:color w:val="000000"/>
          <w:sz w:val="24"/>
          <w:szCs w:val="24"/>
        </w:rPr>
      </w:pPr>
      <w:r w:rsidRPr="00BA04B7">
        <w:rPr>
          <w:rFonts w:ascii="Times New Roman" w:hAnsi="Times New Roman"/>
          <w:color w:val="000000"/>
          <w:sz w:val="24"/>
          <w:szCs w:val="24"/>
        </w:rPr>
        <w:t xml:space="preserve">Закупівля здійснюється із застосуванням норм Закону України “Про публічні закупівлі» від 25.12.2015 року №922 з усіма внесеними змінами та Постанови Кабінету Міністрів України від 12.10.2022 року № 1178 «Про затвердження особливостей здійснення публічних </w:t>
      </w:r>
      <w:proofErr w:type="spellStart"/>
      <w:r w:rsidRPr="00BA04B7">
        <w:rPr>
          <w:rFonts w:ascii="Times New Roman" w:hAnsi="Times New Roman"/>
          <w:color w:val="000000"/>
          <w:sz w:val="24"/>
          <w:szCs w:val="24"/>
        </w:rPr>
        <w:t>закупівель</w:t>
      </w:r>
      <w:proofErr w:type="spellEnd"/>
      <w:r w:rsidRPr="00BA04B7">
        <w:rPr>
          <w:rFonts w:ascii="Times New Roman" w:hAnsi="Times New Roman"/>
          <w:color w:val="000000"/>
          <w:sz w:val="24"/>
          <w:szCs w:val="24"/>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14:paraId="7A202865" w14:textId="77777777" w:rsidR="006E441D" w:rsidRPr="00BA04B7" w:rsidRDefault="006E441D" w:rsidP="002F3B87">
      <w:pPr>
        <w:spacing w:after="0" w:line="240" w:lineRule="auto"/>
        <w:jc w:val="center"/>
        <w:rPr>
          <w:rFonts w:ascii="Times New Roman" w:hAnsi="Times New Roman"/>
          <w:color w:val="000000"/>
          <w:sz w:val="24"/>
          <w:szCs w:val="24"/>
        </w:rPr>
      </w:pPr>
    </w:p>
    <w:p w14:paraId="3EE98C01" w14:textId="77777777" w:rsidR="00831BD8" w:rsidRDefault="006E441D" w:rsidP="002F3B87">
      <w:pPr>
        <w:spacing w:after="0" w:line="240" w:lineRule="auto"/>
        <w:jc w:val="both"/>
        <w:rPr>
          <w:rFonts w:ascii="Times New Roman" w:hAnsi="Times New Roman"/>
          <w:b/>
          <w:bCs/>
          <w:color w:val="454545"/>
          <w:sz w:val="24"/>
          <w:szCs w:val="24"/>
          <w:shd w:val="clear" w:color="auto" w:fill="F0F5F2"/>
        </w:rPr>
      </w:pPr>
      <w:r w:rsidRPr="00BA04B7">
        <w:rPr>
          <w:rFonts w:ascii="Times New Roman" w:hAnsi="Times New Roman"/>
          <w:b/>
          <w:color w:val="000000"/>
          <w:sz w:val="24"/>
          <w:szCs w:val="24"/>
        </w:rPr>
        <w:t>Предмет закупівлі:</w:t>
      </w:r>
      <w:r w:rsidRPr="00BA04B7">
        <w:rPr>
          <w:rFonts w:ascii="Times New Roman" w:hAnsi="Times New Roman"/>
          <w:color w:val="000000"/>
          <w:sz w:val="24"/>
          <w:szCs w:val="24"/>
        </w:rPr>
        <w:t xml:space="preserve"> </w:t>
      </w:r>
      <w:bookmarkStart w:id="1" w:name="_Hlk155703040"/>
      <w:bookmarkStart w:id="2" w:name="_Hlk190158887"/>
      <w:r w:rsidR="00831BD8" w:rsidRPr="00831BD8">
        <w:rPr>
          <w:rFonts w:ascii="Times New Roman" w:hAnsi="Times New Roman"/>
          <w:color w:val="454545"/>
          <w:sz w:val="24"/>
          <w:szCs w:val="24"/>
          <w:shd w:val="clear" w:color="auto" w:fill="F0F5F2"/>
        </w:rPr>
        <w:t xml:space="preserve">ДК 021:2015 16310000-1 Косарки </w:t>
      </w:r>
      <w:bookmarkEnd w:id="1"/>
      <w:bookmarkEnd w:id="2"/>
      <w:r w:rsidR="00831BD8" w:rsidRPr="00831BD8">
        <w:rPr>
          <w:rFonts w:ascii="Times New Roman" w:hAnsi="Times New Roman"/>
          <w:b/>
          <w:bCs/>
          <w:color w:val="454545"/>
          <w:sz w:val="24"/>
          <w:szCs w:val="24"/>
          <w:shd w:val="clear" w:color="auto" w:fill="F0F5F2"/>
        </w:rPr>
        <w:t>Косарка-подрібнювач бокова JANSEN AGF-160 (або еквівалент)</w:t>
      </w:r>
    </w:p>
    <w:p w14:paraId="0A40CED8" w14:textId="6C7AD27A" w:rsidR="006E441D" w:rsidRPr="00BA04B7" w:rsidRDefault="006E441D" w:rsidP="002F3B87">
      <w:pPr>
        <w:spacing w:after="0" w:line="240" w:lineRule="auto"/>
        <w:jc w:val="both"/>
        <w:rPr>
          <w:rFonts w:ascii="Times New Roman" w:hAnsi="Times New Roman"/>
          <w:color w:val="000000"/>
          <w:sz w:val="24"/>
          <w:szCs w:val="24"/>
          <w:lang w:val="ru-RU"/>
        </w:rPr>
      </w:pPr>
      <w:r w:rsidRPr="00BA04B7">
        <w:rPr>
          <w:rFonts w:ascii="Times New Roman" w:hAnsi="Times New Roman"/>
          <w:b/>
          <w:bCs/>
          <w:color w:val="000000"/>
          <w:sz w:val="24"/>
          <w:szCs w:val="24"/>
          <w:lang w:val="ru-RU"/>
        </w:rPr>
        <w:t xml:space="preserve">Мета </w:t>
      </w:r>
      <w:proofErr w:type="spellStart"/>
      <w:r w:rsidRPr="00BA04B7">
        <w:rPr>
          <w:rFonts w:ascii="Times New Roman" w:hAnsi="Times New Roman"/>
          <w:b/>
          <w:bCs/>
          <w:color w:val="000000"/>
          <w:sz w:val="24"/>
          <w:szCs w:val="24"/>
          <w:lang w:val="ru-RU"/>
        </w:rPr>
        <w:t>використання</w:t>
      </w:r>
      <w:proofErr w:type="spellEnd"/>
      <w:r w:rsidRPr="00BA04B7">
        <w:rPr>
          <w:rFonts w:ascii="Times New Roman" w:hAnsi="Times New Roman"/>
          <w:b/>
          <w:bCs/>
          <w:color w:val="000000"/>
          <w:sz w:val="24"/>
          <w:szCs w:val="24"/>
          <w:lang w:val="ru-RU"/>
        </w:rPr>
        <w:t xml:space="preserve"> товару</w:t>
      </w:r>
      <w:r w:rsidRPr="00BA04B7">
        <w:rPr>
          <w:rFonts w:ascii="Times New Roman" w:hAnsi="Times New Roman"/>
          <w:color w:val="000000"/>
          <w:sz w:val="24"/>
          <w:szCs w:val="24"/>
          <w:lang w:val="ru-RU"/>
        </w:rPr>
        <w:t xml:space="preserve">: для </w:t>
      </w:r>
      <w:proofErr w:type="spellStart"/>
      <w:r w:rsidRPr="00BA04B7">
        <w:rPr>
          <w:rFonts w:ascii="Times New Roman" w:hAnsi="Times New Roman"/>
          <w:color w:val="000000"/>
          <w:sz w:val="24"/>
          <w:szCs w:val="24"/>
          <w:lang w:val="ru-RU"/>
        </w:rPr>
        <w:t>задоволення</w:t>
      </w:r>
      <w:proofErr w:type="spellEnd"/>
      <w:r w:rsidRPr="00BA04B7">
        <w:rPr>
          <w:rFonts w:ascii="Times New Roman" w:hAnsi="Times New Roman"/>
          <w:color w:val="000000"/>
          <w:sz w:val="24"/>
          <w:szCs w:val="24"/>
          <w:lang w:val="ru-RU"/>
        </w:rPr>
        <w:t xml:space="preserve"> потреб </w:t>
      </w:r>
      <w:proofErr w:type="spellStart"/>
      <w:r w:rsidRPr="00BA04B7">
        <w:rPr>
          <w:rFonts w:ascii="Times New Roman" w:hAnsi="Times New Roman"/>
          <w:color w:val="000000"/>
          <w:sz w:val="24"/>
          <w:szCs w:val="24"/>
          <w:lang w:val="ru-RU"/>
        </w:rPr>
        <w:t>Замовника</w:t>
      </w:r>
      <w:proofErr w:type="spellEnd"/>
      <w:r w:rsidR="000B7FAD" w:rsidRPr="00BA04B7">
        <w:rPr>
          <w:rFonts w:ascii="Times New Roman" w:hAnsi="Times New Roman"/>
          <w:color w:val="000000"/>
          <w:sz w:val="24"/>
          <w:szCs w:val="24"/>
          <w:lang w:val="ru-RU"/>
        </w:rPr>
        <w:t>.</w:t>
      </w:r>
    </w:p>
    <w:p w14:paraId="3A4F4803" w14:textId="77777777" w:rsidR="000B7FAD" w:rsidRPr="00BA04B7" w:rsidRDefault="000B7FAD" w:rsidP="002F3B87">
      <w:pPr>
        <w:spacing w:after="0" w:line="240" w:lineRule="auto"/>
        <w:jc w:val="both"/>
        <w:rPr>
          <w:rFonts w:ascii="Times New Roman" w:hAnsi="Times New Roman"/>
          <w:color w:val="000000"/>
          <w:sz w:val="24"/>
          <w:szCs w:val="24"/>
          <w:lang w:val="ru-RU"/>
        </w:rPr>
      </w:pPr>
    </w:p>
    <w:p w14:paraId="6D3EB060" w14:textId="77777777" w:rsidR="00831BD8" w:rsidRDefault="006E441D" w:rsidP="00614CE2">
      <w:pPr>
        <w:spacing w:after="0" w:line="240" w:lineRule="auto"/>
        <w:jc w:val="both"/>
        <w:rPr>
          <w:rFonts w:ascii="Arial" w:hAnsi="Arial" w:cs="Arial"/>
          <w:color w:val="454545"/>
          <w:sz w:val="21"/>
          <w:szCs w:val="21"/>
          <w:shd w:val="clear" w:color="auto" w:fill="F0F5F2"/>
        </w:rPr>
      </w:pPr>
      <w:proofErr w:type="spellStart"/>
      <w:r w:rsidRPr="00BA04B7">
        <w:rPr>
          <w:rFonts w:ascii="Times New Roman" w:hAnsi="Times New Roman"/>
          <w:b/>
          <w:bCs/>
          <w:color w:val="000000"/>
          <w:sz w:val="24"/>
          <w:szCs w:val="24"/>
          <w:lang w:val="ru-RU"/>
        </w:rPr>
        <w:t>Ідентифікатор</w:t>
      </w:r>
      <w:proofErr w:type="spellEnd"/>
      <w:r w:rsidRPr="00BA04B7">
        <w:rPr>
          <w:rFonts w:ascii="Times New Roman" w:hAnsi="Times New Roman"/>
          <w:b/>
          <w:bCs/>
          <w:color w:val="000000"/>
          <w:sz w:val="24"/>
          <w:szCs w:val="24"/>
          <w:lang w:val="ru-RU"/>
        </w:rPr>
        <w:t xml:space="preserve"> </w:t>
      </w:r>
      <w:proofErr w:type="spellStart"/>
      <w:proofErr w:type="gramStart"/>
      <w:r w:rsidRPr="00BA04B7">
        <w:rPr>
          <w:rFonts w:ascii="Times New Roman" w:hAnsi="Times New Roman"/>
          <w:b/>
          <w:bCs/>
          <w:color w:val="000000"/>
          <w:sz w:val="24"/>
          <w:szCs w:val="24"/>
          <w:lang w:val="ru-RU"/>
        </w:rPr>
        <w:t>закупівлі</w:t>
      </w:r>
      <w:proofErr w:type="spellEnd"/>
      <w:r w:rsidR="00E54CFB" w:rsidRPr="00BA04B7">
        <w:rPr>
          <w:rFonts w:ascii="Times New Roman" w:hAnsi="Times New Roman"/>
          <w:color w:val="242638"/>
          <w:sz w:val="24"/>
          <w:szCs w:val="24"/>
          <w:shd w:val="clear" w:color="auto" w:fill="FFFFFF"/>
        </w:rPr>
        <w:t xml:space="preserve">  </w:t>
      </w:r>
      <w:r w:rsidR="00831BD8">
        <w:rPr>
          <w:rFonts w:ascii="Arial" w:hAnsi="Arial" w:cs="Arial"/>
          <w:color w:val="454545"/>
          <w:sz w:val="21"/>
          <w:szCs w:val="21"/>
          <w:shd w:val="clear" w:color="auto" w:fill="F0F5F2"/>
        </w:rPr>
        <w:t>UA</w:t>
      </w:r>
      <w:proofErr w:type="gramEnd"/>
      <w:r w:rsidR="00831BD8">
        <w:rPr>
          <w:rFonts w:ascii="Arial" w:hAnsi="Arial" w:cs="Arial"/>
          <w:color w:val="454545"/>
          <w:sz w:val="21"/>
          <w:szCs w:val="21"/>
          <w:shd w:val="clear" w:color="auto" w:fill="F0F5F2"/>
        </w:rPr>
        <w:t>-2025-07-08-003987-a</w:t>
      </w:r>
    </w:p>
    <w:p w14:paraId="6677A578" w14:textId="1F2F1B80" w:rsidR="00E04103" w:rsidRPr="00BA04B7" w:rsidRDefault="006E441D" w:rsidP="00614CE2">
      <w:pPr>
        <w:spacing w:after="0" w:line="240" w:lineRule="auto"/>
        <w:jc w:val="both"/>
        <w:rPr>
          <w:b/>
          <w:bCs/>
        </w:rPr>
      </w:pPr>
      <w:r w:rsidRPr="00D1120F">
        <w:rPr>
          <w:rFonts w:ascii="Times New Roman" w:hAnsi="Times New Roman"/>
          <w:b/>
          <w:bCs/>
          <w:color w:val="000000"/>
        </w:rPr>
        <w:t>Найменування замовника</w:t>
      </w:r>
      <w:r w:rsidRPr="00BA04B7">
        <w:rPr>
          <w:color w:val="000000"/>
        </w:rPr>
        <w:t xml:space="preserve">: </w:t>
      </w:r>
      <w:proofErr w:type="spellStart"/>
      <w:r w:rsidR="00E04103" w:rsidRPr="00D1120F">
        <w:rPr>
          <w:rFonts w:ascii="Times New Roman" w:hAnsi="Times New Roman"/>
        </w:rPr>
        <w:t>Упpaвлiння</w:t>
      </w:r>
      <w:proofErr w:type="spellEnd"/>
      <w:r w:rsidR="00E04103" w:rsidRPr="00D1120F">
        <w:rPr>
          <w:rFonts w:ascii="Times New Roman" w:hAnsi="Times New Roman"/>
        </w:rPr>
        <w:t xml:space="preserve"> </w:t>
      </w:r>
      <w:proofErr w:type="spellStart"/>
      <w:r w:rsidR="00E04103" w:rsidRPr="00D1120F">
        <w:rPr>
          <w:rFonts w:ascii="Times New Roman" w:hAnsi="Times New Roman"/>
        </w:rPr>
        <w:t>житлoвo-кoмунaльнoгo</w:t>
      </w:r>
      <w:proofErr w:type="spellEnd"/>
      <w:r w:rsidR="00E04103" w:rsidRPr="00D1120F">
        <w:rPr>
          <w:rFonts w:ascii="Times New Roman" w:hAnsi="Times New Roman"/>
        </w:rPr>
        <w:t xml:space="preserve"> </w:t>
      </w:r>
      <w:proofErr w:type="spellStart"/>
      <w:r w:rsidR="00E04103" w:rsidRPr="00D1120F">
        <w:rPr>
          <w:rFonts w:ascii="Times New Roman" w:hAnsi="Times New Roman"/>
        </w:rPr>
        <w:t>гocпoдapcтвa</w:t>
      </w:r>
      <w:proofErr w:type="spellEnd"/>
      <w:r w:rsidR="00E04103" w:rsidRPr="00D1120F">
        <w:rPr>
          <w:rFonts w:ascii="Times New Roman" w:hAnsi="Times New Roman"/>
        </w:rPr>
        <w:t xml:space="preserve">, </w:t>
      </w:r>
      <w:proofErr w:type="spellStart"/>
      <w:r w:rsidR="00E04103" w:rsidRPr="00D1120F">
        <w:rPr>
          <w:rFonts w:ascii="Times New Roman" w:hAnsi="Times New Roman"/>
        </w:rPr>
        <w:t>тpaнcпopтa</w:t>
      </w:r>
      <w:proofErr w:type="spellEnd"/>
      <w:r w:rsidR="00E04103" w:rsidRPr="00D1120F">
        <w:rPr>
          <w:rFonts w:ascii="Times New Roman" w:hAnsi="Times New Roman"/>
        </w:rPr>
        <w:t xml:space="preserve"> </w:t>
      </w:r>
      <w:proofErr w:type="spellStart"/>
      <w:r w:rsidR="00E04103" w:rsidRPr="00D1120F">
        <w:rPr>
          <w:rFonts w:ascii="Times New Roman" w:hAnsi="Times New Roman"/>
        </w:rPr>
        <w:t>тa</w:t>
      </w:r>
      <w:proofErr w:type="spellEnd"/>
      <w:r w:rsidR="00E04103" w:rsidRPr="00D1120F">
        <w:rPr>
          <w:rFonts w:ascii="Times New Roman" w:hAnsi="Times New Roman"/>
        </w:rPr>
        <w:t xml:space="preserve"> </w:t>
      </w:r>
      <w:proofErr w:type="spellStart"/>
      <w:r w:rsidR="00E04103" w:rsidRPr="00D1120F">
        <w:rPr>
          <w:rFonts w:ascii="Times New Roman" w:hAnsi="Times New Roman"/>
        </w:rPr>
        <w:t>блaгoуcтpoю</w:t>
      </w:r>
      <w:proofErr w:type="spellEnd"/>
      <w:r w:rsidR="00E04103" w:rsidRPr="00D1120F">
        <w:rPr>
          <w:rFonts w:ascii="Times New Roman" w:hAnsi="Times New Roman"/>
        </w:rPr>
        <w:t xml:space="preserve"> </w:t>
      </w:r>
      <w:proofErr w:type="spellStart"/>
      <w:r w:rsidR="00E04103" w:rsidRPr="00D1120F">
        <w:rPr>
          <w:rFonts w:ascii="Times New Roman" w:hAnsi="Times New Roman"/>
        </w:rPr>
        <w:t>Бaлaклiйcькoї</w:t>
      </w:r>
      <w:proofErr w:type="spellEnd"/>
      <w:r w:rsidR="00E04103" w:rsidRPr="00D1120F">
        <w:rPr>
          <w:rFonts w:ascii="Times New Roman" w:hAnsi="Times New Roman"/>
        </w:rPr>
        <w:t xml:space="preserve"> </w:t>
      </w:r>
      <w:proofErr w:type="spellStart"/>
      <w:r w:rsidR="00E04103" w:rsidRPr="00D1120F">
        <w:rPr>
          <w:rFonts w:ascii="Times New Roman" w:hAnsi="Times New Roman"/>
        </w:rPr>
        <w:t>мicькoї</w:t>
      </w:r>
      <w:proofErr w:type="spellEnd"/>
      <w:r w:rsidR="00E04103" w:rsidRPr="00D1120F">
        <w:rPr>
          <w:rFonts w:ascii="Times New Roman" w:hAnsi="Times New Roman"/>
        </w:rPr>
        <w:t xml:space="preserve"> </w:t>
      </w:r>
      <w:proofErr w:type="spellStart"/>
      <w:r w:rsidR="00E04103" w:rsidRPr="00D1120F">
        <w:rPr>
          <w:rFonts w:ascii="Times New Roman" w:hAnsi="Times New Roman"/>
        </w:rPr>
        <w:t>paди</w:t>
      </w:r>
      <w:proofErr w:type="spellEnd"/>
      <w:r w:rsidR="00E04103" w:rsidRPr="00D1120F">
        <w:rPr>
          <w:rFonts w:ascii="Times New Roman" w:hAnsi="Times New Roman"/>
        </w:rPr>
        <w:t xml:space="preserve"> </w:t>
      </w:r>
      <w:proofErr w:type="spellStart"/>
      <w:r w:rsidR="00E04103" w:rsidRPr="00D1120F">
        <w:rPr>
          <w:rFonts w:ascii="Times New Roman" w:hAnsi="Times New Roman"/>
        </w:rPr>
        <w:t>Хapкiвcькoї</w:t>
      </w:r>
      <w:proofErr w:type="spellEnd"/>
      <w:r w:rsidR="00E04103" w:rsidRPr="00D1120F">
        <w:rPr>
          <w:rFonts w:ascii="Times New Roman" w:hAnsi="Times New Roman"/>
        </w:rPr>
        <w:t xml:space="preserve"> </w:t>
      </w:r>
      <w:proofErr w:type="spellStart"/>
      <w:r w:rsidR="00E04103" w:rsidRPr="00D1120F">
        <w:rPr>
          <w:rFonts w:ascii="Times New Roman" w:hAnsi="Times New Roman"/>
        </w:rPr>
        <w:t>oблacтi</w:t>
      </w:r>
      <w:proofErr w:type="spellEnd"/>
    </w:p>
    <w:p w14:paraId="6289835C" w14:textId="1713DE0A" w:rsidR="006E441D" w:rsidRPr="00BA04B7" w:rsidRDefault="006E441D" w:rsidP="00E04103">
      <w:pPr>
        <w:widowControl w:val="0"/>
        <w:autoSpaceDE w:val="0"/>
        <w:autoSpaceDN w:val="0"/>
        <w:adjustRightInd w:val="0"/>
        <w:spacing w:after="0" w:line="240" w:lineRule="auto"/>
        <w:ind w:left="320"/>
        <w:jc w:val="center"/>
        <w:rPr>
          <w:rFonts w:ascii="Times New Roman" w:hAnsi="Times New Roman"/>
          <w:color w:val="000000"/>
          <w:sz w:val="24"/>
          <w:szCs w:val="24"/>
        </w:rPr>
      </w:pPr>
    </w:p>
    <w:p w14:paraId="50815E3A" w14:textId="16339146" w:rsidR="006E441D" w:rsidRPr="00BA04B7" w:rsidRDefault="006E441D" w:rsidP="002F3B87">
      <w:pPr>
        <w:spacing w:after="0" w:line="240" w:lineRule="auto"/>
        <w:jc w:val="both"/>
        <w:rPr>
          <w:rFonts w:ascii="Times New Roman" w:hAnsi="Times New Roman"/>
          <w:color w:val="000000"/>
          <w:sz w:val="24"/>
          <w:szCs w:val="24"/>
        </w:rPr>
      </w:pPr>
      <w:r w:rsidRPr="00BA04B7">
        <w:rPr>
          <w:rFonts w:ascii="Times New Roman" w:hAnsi="Times New Roman"/>
          <w:b/>
          <w:bCs/>
          <w:color w:val="000000"/>
          <w:sz w:val="24"/>
          <w:szCs w:val="24"/>
        </w:rPr>
        <w:t>Юридична адреса замовника</w:t>
      </w:r>
      <w:r w:rsidRPr="00BA04B7">
        <w:rPr>
          <w:rFonts w:ascii="Times New Roman" w:hAnsi="Times New Roman"/>
          <w:color w:val="000000"/>
          <w:sz w:val="24"/>
          <w:szCs w:val="24"/>
        </w:rPr>
        <w:t xml:space="preserve">: </w:t>
      </w:r>
      <w:r w:rsidR="00E04103" w:rsidRPr="00BA04B7">
        <w:rPr>
          <w:rFonts w:ascii="Times New Roman" w:hAnsi="Times New Roman"/>
          <w:color w:val="000000"/>
          <w:sz w:val="24"/>
          <w:szCs w:val="24"/>
        </w:rPr>
        <w:t>64200</w:t>
      </w:r>
      <w:r w:rsidRPr="00BA04B7">
        <w:rPr>
          <w:rFonts w:ascii="Times New Roman" w:hAnsi="Times New Roman"/>
          <w:color w:val="000000"/>
          <w:sz w:val="24"/>
          <w:szCs w:val="24"/>
        </w:rPr>
        <w:t xml:space="preserve"> Україна, Харківська обл., </w:t>
      </w:r>
      <w:r w:rsidR="00E04103" w:rsidRPr="00BA04B7">
        <w:rPr>
          <w:rFonts w:ascii="Times New Roman" w:hAnsi="Times New Roman"/>
          <w:color w:val="000000"/>
          <w:sz w:val="24"/>
          <w:szCs w:val="24"/>
        </w:rPr>
        <w:t>Ізюмський</w:t>
      </w:r>
      <w:r w:rsidRPr="00BA04B7">
        <w:rPr>
          <w:rFonts w:ascii="Times New Roman" w:hAnsi="Times New Roman"/>
          <w:color w:val="000000"/>
          <w:sz w:val="24"/>
          <w:szCs w:val="24"/>
        </w:rPr>
        <w:t xml:space="preserve"> р-н, м</w:t>
      </w:r>
      <w:r w:rsidR="00E04103" w:rsidRPr="00BA04B7">
        <w:rPr>
          <w:rFonts w:ascii="Times New Roman" w:hAnsi="Times New Roman"/>
          <w:color w:val="000000"/>
          <w:sz w:val="24"/>
          <w:szCs w:val="24"/>
        </w:rPr>
        <w:t xml:space="preserve">. </w:t>
      </w:r>
      <w:proofErr w:type="spellStart"/>
      <w:r w:rsidR="00E04103" w:rsidRPr="00BA04B7">
        <w:rPr>
          <w:rFonts w:ascii="Times New Roman" w:hAnsi="Times New Roman"/>
          <w:color w:val="000000"/>
          <w:sz w:val="24"/>
          <w:szCs w:val="24"/>
        </w:rPr>
        <w:t>Балаклі</w:t>
      </w:r>
      <w:proofErr w:type="spellEnd"/>
      <w:r w:rsidRPr="00BA04B7">
        <w:rPr>
          <w:rFonts w:ascii="Times New Roman" w:hAnsi="Times New Roman"/>
          <w:color w:val="000000"/>
          <w:sz w:val="24"/>
          <w:szCs w:val="24"/>
        </w:rPr>
        <w:t xml:space="preserve">, </w:t>
      </w:r>
      <w:proofErr w:type="spellStart"/>
      <w:r w:rsidRPr="00BA04B7">
        <w:rPr>
          <w:rFonts w:ascii="Times New Roman" w:hAnsi="Times New Roman"/>
          <w:color w:val="000000"/>
          <w:sz w:val="24"/>
          <w:szCs w:val="24"/>
        </w:rPr>
        <w:t>вул</w:t>
      </w:r>
      <w:proofErr w:type="spellEnd"/>
      <w:r w:rsidRPr="00BA04B7">
        <w:rPr>
          <w:rFonts w:ascii="Times New Roman" w:hAnsi="Times New Roman"/>
          <w:color w:val="000000"/>
          <w:sz w:val="24"/>
          <w:szCs w:val="24"/>
        </w:rPr>
        <w:t xml:space="preserve"> </w:t>
      </w:r>
      <w:r w:rsidR="00E04103" w:rsidRPr="00BA04B7">
        <w:rPr>
          <w:rFonts w:ascii="Times New Roman" w:hAnsi="Times New Roman"/>
          <w:color w:val="000000"/>
          <w:sz w:val="24"/>
          <w:szCs w:val="24"/>
        </w:rPr>
        <w:t>Центральна</w:t>
      </w:r>
      <w:r w:rsidRPr="00BA04B7">
        <w:rPr>
          <w:rFonts w:ascii="Times New Roman" w:hAnsi="Times New Roman"/>
          <w:color w:val="000000"/>
          <w:sz w:val="24"/>
          <w:szCs w:val="24"/>
        </w:rPr>
        <w:t xml:space="preserve">, </w:t>
      </w:r>
      <w:r w:rsidR="00E04103" w:rsidRPr="00BA04B7">
        <w:rPr>
          <w:rFonts w:ascii="Times New Roman" w:hAnsi="Times New Roman"/>
          <w:color w:val="000000"/>
          <w:sz w:val="24"/>
          <w:szCs w:val="24"/>
        </w:rPr>
        <w:t>16</w:t>
      </w:r>
      <w:r w:rsidRPr="00BA04B7">
        <w:rPr>
          <w:rFonts w:ascii="Times New Roman" w:hAnsi="Times New Roman"/>
          <w:color w:val="000000"/>
          <w:sz w:val="24"/>
          <w:szCs w:val="24"/>
        </w:rPr>
        <w:t>.</w:t>
      </w:r>
    </w:p>
    <w:p w14:paraId="0E08AFF0" w14:textId="77777777" w:rsidR="006E441D" w:rsidRPr="00BA04B7" w:rsidRDefault="006E441D" w:rsidP="002F3B87">
      <w:pPr>
        <w:spacing w:after="0" w:line="240" w:lineRule="auto"/>
        <w:jc w:val="both"/>
        <w:rPr>
          <w:rFonts w:ascii="Times New Roman" w:hAnsi="Times New Roman"/>
          <w:b/>
          <w:bCs/>
          <w:color w:val="000000"/>
          <w:sz w:val="24"/>
          <w:szCs w:val="24"/>
        </w:rPr>
      </w:pPr>
    </w:p>
    <w:p w14:paraId="7E524DFE" w14:textId="5F93AEC0" w:rsidR="006E441D" w:rsidRPr="00BA04B7" w:rsidRDefault="006E441D" w:rsidP="002F3B87">
      <w:pPr>
        <w:spacing w:after="0" w:line="240" w:lineRule="auto"/>
        <w:jc w:val="both"/>
        <w:rPr>
          <w:rFonts w:ascii="Times New Roman" w:hAnsi="Times New Roman"/>
          <w:color w:val="000000"/>
          <w:sz w:val="24"/>
          <w:szCs w:val="24"/>
        </w:rPr>
      </w:pPr>
      <w:r w:rsidRPr="00BA04B7">
        <w:rPr>
          <w:rFonts w:ascii="Times New Roman" w:hAnsi="Times New Roman"/>
          <w:b/>
          <w:bCs/>
          <w:color w:val="000000"/>
          <w:sz w:val="24"/>
          <w:szCs w:val="24"/>
          <w:lang w:val="ru-RU"/>
        </w:rPr>
        <w:t xml:space="preserve">Код за ЄДРПОУ: </w:t>
      </w:r>
      <w:r w:rsidR="00E04103" w:rsidRPr="00BA04B7">
        <w:rPr>
          <w:rFonts w:ascii="Times New Roman" w:hAnsi="Times New Roman"/>
          <w:color w:val="000000"/>
          <w:sz w:val="24"/>
          <w:szCs w:val="24"/>
        </w:rPr>
        <w:t>34329096</w:t>
      </w:r>
      <w:r w:rsidRPr="00BA04B7">
        <w:rPr>
          <w:rFonts w:ascii="Times New Roman" w:hAnsi="Times New Roman"/>
          <w:color w:val="000000"/>
          <w:sz w:val="24"/>
          <w:szCs w:val="24"/>
        </w:rPr>
        <w:t>.</w:t>
      </w:r>
    </w:p>
    <w:p w14:paraId="3687183D" w14:textId="77777777" w:rsidR="006E441D" w:rsidRPr="00BA04B7" w:rsidRDefault="006E441D" w:rsidP="002F3B87">
      <w:pPr>
        <w:spacing w:after="0" w:line="240" w:lineRule="auto"/>
        <w:jc w:val="both"/>
        <w:rPr>
          <w:rFonts w:ascii="Times New Roman" w:hAnsi="Times New Roman"/>
          <w:b/>
          <w:bCs/>
          <w:color w:val="000000"/>
          <w:sz w:val="24"/>
          <w:szCs w:val="24"/>
          <w:lang w:val="ru-RU"/>
        </w:rPr>
      </w:pPr>
    </w:p>
    <w:p w14:paraId="77B9A583" w14:textId="5522572E" w:rsidR="006E441D" w:rsidRPr="00BA04B7" w:rsidRDefault="006E441D" w:rsidP="002F3B87">
      <w:pPr>
        <w:spacing w:after="0" w:line="240" w:lineRule="auto"/>
        <w:jc w:val="both"/>
        <w:rPr>
          <w:rFonts w:ascii="Times New Roman" w:hAnsi="Times New Roman"/>
          <w:color w:val="454545"/>
          <w:sz w:val="24"/>
          <w:szCs w:val="24"/>
        </w:rPr>
      </w:pPr>
      <w:proofErr w:type="spellStart"/>
      <w:r w:rsidRPr="00BA04B7">
        <w:rPr>
          <w:rFonts w:ascii="Times New Roman" w:hAnsi="Times New Roman"/>
          <w:b/>
          <w:bCs/>
          <w:color w:val="000000"/>
          <w:sz w:val="24"/>
          <w:szCs w:val="24"/>
          <w:lang w:val="ru-RU"/>
        </w:rPr>
        <w:t>Категорія</w:t>
      </w:r>
      <w:proofErr w:type="spellEnd"/>
      <w:r w:rsidRPr="00BA04B7">
        <w:rPr>
          <w:rFonts w:ascii="Times New Roman" w:hAnsi="Times New Roman"/>
          <w:b/>
          <w:bCs/>
          <w:color w:val="000000"/>
          <w:sz w:val="24"/>
          <w:szCs w:val="24"/>
          <w:lang w:val="ru-RU"/>
        </w:rPr>
        <w:t xml:space="preserve"> </w:t>
      </w:r>
      <w:proofErr w:type="spellStart"/>
      <w:r w:rsidRPr="00BA04B7">
        <w:rPr>
          <w:rFonts w:ascii="Times New Roman" w:hAnsi="Times New Roman"/>
          <w:b/>
          <w:bCs/>
          <w:color w:val="000000"/>
          <w:sz w:val="24"/>
          <w:szCs w:val="24"/>
          <w:lang w:val="ru-RU"/>
        </w:rPr>
        <w:t>замовника</w:t>
      </w:r>
      <w:proofErr w:type="spellEnd"/>
      <w:r w:rsidRPr="00BA04B7">
        <w:rPr>
          <w:rFonts w:ascii="Times New Roman" w:hAnsi="Times New Roman"/>
          <w:b/>
          <w:bCs/>
          <w:color w:val="000000"/>
          <w:sz w:val="24"/>
          <w:szCs w:val="24"/>
          <w:lang w:val="ru-RU"/>
        </w:rPr>
        <w:t xml:space="preserve">: </w:t>
      </w:r>
      <w:r w:rsidR="004E2675" w:rsidRPr="00BA04B7">
        <w:rPr>
          <w:rFonts w:ascii="Times New Roman" w:hAnsi="Times New Roman"/>
          <w:color w:val="454545"/>
          <w:sz w:val="24"/>
          <w:szCs w:val="24"/>
        </w:rPr>
        <w:t>Юридична особа, яка забезпечує потреби держави або територіальної громади</w:t>
      </w:r>
      <w:r w:rsidRPr="00BA04B7">
        <w:rPr>
          <w:rFonts w:ascii="Times New Roman" w:hAnsi="Times New Roman"/>
          <w:color w:val="454545"/>
          <w:sz w:val="24"/>
          <w:szCs w:val="24"/>
        </w:rPr>
        <w:t>.</w:t>
      </w:r>
    </w:p>
    <w:p w14:paraId="280F8C20" w14:textId="77777777" w:rsidR="006E441D" w:rsidRPr="00BA04B7" w:rsidRDefault="006E441D" w:rsidP="002F3B87">
      <w:pPr>
        <w:spacing w:after="0" w:line="240" w:lineRule="auto"/>
        <w:jc w:val="both"/>
        <w:rPr>
          <w:rFonts w:ascii="Times New Roman" w:hAnsi="Times New Roman"/>
          <w:color w:val="000000"/>
          <w:sz w:val="24"/>
          <w:szCs w:val="24"/>
        </w:rPr>
      </w:pPr>
    </w:p>
    <w:p w14:paraId="4DA1C2BA" w14:textId="70729E53" w:rsidR="000B7FAD" w:rsidRPr="00614CE2" w:rsidRDefault="006E441D" w:rsidP="000B7FAD">
      <w:pPr>
        <w:spacing w:after="0" w:line="240" w:lineRule="auto"/>
        <w:jc w:val="both"/>
        <w:rPr>
          <w:rFonts w:ascii="Times New Roman" w:hAnsi="Times New Roman"/>
          <w:b/>
          <w:bCs/>
          <w:color w:val="454545"/>
          <w:sz w:val="24"/>
          <w:szCs w:val="24"/>
          <w:shd w:val="clear" w:color="auto" w:fill="F0F5F2"/>
        </w:rPr>
      </w:pPr>
      <w:r w:rsidRPr="00BA04B7">
        <w:rPr>
          <w:rFonts w:ascii="Times New Roman" w:hAnsi="Times New Roman"/>
          <w:b/>
          <w:bCs/>
          <w:color w:val="000000"/>
          <w:sz w:val="24"/>
          <w:szCs w:val="24"/>
        </w:rPr>
        <w:t xml:space="preserve">Назва предмета закупівлі із зазначенням коду та назви відповідних класифікаторів предмета закупівлі і частин предмета закупівлі (лотів) (за наявності): </w:t>
      </w:r>
      <w:r w:rsidR="00831BD8" w:rsidRPr="00831BD8">
        <w:rPr>
          <w:rFonts w:ascii="Times New Roman" w:hAnsi="Times New Roman"/>
          <w:color w:val="454545"/>
          <w:sz w:val="24"/>
          <w:szCs w:val="24"/>
          <w:shd w:val="clear" w:color="auto" w:fill="F0F5F2"/>
        </w:rPr>
        <w:t>ДК 021:2015 16310000-1 Косарки Косарка-подрібнювач бокова JANSEN AGF-160 (або еквівалент)</w:t>
      </w:r>
    </w:p>
    <w:p w14:paraId="1EDA16E1" w14:textId="77777777" w:rsidR="000B7FAD" w:rsidRPr="00BA04B7" w:rsidRDefault="000B7FAD" w:rsidP="000B7FAD">
      <w:pPr>
        <w:spacing w:after="0" w:line="240" w:lineRule="auto"/>
        <w:jc w:val="both"/>
        <w:rPr>
          <w:rFonts w:ascii="Times New Roman" w:hAnsi="Times New Roman"/>
          <w:color w:val="454545"/>
          <w:sz w:val="24"/>
          <w:szCs w:val="24"/>
          <w:shd w:val="clear" w:color="auto" w:fill="F0F5F2"/>
        </w:rPr>
      </w:pPr>
    </w:p>
    <w:p w14:paraId="24F2CF85" w14:textId="08790DDC" w:rsidR="006E441D" w:rsidRPr="00BA04B7" w:rsidRDefault="006E441D" w:rsidP="000B7FAD">
      <w:pPr>
        <w:spacing w:after="0" w:line="240" w:lineRule="auto"/>
        <w:rPr>
          <w:rFonts w:ascii="Times New Roman" w:hAnsi="Times New Roman"/>
          <w:color w:val="000000"/>
          <w:sz w:val="24"/>
          <w:szCs w:val="24"/>
        </w:rPr>
      </w:pPr>
      <w:r w:rsidRPr="00BA04B7">
        <w:rPr>
          <w:rFonts w:ascii="Times New Roman" w:hAnsi="Times New Roman"/>
          <w:b/>
          <w:bCs/>
          <w:color w:val="000000"/>
          <w:sz w:val="24"/>
          <w:szCs w:val="24"/>
        </w:rPr>
        <w:t>Кількість товарів</w:t>
      </w:r>
      <w:r w:rsidRPr="00BA04B7">
        <w:rPr>
          <w:rFonts w:ascii="Times New Roman" w:hAnsi="Times New Roman"/>
          <w:color w:val="000000"/>
          <w:sz w:val="24"/>
          <w:szCs w:val="24"/>
        </w:rPr>
        <w:t xml:space="preserve">:  </w:t>
      </w:r>
      <w:r w:rsidR="00831BD8">
        <w:rPr>
          <w:rFonts w:ascii="Times New Roman" w:hAnsi="Times New Roman"/>
          <w:color w:val="000000"/>
          <w:sz w:val="24"/>
          <w:szCs w:val="24"/>
        </w:rPr>
        <w:t xml:space="preserve">1 </w:t>
      </w:r>
      <w:proofErr w:type="spellStart"/>
      <w:r w:rsidR="00831BD8">
        <w:rPr>
          <w:rFonts w:ascii="Times New Roman" w:hAnsi="Times New Roman"/>
          <w:color w:val="000000"/>
          <w:sz w:val="24"/>
          <w:szCs w:val="24"/>
        </w:rPr>
        <w:t>шт</w:t>
      </w:r>
      <w:proofErr w:type="spellEnd"/>
    </w:p>
    <w:p w14:paraId="120FF3AA" w14:textId="77777777" w:rsidR="006E441D" w:rsidRPr="00BA04B7" w:rsidRDefault="006E441D" w:rsidP="002F3B87">
      <w:pPr>
        <w:spacing w:after="0" w:line="240" w:lineRule="auto"/>
        <w:jc w:val="both"/>
        <w:rPr>
          <w:rFonts w:ascii="Times New Roman" w:hAnsi="Times New Roman"/>
          <w:b/>
          <w:bCs/>
          <w:color w:val="000000"/>
          <w:sz w:val="24"/>
          <w:szCs w:val="24"/>
        </w:rPr>
      </w:pPr>
    </w:p>
    <w:p w14:paraId="09038C24" w14:textId="34C591D2" w:rsidR="006E441D" w:rsidRPr="00BA04B7" w:rsidRDefault="006E441D" w:rsidP="002F3B87">
      <w:pPr>
        <w:spacing w:after="0" w:line="240" w:lineRule="auto"/>
        <w:jc w:val="both"/>
        <w:rPr>
          <w:rFonts w:ascii="Times New Roman" w:hAnsi="Times New Roman"/>
          <w:color w:val="000000"/>
          <w:sz w:val="24"/>
          <w:szCs w:val="24"/>
        </w:rPr>
      </w:pPr>
      <w:r w:rsidRPr="00BA04B7">
        <w:rPr>
          <w:rFonts w:ascii="Times New Roman" w:hAnsi="Times New Roman"/>
          <w:b/>
          <w:bCs/>
          <w:color w:val="000000"/>
          <w:sz w:val="24"/>
          <w:szCs w:val="24"/>
        </w:rPr>
        <w:t>Місце поставки товарів</w:t>
      </w:r>
      <w:r w:rsidRPr="00BA04B7">
        <w:rPr>
          <w:rFonts w:ascii="Times New Roman" w:hAnsi="Times New Roman"/>
          <w:color w:val="000000"/>
          <w:sz w:val="24"/>
          <w:szCs w:val="24"/>
        </w:rPr>
        <w:t xml:space="preserve">: </w:t>
      </w:r>
      <w:r w:rsidR="00B15232" w:rsidRPr="00BA04B7">
        <w:rPr>
          <w:rFonts w:ascii="Times New Roman" w:hAnsi="Times New Roman"/>
          <w:sz w:val="24"/>
          <w:szCs w:val="24"/>
        </w:rPr>
        <w:t xml:space="preserve">64200, </w:t>
      </w:r>
      <w:proofErr w:type="spellStart"/>
      <w:r w:rsidR="00B15232" w:rsidRPr="00BA04B7">
        <w:rPr>
          <w:rFonts w:ascii="Times New Roman" w:hAnsi="Times New Roman"/>
          <w:sz w:val="24"/>
          <w:szCs w:val="24"/>
        </w:rPr>
        <w:t>Хapкiвcькa</w:t>
      </w:r>
      <w:proofErr w:type="spellEnd"/>
      <w:r w:rsidR="00B15232" w:rsidRPr="00BA04B7">
        <w:rPr>
          <w:rFonts w:ascii="Times New Roman" w:hAnsi="Times New Roman"/>
          <w:sz w:val="24"/>
          <w:szCs w:val="24"/>
        </w:rPr>
        <w:t xml:space="preserve"> </w:t>
      </w:r>
      <w:proofErr w:type="spellStart"/>
      <w:r w:rsidR="00B15232" w:rsidRPr="00BA04B7">
        <w:rPr>
          <w:rFonts w:ascii="Times New Roman" w:hAnsi="Times New Roman"/>
          <w:sz w:val="24"/>
          <w:szCs w:val="24"/>
        </w:rPr>
        <w:t>oбл</w:t>
      </w:r>
      <w:proofErr w:type="spellEnd"/>
      <w:r w:rsidR="00B15232" w:rsidRPr="00BA04B7">
        <w:rPr>
          <w:rFonts w:ascii="Times New Roman" w:hAnsi="Times New Roman"/>
          <w:sz w:val="24"/>
          <w:szCs w:val="24"/>
        </w:rPr>
        <w:t xml:space="preserve">., </w:t>
      </w:r>
      <w:proofErr w:type="spellStart"/>
      <w:r w:rsidR="00B15232" w:rsidRPr="00BA04B7">
        <w:rPr>
          <w:rFonts w:ascii="Times New Roman" w:hAnsi="Times New Roman"/>
          <w:sz w:val="24"/>
          <w:szCs w:val="24"/>
        </w:rPr>
        <w:t>Iзюмcький</w:t>
      </w:r>
      <w:proofErr w:type="spellEnd"/>
      <w:r w:rsidR="00B15232" w:rsidRPr="00BA04B7">
        <w:rPr>
          <w:rFonts w:ascii="Times New Roman" w:hAnsi="Times New Roman"/>
          <w:sz w:val="24"/>
          <w:szCs w:val="24"/>
        </w:rPr>
        <w:t xml:space="preserve"> </w:t>
      </w:r>
      <w:proofErr w:type="spellStart"/>
      <w:r w:rsidR="00B15232" w:rsidRPr="00BA04B7">
        <w:rPr>
          <w:rFonts w:ascii="Times New Roman" w:hAnsi="Times New Roman"/>
          <w:sz w:val="24"/>
          <w:szCs w:val="24"/>
        </w:rPr>
        <w:t>paйoн</w:t>
      </w:r>
      <w:proofErr w:type="spellEnd"/>
      <w:r w:rsidR="00B15232" w:rsidRPr="00BA04B7">
        <w:rPr>
          <w:rFonts w:ascii="Times New Roman" w:hAnsi="Times New Roman"/>
          <w:sz w:val="24"/>
          <w:szCs w:val="24"/>
        </w:rPr>
        <w:t xml:space="preserve">, м. </w:t>
      </w:r>
      <w:proofErr w:type="spellStart"/>
      <w:r w:rsidR="00B15232" w:rsidRPr="00BA04B7">
        <w:rPr>
          <w:rFonts w:ascii="Times New Roman" w:hAnsi="Times New Roman"/>
          <w:sz w:val="24"/>
          <w:szCs w:val="24"/>
        </w:rPr>
        <w:t>Бaлaклiя</w:t>
      </w:r>
      <w:proofErr w:type="spellEnd"/>
      <w:r w:rsidR="00B15232" w:rsidRPr="00BA04B7">
        <w:rPr>
          <w:rFonts w:ascii="Times New Roman" w:hAnsi="Times New Roman"/>
          <w:sz w:val="24"/>
          <w:szCs w:val="24"/>
        </w:rPr>
        <w:t xml:space="preserve">, </w:t>
      </w:r>
      <w:r w:rsidR="00B15232" w:rsidRPr="00BA04B7">
        <w:rPr>
          <w:rFonts w:ascii="Times New Roman" w:hAnsi="Times New Roman"/>
          <w:bCs/>
          <w:sz w:val="24"/>
          <w:szCs w:val="24"/>
        </w:rPr>
        <w:t xml:space="preserve">вул. </w:t>
      </w:r>
      <w:r w:rsidR="00CB771A" w:rsidRPr="00BA04B7">
        <w:rPr>
          <w:rFonts w:ascii="Times New Roman" w:hAnsi="Times New Roman"/>
          <w:bCs/>
          <w:sz w:val="24"/>
          <w:szCs w:val="24"/>
        </w:rPr>
        <w:t>Підлужна 17-А</w:t>
      </w:r>
      <w:r w:rsidR="00B15232" w:rsidRPr="00BA04B7">
        <w:rPr>
          <w:rFonts w:ascii="Times New Roman" w:hAnsi="Times New Roman"/>
          <w:bCs/>
          <w:sz w:val="24"/>
          <w:szCs w:val="24"/>
        </w:rPr>
        <w:t>.</w:t>
      </w:r>
    </w:p>
    <w:p w14:paraId="6823EA36" w14:textId="77777777" w:rsidR="006E441D" w:rsidRPr="00BA04B7" w:rsidRDefault="006E441D" w:rsidP="002F3B87">
      <w:pPr>
        <w:spacing w:after="0" w:line="240" w:lineRule="auto"/>
        <w:jc w:val="both"/>
        <w:rPr>
          <w:rFonts w:ascii="Times New Roman" w:hAnsi="Times New Roman"/>
          <w:color w:val="000000"/>
          <w:sz w:val="24"/>
          <w:szCs w:val="24"/>
        </w:rPr>
      </w:pPr>
    </w:p>
    <w:p w14:paraId="44DD0F1B" w14:textId="537EE40C" w:rsidR="006E441D" w:rsidRPr="00BA04B7" w:rsidRDefault="006E441D" w:rsidP="002F3B87">
      <w:pPr>
        <w:spacing w:after="0" w:line="240" w:lineRule="auto"/>
        <w:jc w:val="both"/>
        <w:rPr>
          <w:rFonts w:ascii="Times New Roman" w:hAnsi="Times New Roman"/>
          <w:color w:val="000000"/>
          <w:sz w:val="24"/>
          <w:szCs w:val="24"/>
        </w:rPr>
      </w:pPr>
      <w:r w:rsidRPr="00BA04B7">
        <w:rPr>
          <w:rFonts w:ascii="Times New Roman" w:hAnsi="Times New Roman"/>
          <w:b/>
          <w:bCs/>
          <w:color w:val="000000"/>
          <w:sz w:val="24"/>
          <w:szCs w:val="24"/>
          <w:lang w:val="ru-RU"/>
        </w:rPr>
        <w:t xml:space="preserve">Строк поставки </w:t>
      </w:r>
      <w:proofErr w:type="spellStart"/>
      <w:r w:rsidRPr="00BA04B7">
        <w:rPr>
          <w:rFonts w:ascii="Times New Roman" w:hAnsi="Times New Roman"/>
          <w:b/>
          <w:bCs/>
          <w:color w:val="000000"/>
          <w:sz w:val="24"/>
          <w:szCs w:val="24"/>
          <w:lang w:val="ru-RU"/>
        </w:rPr>
        <w:t>товарів</w:t>
      </w:r>
      <w:proofErr w:type="spellEnd"/>
      <w:proofErr w:type="gramStart"/>
      <w:r w:rsidRPr="00BA04B7">
        <w:rPr>
          <w:rFonts w:ascii="Times New Roman" w:hAnsi="Times New Roman"/>
          <w:color w:val="000000"/>
          <w:sz w:val="24"/>
          <w:szCs w:val="24"/>
          <w:lang w:val="ru-RU"/>
        </w:rPr>
        <w:t xml:space="preserve">: </w:t>
      </w:r>
      <w:r w:rsidRPr="00BA04B7">
        <w:rPr>
          <w:rFonts w:ascii="Times New Roman" w:hAnsi="Times New Roman"/>
          <w:color w:val="000000"/>
          <w:sz w:val="24"/>
          <w:szCs w:val="24"/>
        </w:rPr>
        <w:t>До</w:t>
      </w:r>
      <w:proofErr w:type="gramEnd"/>
      <w:r w:rsidR="00B15232" w:rsidRPr="00BA04B7">
        <w:rPr>
          <w:rFonts w:ascii="Times New Roman" w:hAnsi="Times New Roman"/>
          <w:color w:val="000000"/>
          <w:sz w:val="24"/>
          <w:szCs w:val="24"/>
        </w:rPr>
        <w:t xml:space="preserve"> </w:t>
      </w:r>
      <w:r w:rsidR="00831BD8">
        <w:rPr>
          <w:rFonts w:ascii="Times New Roman" w:hAnsi="Times New Roman"/>
          <w:color w:val="000000"/>
          <w:sz w:val="24"/>
          <w:szCs w:val="24"/>
        </w:rPr>
        <w:t>15 серпня</w:t>
      </w:r>
      <w:r w:rsidRPr="00BA04B7">
        <w:rPr>
          <w:rFonts w:ascii="Times New Roman" w:hAnsi="Times New Roman"/>
          <w:color w:val="000000"/>
          <w:sz w:val="24"/>
          <w:szCs w:val="24"/>
        </w:rPr>
        <w:t xml:space="preserve"> 202</w:t>
      </w:r>
      <w:r w:rsidR="00D1120F">
        <w:rPr>
          <w:rFonts w:ascii="Times New Roman" w:hAnsi="Times New Roman"/>
          <w:color w:val="000000"/>
          <w:sz w:val="24"/>
          <w:szCs w:val="24"/>
        </w:rPr>
        <w:t>5</w:t>
      </w:r>
      <w:r w:rsidRPr="00BA04B7">
        <w:rPr>
          <w:rFonts w:ascii="Times New Roman" w:hAnsi="Times New Roman"/>
          <w:color w:val="000000"/>
          <w:sz w:val="24"/>
          <w:szCs w:val="24"/>
        </w:rPr>
        <w:t xml:space="preserve"> року.</w:t>
      </w:r>
    </w:p>
    <w:p w14:paraId="6F995174" w14:textId="77777777" w:rsidR="006E441D" w:rsidRPr="00BA04B7" w:rsidRDefault="006E441D" w:rsidP="002F3B87">
      <w:pPr>
        <w:spacing w:after="0" w:line="240" w:lineRule="auto"/>
        <w:jc w:val="both"/>
        <w:rPr>
          <w:rFonts w:ascii="Times New Roman" w:hAnsi="Times New Roman"/>
          <w:color w:val="000000"/>
          <w:sz w:val="24"/>
          <w:szCs w:val="24"/>
        </w:rPr>
      </w:pPr>
    </w:p>
    <w:p w14:paraId="67D6B664" w14:textId="77777777" w:rsidR="006E441D" w:rsidRPr="00BA04B7" w:rsidRDefault="006E441D" w:rsidP="002F3B87">
      <w:pPr>
        <w:spacing w:after="0" w:line="240" w:lineRule="auto"/>
        <w:jc w:val="both"/>
        <w:rPr>
          <w:rFonts w:ascii="Times New Roman" w:hAnsi="Times New Roman"/>
          <w:color w:val="000000"/>
          <w:sz w:val="24"/>
          <w:szCs w:val="24"/>
          <w:lang w:val="ru-RU"/>
        </w:rPr>
      </w:pPr>
      <w:r w:rsidRPr="00BA04B7">
        <w:rPr>
          <w:rFonts w:ascii="Times New Roman" w:hAnsi="Times New Roman"/>
          <w:b/>
          <w:bCs/>
          <w:color w:val="000000"/>
          <w:sz w:val="24"/>
          <w:szCs w:val="24"/>
          <w:lang w:val="ru-RU"/>
        </w:rPr>
        <w:t xml:space="preserve">Вид </w:t>
      </w:r>
      <w:proofErr w:type="spellStart"/>
      <w:r w:rsidRPr="00BA04B7">
        <w:rPr>
          <w:rFonts w:ascii="Times New Roman" w:hAnsi="Times New Roman"/>
          <w:b/>
          <w:bCs/>
          <w:color w:val="000000"/>
          <w:sz w:val="24"/>
          <w:szCs w:val="24"/>
          <w:lang w:val="ru-RU"/>
        </w:rPr>
        <w:t>процедури</w:t>
      </w:r>
      <w:proofErr w:type="spellEnd"/>
      <w:r w:rsidRPr="00BA04B7">
        <w:rPr>
          <w:rFonts w:ascii="Times New Roman" w:hAnsi="Times New Roman"/>
          <w:b/>
          <w:bCs/>
          <w:color w:val="000000"/>
          <w:sz w:val="24"/>
          <w:szCs w:val="24"/>
          <w:lang w:val="ru-RU"/>
        </w:rPr>
        <w:t xml:space="preserve"> </w:t>
      </w:r>
      <w:proofErr w:type="spellStart"/>
      <w:r w:rsidRPr="00BA04B7">
        <w:rPr>
          <w:rFonts w:ascii="Times New Roman" w:hAnsi="Times New Roman"/>
          <w:b/>
          <w:bCs/>
          <w:color w:val="000000"/>
          <w:sz w:val="24"/>
          <w:szCs w:val="24"/>
          <w:lang w:val="ru-RU"/>
        </w:rPr>
        <w:t>закупівлі</w:t>
      </w:r>
      <w:proofErr w:type="spellEnd"/>
      <w:r w:rsidRPr="00BA04B7">
        <w:rPr>
          <w:rFonts w:ascii="Times New Roman" w:hAnsi="Times New Roman"/>
          <w:color w:val="000000"/>
          <w:sz w:val="24"/>
          <w:szCs w:val="24"/>
          <w:lang w:val="ru-RU"/>
        </w:rPr>
        <w:t xml:space="preserve">: </w:t>
      </w:r>
      <w:proofErr w:type="spellStart"/>
      <w:r w:rsidRPr="00BA04B7">
        <w:rPr>
          <w:rFonts w:ascii="Times New Roman" w:hAnsi="Times New Roman"/>
          <w:color w:val="000000"/>
          <w:sz w:val="24"/>
          <w:szCs w:val="24"/>
          <w:lang w:val="ru-RU"/>
        </w:rPr>
        <w:t>Відкриті</w:t>
      </w:r>
      <w:proofErr w:type="spellEnd"/>
      <w:r w:rsidRPr="00BA04B7">
        <w:rPr>
          <w:rFonts w:ascii="Times New Roman" w:hAnsi="Times New Roman"/>
          <w:color w:val="000000"/>
          <w:sz w:val="24"/>
          <w:szCs w:val="24"/>
          <w:lang w:val="ru-RU"/>
        </w:rPr>
        <w:t xml:space="preserve"> торги з </w:t>
      </w:r>
      <w:proofErr w:type="spellStart"/>
      <w:r w:rsidRPr="00BA04B7">
        <w:rPr>
          <w:rFonts w:ascii="Times New Roman" w:hAnsi="Times New Roman"/>
          <w:color w:val="000000"/>
          <w:sz w:val="24"/>
          <w:szCs w:val="24"/>
          <w:lang w:val="ru-RU"/>
        </w:rPr>
        <w:t>особливостями</w:t>
      </w:r>
      <w:proofErr w:type="spellEnd"/>
      <w:r w:rsidRPr="00BA04B7">
        <w:rPr>
          <w:rFonts w:ascii="Times New Roman" w:hAnsi="Times New Roman"/>
          <w:color w:val="000000"/>
          <w:sz w:val="24"/>
          <w:szCs w:val="24"/>
          <w:lang w:val="ru-RU"/>
        </w:rPr>
        <w:t>.</w:t>
      </w:r>
    </w:p>
    <w:p w14:paraId="331FFFB5" w14:textId="77777777" w:rsidR="006E441D" w:rsidRPr="00BA04B7" w:rsidRDefault="006E441D" w:rsidP="002F3B87">
      <w:pPr>
        <w:spacing w:after="0" w:line="240" w:lineRule="auto"/>
        <w:jc w:val="both"/>
        <w:rPr>
          <w:rFonts w:ascii="Times New Roman" w:hAnsi="Times New Roman"/>
          <w:color w:val="000000"/>
          <w:sz w:val="24"/>
          <w:szCs w:val="24"/>
          <w:lang w:val="ru-RU"/>
        </w:rPr>
      </w:pPr>
    </w:p>
    <w:p w14:paraId="6DA19360" w14:textId="11EB5167" w:rsidR="006E441D" w:rsidRPr="00BA04B7" w:rsidRDefault="006E441D" w:rsidP="002F3B87">
      <w:pPr>
        <w:spacing w:after="0" w:line="240" w:lineRule="auto"/>
        <w:jc w:val="both"/>
        <w:rPr>
          <w:rFonts w:ascii="Times New Roman" w:hAnsi="Times New Roman"/>
          <w:color w:val="000000"/>
          <w:sz w:val="24"/>
          <w:szCs w:val="24"/>
        </w:rPr>
      </w:pPr>
      <w:proofErr w:type="spellStart"/>
      <w:r w:rsidRPr="00BA04B7">
        <w:rPr>
          <w:rFonts w:ascii="Times New Roman" w:hAnsi="Times New Roman"/>
          <w:b/>
          <w:bCs/>
          <w:color w:val="000000"/>
          <w:sz w:val="24"/>
          <w:szCs w:val="24"/>
          <w:lang w:val="ru-RU"/>
        </w:rPr>
        <w:t>Очікувана</w:t>
      </w:r>
      <w:proofErr w:type="spellEnd"/>
      <w:r w:rsidRPr="00BA04B7">
        <w:rPr>
          <w:rFonts w:ascii="Times New Roman" w:hAnsi="Times New Roman"/>
          <w:b/>
          <w:bCs/>
          <w:color w:val="000000"/>
          <w:sz w:val="24"/>
          <w:szCs w:val="24"/>
          <w:lang w:val="ru-RU"/>
        </w:rPr>
        <w:t xml:space="preserve"> </w:t>
      </w:r>
      <w:proofErr w:type="spellStart"/>
      <w:r w:rsidRPr="00BA04B7">
        <w:rPr>
          <w:rFonts w:ascii="Times New Roman" w:hAnsi="Times New Roman"/>
          <w:b/>
          <w:bCs/>
          <w:color w:val="000000"/>
          <w:sz w:val="24"/>
          <w:szCs w:val="24"/>
          <w:lang w:val="ru-RU"/>
        </w:rPr>
        <w:t>вартість</w:t>
      </w:r>
      <w:proofErr w:type="spellEnd"/>
      <w:r w:rsidRPr="00BA04B7">
        <w:rPr>
          <w:rFonts w:ascii="Times New Roman" w:hAnsi="Times New Roman"/>
          <w:b/>
          <w:bCs/>
          <w:color w:val="000000"/>
          <w:sz w:val="24"/>
          <w:szCs w:val="24"/>
          <w:lang w:val="ru-RU"/>
        </w:rPr>
        <w:t xml:space="preserve"> предмета </w:t>
      </w:r>
      <w:proofErr w:type="spellStart"/>
      <w:r w:rsidRPr="00BA04B7">
        <w:rPr>
          <w:rFonts w:ascii="Times New Roman" w:hAnsi="Times New Roman"/>
          <w:b/>
          <w:bCs/>
          <w:color w:val="000000"/>
          <w:sz w:val="24"/>
          <w:szCs w:val="24"/>
          <w:lang w:val="ru-RU"/>
        </w:rPr>
        <w:t>закупівлі</w:t>
      </w:r>
      <w:proofErr w:type="spellEnd"/>
      <w:r w:rsidRPr="00BA04B7">
        <w:rPr>
          <w:rFonts w:ascii="Times New Roman" w:hAnsi="Times New Roman"/>
          <w:color w:val="000000"/>
          <w:sz w:val="24"/>
          <w:szCs w:val="24"/>
          <w:lang w:val="ru-RU"/>
        </w:rPr>
        <w:t xml:space="preserve">: </w:t>
      </w:r>
      <w:r w:rsidR="00831BD8">
        <w:rPr>
          <w:rFonts w:ascii="Times New Roman" w:hAnsi="Times New Roman"/>
          <w:color w:val="000000"/>
          <w:sz w:val="24"/>
          <w:szCs w:val="24"/>
        </w:rPr>
        <w:t>265</w:t>
      </w:r>
      <w:r w:rsidR="00E54CFB" w:rsidRPr="00BA04B7">
        <w:rPr>
          <w:rFonts w:ascii="Times New Roman" w:hAnsi="Times New Roman"/>
          <w:color w:val="000000"/>
          <w:sz w:val="24"/>
          <w:szCs w:val="24"/>
        </w:rPr>
        <w:t xml:space="preserve"> </w:t>
      </w:r>
      <w:r w:rsidR="00CB771A" w:rsidRPr="00BA04B7">
        <w:rPr>
          <w:rFonts w:ascii="Times New Roman" w:hAnsi="Times New Roman"/>
          <w:color w:val="000000"/>
          <w:sz w:val="24"/>
          <w:szCs w:val="24"/>
        </w:rPr>
        <w:t>000,00</w:t>
      </w:r>
      <w:r w:rsidRPr="00BA04B7">
        <w:rPr>
          <w:rFonts w:ascii="Times New Roman" w:hAnsi="Times New Roman"/>
          <w:color w:val="000000"/>
          <w:sz w:val="24"/>
          <w:szCs w:val="24"/>
        </w:rPr>
        <w:t xml:space="preserve"> грн. з ПДВ.</w:t>
      </w:r>
    </w:p>
    <w:p w14:paraId="6A9FB4CC" w14:textId="77777777" w:rsidR="006E441D" w:rsidRPr="00BA04B7" w:rsidRDefault="006E441D" w:rsidP="002F3B87">
      <w:pPr>
        <w:spacing w:after="0" w:line="240" w:lineRule="auto"/>
        <w:jc w:val="both"/>
        <w:rPr>
          <w:rFonts w:ascii="Times New Roman" w:hAnsi="Times New Roman"/>
          <w:color w:val="000000"/>
          <w:sz w:val="24"/>
          <w:szCs w:val="24"/>
        </w:rPr>
      </w:pPr>
    </w:p>
    <w:p w14:paraId="0BE7D7BF" w14:textId="77777777" w:rsidR="006E441D" w:rsidRPr="00BA04B7" w:rsidRDefault="006E441D" w:rsidP="002F3B87">
      <w:pPr>
        <w:spacing w:after="0" w:line="240" w:lineRule="auto"/>
        <w:jc w:val="both"/>
        <w:rPr>
          <w:rFonts w:ascii="Times New Roman" w:hAnsi="Times New Roman"/>
          <w:color w:val="000000"/>
          <w:sz w:val="24"/>
          <w:szCs w:val="24"/>
        </w:rPr>
      </w:pPr>
      <w:r w:rsidRPr="00BA04B7">
        <w:rPr>
          <w:rFonts w:ascii="Times New Roman" w:hAnsi="Times New Roman"/>
          <w:b/>
          <w:bCs/>
          <w:color w:val="000000"/>
          <w:sz w:val="24"/>
          <w:szCs w:val="24"/>
        </w:rPr>
        <w:lastRenderedPageBreak/>
        <w:t>Обґрунтування очікуваної вартості предмета закупівлі</w:t>
      </w:r>
      <w:r w:rsidRPr="00BA04B7">
        <w:rPr>
          <w:rFonts w:ascii="Times New Roman" w:hAnsi="Times New Roman"/>
          <w:color w:val="000000"/>
          <w:sz w:val="24"/>
          <w:szCs w:val="24"/>
        </w:rPr>
        <w:t xml:space="preserve">: Розрахунок очікуваної вартості здійснювався методом порівняння ринкових цін, а саме: проведено моніторинг цін, шляхом здійснення пошуку, збору та аналізу загальнодоступної інформації про ціну товару (тобто інформація про ціни, що містяться в мережі інтернет у відкритому доступі, спеціалізованих торгівельних майданчиках, в електронних каталогах, в електронній системі </w:t>
      </w:r>
      <w:proofErr w:type="spellStart"/>
      <w:r w:rsidRPr="00BA04B7">
        <w:rPr>
          <w:rFonts w:ascii="Times New Roman" w:hAnsi="Times New Roman"/>
          <w:color w:val="000000"/>
          <w:sz w:val="24"/>
          <w:szCs w:val="24"/>
        </w:rPr>
        <w:t>закупівель</w:t>
      </w:r>
      <w:proofErr w:type="spellEnd"/>
      <w:r w:rsidRPr="00BA04B7">
        <w:rPr>
          <w:rFonts w:ascii="Times New Roman" w:hAnsi="Times New Roman"/>
          <w:color w:val="000000"/>
          <w:sz w:val="24"/>
          <w:szCs w:val="24"/>
        </w:rPr>
        <w:t xml:space="preserve"> «Прозоро», тощо). Крім цього, був проведений аналіз </w:t>
      </w:r>
      <w:proofErr w:type="spellStart"/>
      <w:r w:rsidRPr="00BA04B7">
        <w:rPr>
          <w:rFonts w:ascii="Times New Roman" w:hAnsi="Times New Roman"/>
          <w:color w:val="000000"/>
          <w:sz w:val="24"/>
          <w:szCs w:val="24"/>
        </w:rPr>
        <w:t>закупівель</w:t>
      </w:r>
      <w:proofErr w:type="spellEnd"/>
      <w:r w:rsidRPr="00BA04B7">
        <w:rPr>
          <w:rFonts w:ascii="Times New Roman" w:hAnsi="Times New Roman"/>
          <w:color w:val="000000"/>
          <w:sz w:val="24"/>
          <w:szCs w:val="24"/>
        </w:rPr>
        <w:t xml:space="preserve"> аналогічних Товарів через офіційний портал оприлюднення інформації про публічні закупівлі України «</w:t>
      </w:r>
      <w:proofErr w:type="spellStart"/>
      <w:r w:rsidRPr="00BA04B7">
        <w:rPr>
          <w:rFonts w:ascii="Times New Roman" w:hAnsi="Times New Roman"/>
          <w:color w:val="000000"/>
          <w:sz w:val="24"/>
          <w:szCs w:val="24"/>
          <w:lang w:val="ru-RU"/>
        </w:rPr>
        <w:t>Prozorro</w:t>
      </w:r>
      <w:proofErr w:type="spellEnd"/>
      <w:r w:rsidRPr="00BA04B7">
        <w:rPr>
          <w:rFonts w:ascii="Times New Roman" w:hAnsi="Times New Roman"/>
          <w:color w:val="000000"/>
          <w:sz w:val="24"/>
          <w:szCs w:val="24"/>
        </w:rPr>
        <w:t>»:</w:t>
      </w:r>
    </w:p>
    <w:p w14:paraId="05453E4D" w14:textId="0F868D2F" w:rsidR="006E441D" w:rsidRPr="00BA04B7" w:rsidRDefault="00831BD8" w:rsidP="002F3B87">
      <w:pPr>
        <w:spacing w:after="0" w:line="240" w:lineRule="auto"/>
        <w:jc w:val="both"/>
        <w:rPr>
          <w:rFonts w:ascii="Times New Roman" w:hAnsi="Times New Roman"/>
          <w:sz w:val="24"/>
          <w:szCs w:val="24"/>
        </w:rPr>
      </w:pPr>
      <w:r w:rsidRPr="00831BD8">
        <w:rPr>
          <w:rFonts w:ascii="Times New Roman" w:hAnsi="Times New Roman"/>
          <w:color w:val="000000"/>
          <w:sz w:val="24"/>
          <w:szCs w:val="24"/>
        </w:rPr>
        <w:t>https://prozorro.gov.ua/uk/tender/UA-2023-05-02-005412-a</w:t>
      </w:r>
      <w:r w:rsidR="00E2468A">
        <w:rPr>
          <w:rFonts w:ascii="Open Sans" w:hAnsi="Open Sans" w:cs="Open Sans"/>
          <w:color w:val="242638"/>
          <w:shd w:val="clear" w:color="auto" w:fill="FFFFFF"/>
        </w:rPr>
        <w:t xml:space="preserve">  </w:t>
      </w:r>
      <w:hyperlink r:id="rId5" w:history="1">
        <w:r w:rsidRPr="00831BD8">
          <w:t xml:space="preserve"> </w:t>
        </w:r>
        <w:r w:rsidRPr="00831BD8">
          <w:t>https://prozorro.gov.ua/uk/tender/UA-2025-05-21-001675-a</w:t>
        </w:r>
        <w:r w:rsidR="00B9613F" w:rsidRPr="00BA04B7">
          <w:rPr>
            <w:rFonts w:ascii="Times New Roman" w:hAnsi="Times New Roman"/>
            <w:color w:val="242638"/>
            <w:sz w:val="24"/>
            <w:szCs w:val="24"/>
            <w:shd w:val="clear" w:color="auto" w:fill="FFFFFF"/>
          </w:rPr>
          <w:t xml:space="preserve"> </w:t>
        </w:r>
      </w:hyperlink>
      <w:r w:rsidR="006E441D" w:rsidRPr="00BA04B7">
        <w:rPr>
          <w:rFonts w:ascii="Times New Roman" w:hAnsi="Times New Roman"/>
          <w:sz w:val="24"/>
          <w:szCs w:val="24"/>
        </w:rPr>
        <w:t>.</w:t>
      </w:r>
    </w:p>
    <w:p w14:paraId="3A29150F" w14:textId="0249D6EC" w:rsidR="00E2468A" w:rsidRDefault="00831BD8" w:rsidP="002F3B87">
      <w:pPr>
        <w:spacing w:after="0" w:line="240" w:lineRule="auto"/>
        <w:jc w:val="both"/>
        <w:rPr>
          <w:rFonts w:ascii="Times New Roman" w:hAnsi="Times New Roman"/>
          <w:color w:val="000000"/>
          <w:sz w:val="24"/>
          <w:szCs w:val="24"/>
        </w:rPr>
      </w:pPr>
      <w:hyperlink r:id="rId6" w:history="1">
        <w:r w:rsidRPr="00827F26">
          <w:rPr>
            <w:rStyle w:val="a4"/>
            <w:rFonts w:ascii="Times New Roman" w:hAnsi="Times New Roman"/>
            <w:sz w:val="24"/>
            <w:szCs w:val="24"/>
          </w:rPr>
          <w:t>https://prozorro.gov.ua/uk/tender/UA-2025-05-01-001192-a</w:t>
        </w:r>
      </w:hyperlink>
    </w:p>
    <w:p w14:paraId="3D80C8B2" w14:textId="77777777" w:rsidR="00831BD8" w:rsidRPr="00BA04B7" w:rsidRDefault="00831BD8" w:rsidP="002F3B87">
      <w:pPr>
        <w:spacing w:after="0" w:line="240" w:lineRule="auto"/>
        <w:jc w:val="both"/>
        <w:rPr>
          <w:rFonts w:ascii="Times New Roman" w:hAnsi="Times New Roman"/>
          <w:color w:val="242638"/>
          <w:sz w:val="24"/>
          <w:szCs w:val="24"/>
          <w:shd w:val="clear" w:color="auto" w:fill="FFFFFF"/>
        </w:rPr>
      </w:pPr>
    </w:p>
    <w:p w14:paraId="0E775777" w14:textId="5B3A6EBF" w:rsidR="006E441D" w:rsidRPr="00BA04B7" w:rsidRDefault="006E441D" w:rsidP="002F3B87">
      <w:pPr>
        <w:spacing w:after="0" w:line="240" w:lineRule="auto"/>
        <w:jc w:val="both"/>
        <w:rPr>
          <w:rFonts w:ascii="Times New Roman" w:hAnsi="Times New Roman"/>
          <w:color w:val="000000"/>
          <w:sz w:val="24"/>
          <w:szCs w:val="24"/>
        </w:rPr>
      </w:pPr>
      <w:r w:rsidRPr="00BA04B7">
        <w:rPr>
          <w:rFonts w:ascii="Times New Roman" w:hAnsi="Times New Roman"/>
          <w:b/>
          <w:bCs/>
          <w:color w:val="000000"/>
          <w:sz w:val="24"/>
          <w:szCs w:val="24"/>
        </w:rPr>
        <w:t>Джерело фінансування</w:t>
      </w:r>
      <w:r w:rsidRPr="00BA04B7">
        <w:rPr>
          <w:rFonts w:ascii="Times New Roman" w:hAnsi="Times New Roman"/>
          <w:color w:val="000000"/>
          <w:sz w:val="24"/>
          <w:szCs w:val="24"/>
        </w:rPr>
        <w:t xml:space="preserve">: місцевий бюджет. </w:t>
      </w:r>
    </w:p>
    <w:p w14:paraId="13631B3E" w14:textId="77777777" w:rsidR="006E441D" w:rsidRPr="00BA04B7" w:rsidRDefault="006E441D" w:rsidP="002F3B87">
      <w:pPr>
        <w:spacing w:after="0" w:line="240" w:lineRule="auto"/>
        <w:jc w:val="both"/>
        <w:rPr>
          <w:rFonts w:ascii="Times New Roman" w:hAnsi="Times New Roman"/>
          <w:color w:val="000000"/>
          <w:sz w:val="24"/>
          <w:szCs w:val="24"/>
        </w:rPr>
      </w:pPr>
    </w:p>
    <w:p w14:paraId="5C18D70A" w14:textId="77777777" w:rsidR="006E441D" w:rsidRPr="00BA04B7" w:rsidRDefault="006E441D" w:rsidP="002F3B87">
      <w:pPr>
        <w:spacing w:after="0" w:line="240" w:lineRule="auto"/>
        <w:jc w:val="both"/>
        <w:rPr>
          <w:rFonts w:ascii="Times New Roman" w:hAnsi="Times New Roman"/>
          <w:color w:val="000000"/>
          <w:sz w:val="24"/>
          <w:szCs w:val="24"/>
        </w:rPr>
      </w:pPr>
      <w:r w:rsidRPr="00BA04B7">
        <w:rPr>
          <w:rFonts w:ascii="Times New Roman" w:hAnsi="Times New Roman"/>
          <w:b/>
          <w:bCs/>
          <w:color w:val="000000"/>
          <w:sz w:val="24"/>
          <w:szCs w:val="24"/>
        </w:rPr>
        <w:t>Обґрунтування технічних та якісних характеристик предмета закупівлі: технічні та якісні характеристики предмета закупівлі визначені відповідно до потреб замовника та з урахуванням вимог нормативних документів у сфері стандартизації.</w:t>
      </w:r>
      <w:r w:rsidRPr="00BA04B7">
        <w:rPr>
          <w:rFonts w:ascii="Times New Roman" w:hAnsi="Times New Roman"/>
          <w:color w:val="000000"/>
          <w:sz w:val="24"/>
          <w:szCs w:val="24"/>
        </w:rPr>
        <w:t xml:space="preserve"> </w:t>
      </w:r>
    </w:p>
    <w:p w14:paraId="2359CC21" w14:textId="77777777" w:rsidR="005A4BDB" w:rsidRPr="00BA04B7" w:rsidRDefault="005A4BDB" w:rsidP="005A4BDB">
      <w:pPr>
        <w:spacing w:after="0"/>
        <w:ind w:right="263"/>
        <w:jc w:val="center"/>
        <w:rPr>
          <w:rFonts w:ascii="Times New Roman" w:hAnsi="Times New Roman"/>
          <w:b/>
          <w:sz w:val="24"/>
          <w:szCs w:val="24"/>
        </w:rPr>
      </w:pPr>
    </w:p>
    <w:p w14:paraId="38E57687" w14:textId="77777777" w:rsidR="00831BD8" w:rsidRPr="00831BD8" w:rsidRDefault="00831BD8" w:rsidP="00831BD8">
      <w:pPr>
        <w:spacing w:after="0"/>
        <w:jc w:val="center"/>
        <w:rPr>
          <w:rFonts w:ascii="Times New Roman" w:hAnsi="Times New Roman"/>
          <w:i/>
          <w:iCs/>
          <w:sz w:val="24"/>
          <w:szCs w:val="24"/>
          <w:lang w:eastAsia="ru-RU"/>
        </w:rPr>
      </w:pPr>
      <w:r w:rsidRPr="00831BD8">
        <w:rPr>
          <w:bCs/>
          <w:sz w:val="28"/>
          <w:szCs w:val="28"/>
        </w:rPr>
        <w:t>(</w:t>
      </w:r>
      <w:r w:rsidRPr="00831BD8">
        <w:rPr>
          <w:rFonts w:eastAsia="Times New Roman"/>
          <w:b/>
          <w:sz w:val="28"/>
          <w:szCs w:val="28"/>
          <w:lang w:eastAsia="uk-UA"/>
        </w:rPr>
        <w:t>Косарка-подрібнювач бокова</w:t>
      </w:r>
      <w:r w:rsidRPr="00831BD8">
        <w:rPr>
          <w:sz w:val="28"/>
          <w:szCs w:val="28"/>
        </w:rPr>
        <w:t xml:space="preserve"> </w:t>
      </w:r>
      <w:r w:rsidRPr="00831BD8">
        <w:rPr>
          <w:b/>
          <w:bCs/>
          <w:sz w:val="28"/>
          <w:szCs w:val="28"/>
        </w:rPr>
        <w:t>JANSEN AGF-160 (або еквівалент))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7"/>
        <w:gridCol w:w="1248"/>
        <w:gridCol w:w="4080"/>
      </w:tblGrid>
      <w:tr w:rsidR="00831BD8" w:rsidRPr="00831BD8" w14:paraId="61391F2D" w14:textId="77777777" w:rsidTr="00251EFD">
        <w:tc>
          <w:tcPr>
            <w:tcW w:w="3787" w:type="dxa"/>
            <w:shd w:val="clear" w:color="auto" w:fill="auto"/>
          </w:tcPr>
          <w:p w14:paraId="5600FAAC" w14:textId="77777777" w:rsidR="00831BD8" w:rsidRPr="00831BD8" w:rsidRDefault="00831BD8" w:rsidP="00831BD8">
            <w:pPr>
              <w:spacing w:after="0" w:line="240" w:lineRule="auto"/>
              <w:jc w:val="center"/>
              <w:rPr>
                <w:rFonts w:ascii="Times New Roman" w:hAnsi="Times New Roman"/>
                <w:b/>
                <w:bCs/>
                <w:sz w:val="24"/>
                <w:szCs w:val="24"/>
                <w:lang w:eastAsia="ru-RU"/>
              </w:rPr>
            </w:pPr>
            <w:r w:rsidRPr="00831BD8">
              <w:rPr>
                <w:rFonts w:ascii="Times New Roman" w:hAnsi="Times New Roman"/>
                <w:b/>
                <w:bCs/>
                <w:sz w:val="24"/>
                <w:szCs w:val="24"/>
                <w:lang w:eastAsia="ru-RU"/>
              </w:rPr>
              <w:t>Найменування Товару</w:t>
            </w:r>
          </w:p>
        </w:tc>
        <w:tc>
          <w:tcPr>
            <w:tcW w:w="1511" w:type="dxa"/>
            <w:shd w:val="clear" w:color="auto" w:fill="auto"/>
          </w:tcPr>
          <w:p w14:paraId="7E9D8C52" w14:textId="77777777" w:rsidR="00831BD8" w:rsidRPr="00831BD8" w:rsidRDefault="00831BD8" w:rsidP="00831BD8">
            <w:pPr>
              <w:spacing w:after="0" w:line="240" w:lineRule="auto"/>
              <w:jc w:val="center"/>
              <w:rPr>
                <w:rFonts w:ascii="Times New Roman" w:hAnsi="Times New Roman"/>
                <w:b/>
                <w:bCs/>
                <w:sz w:val="24"/>
                <w:szCs w:val="24"/>
                <w:lang w:eastAsia="ru-RU"/>
              </w:rPr>
            </w:pPr>
            <w:r w:rsidRPr="00831BD8">
              <w:rPr>
                <w:rFonts w:ascii="Times New Roman" w:hAnsi="Times New Roman"/>
                <w:b/>
                <w:bCs/>
                <w:sz w:val="24"/>
                <w:szCs w:val="24"/>
                <w:lang w:eastAsia="ru-RU"/>
              </w:rPr>
              <w:t xml:space="preserve">Кількість </w:t>
            </w:r>
          </w:p>
        </w:tc>
        <w:tc>
          <w:tcPr>
            <w:tcW w:w="4557" w:type="dxa"/>
            <w:shd w:val="clear" w:color="auto" w:fill="auto"/>
          </w:tcPr>
          <w:p w14:paraId="7D1D1EF2" w14:textId="77777777" w:rsidR="00831BD8" w:rsidRPr="00831BD8" w:rsidRDefault="00831BD8" w:rsidP="00831BD8">
            <w:pPr>
              <w:spacing w:after="0" w:line="240" w:lineRule="auto"/>
              <w:jc w:val="both"/>
              <w:rPr>
                <w:rFonts w:ascii="Times New Roman" w:hAnsi="Times New Roman"/>
                <w:b/>
                <w:bCs/>
                <w:sz w:val="24"/>
                <w:szCs w:val="24"/>
                <w:lang w:eastAsia="ru-RU"/>
              </w:rPr>
            </w:pPr>
            <w:r w:rsidRPr="00831BD8">
              <w:rPr>
                <w:rFonts w:ascii="Times New Roman" w:hAnsi="Times New Roman"/>
                <w:b/>
                <w:bCs/>
                <w:sz w:val="24"/>
                <w:szCs w:val="24"/>
                <w:lang w:eastAsia="ru-RU"/>
              </w:rPr>
              <w:t>Технічні характеристики</w:t>
            </w:r>
          </w:p>
        </w:tc>
      </w:tr>
      <w:tr w:rsidR="00831BD8" w:rsidRPr="00831BD8" w14:paraId="42CD4B1E" w14:textId="77777777" w:rsidTr="00251EFD">
        <w:tc>
          <w:tcPr>
            <w:tcW w:w="3787" w:type="dxa"/>
            <w:shd w:val="clear" w:color="auto" w:fill="auto"/>
          </w:tcPr>
          <w:p w14:paraId="676DE586" w14:textId="77777777" w:rsidR="00831BD8" w:rsidRPr="00831BD8" w:rsidRDefault="00831BD8" w:rsidP="00831BD8">
            <w:pPr>
              <w:spacing w:after="0" w:line="240" w:lineRule="auto"/>
              <w:jc w:val="center"/>
              <w:rPr>
                <w:rFonts w:ascii="Times New Roman" w:hAnsi="Times New Roman"/>
                <w:sz w:val="24"/>
                <w:szCs w:val="24"/>
                <w:lang w:eastAsia="ru-RU"/>
              </w:rPr>
            </w:pPr>
          </w:p>
          <w:p w14:paraId="7E0B4042" w14:textId="77777777" w:rsidR="00831BD8" w:rsidRPr="00831BD8" w:rsidRDefault="00831BD8" w:rsidP="00831BD8">
            <w:pPr>
              <w:spacing w:after="0" w:line="240" w:lineRule="auto"/>
              <w:jc w:val="center"/>
              <w:rPr>
                <w:rFonts w:ascii="Times New Roman" w:hAnsi="Times New Roman"/>
                <w:sz w:val="24"/>
                <w:szCs w:val="24"/>
                <w:lang w:eastAsia="ru-RU"/>
              </w:rPr>
            </w:pPr>
            <w:r w:rsidRPr="00831BD8">
              <w:rPr>
                <w:rFonts w:ascii="Times New Roman" w:hAnsi="Times New Roman"/>
                <w:noProof/>
                <w:sz w:val="24"/>
                <w:szCs w:val="24"/>
                <w:lang w:eastAsia="uk-UA"/>
              </w:rPr>
              <w:drawing>
                <wp:inline distT="0" distB="0" distL="0" distR="0" wp14:anchorId="74DD93FB" wp14:editId="7383044F">
                  <wp:extent cx="2472537" cy="2033625"/>
                  <wp:effectExtent l="0" t="0" r="444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2486" cy="2033583"/>
                          </a:xfrm>
                          <a:prstGeom prst="rect">
                            <a:avLst/>
                          </a:prstGeom>
                          <a:noFill/>
                          <a:ln>
                            <a:noFill/>
                          </a:ln>
                        </pic:spPr>
                      </pic:pic>
                    </a:graphicData>
                  </a:graphic>
                </wp:inline>
              </w:drawing>
            </w:r>
          </w:p>
        </w:tc>
        <w:tc>
          <w:tcPr>
            <w:tcW w:w="1511" w:type="dxa"/>
            <w:shd w:val="clear" w:color="auto" w:fill="auto"/>
          </w:tcPr>
          <w:p w14:paraId="10AD2A7A" w14:textId="77777777" w:rsidR="00831BD8" w:rsidRPr="00831BD8" w:rsidRDefault="00831BD8" w:rsidP="00831BD8">
            <w:pPr>
              <w:spacing w:after="0" w:line="240" w:lineRule="auto"/>
              <w:jc w:val="center"/>
              <w:rPr>
                <w:rFonts w:ascii="Times New Roman" w:hAnsi="Times New Roman"/>
                <w:sz w:val="24"/>
                <w:szCs w:val="24"/>
                <w:lang w:eastAsia="ru-RU"/>
              </w:rPr>
            </w:pPr>
          </w:p>
          <w:p w14:paraId="5E433F98" w14:textId="77777777" w:rsidR="00831BD8" w:rsidRPr="00831BD8" w:rsidRDefault="00831BD8" w:rsidP="00831BD8">
            <w:pPr>
              <w:spacing w:after="0" w:line="240" w:lineRule="auto"/>
              <w:jc w:val="center"/>
              <w:rPr>
                <w:rFonts w:ascii="Times New Roman" w:hAnsi="Times New Roman"/>
                <w:sz w:val="24"/>
                <w:szCs w:val="24"/>
                <w:lang w:eastAsia="ru-RU"/>
              </w:rPr>
            </w:pPr>
          </w:p>
          <w:p w14:paraId="54EB89AD" w14:textId="77777777" w:rsidR="00831BD8" w:rsidRPr="00831BD8" w:rsidRDefault="00831BD8" w:rsidP="00831BD8">
            <w:pPr>
              <w:spacing w:after="0" w:line="240" w:lineRule="auto"/>
              <w:jc w:val="center"/>
              <w:rPr>
                <w:rFonts w:ascii="Times New Roman" w:hAnsi="Times New Roman"/>
                <w:sz w:val="24"/>
                <w:szCs w:val="24"/>
                <w:lang w:eastAsia="ru-RU"/>
              </w:rPr>
            </w:pPr>
          </w:p>
          <w:p w14:paraId="6B0D9B6B" w14:textId="77777777" w:rsidR="00831BD8" w:rsidRPr="00831BD8" w:rsidRDefault="00831BD8" w:rsidP="00831BD8">
            <w:pPr>
              <w:spacing w:after="0" w:line="240" w:lineRule="auto"/>
              <w:jc w:val="center"/>
              <w:rPr>
                <w:rFonts w:ascii="Times New Roman" w:hAnsi="Times New Roman"/>
                <w:sz w:val="24"/>
                <w:szCs w:val="24"/>
                <w:lang w:eastAsia="ru-RU"/>
              </w:rPr>
            </w:pPr>
            <w:r w:rsidRPr="00831BD8">
              <w:rPr>
                <w:rFonts w:ascii="Times New Roman" w:hAnsi="Times New Roman"/>
                <w:sz w:val="24"/>
                <w:szCs w:val="24"/>
                <w:lang w:eastAsia="ru-RU"/>
              </w:rPr>
              <w:t>1 одиниця</w:t>
            </w:r>
          </w:p>
          <w:p w14:paraId="04105574" w14:textId="77777777" w:rsidR="00831BD8" w:rsidRPr="00831BD8" w:rsidRDefault="00831BD8" w:rsidP="00831BD8">
            <w:pPr>
              <w:spacing w:after="0" w:line="240" w:lineRule="auto"/>
              <w:jc w:val="center"/>
              <w:rPr>
                <w:rFonts w:ascii="Times New Roman" w:hAnsi="Times New Roman"/>
                <w:sz w:val="24"/>
                <w:szCs w:val="24"/>
                <w:lang w:eastAsia="ru-RU"/>
              </w:rPr>
            </w:pPr>
          </w:p>
        </w:tc>
        <w:tc>
          <w:tcPr>
            <w:tcW w:w="4557" w:type="dxa"/>
            <w:shd w:val="clear" w:color="auto" w:fill="auto"/>
          </w:tcPr>
          <w:p w14:paraId="01AB071B" w14:textId="77777777" w:rsidR="00831BD8" w:rsidRPr="00831BD8" w:rsidRDefault="00831BD8" w:rsidP="00831BD8">
            <w:pPr>
              <w:autoSpaceDE w:val="0"/>
              <w:autoSpaceDN w:val="0"/>
              <w:adjustRightInd w:val="0"/>
              <w:spacing w:after="0" w:line="240" w:lineRule="auto"/>
              <w:rPr>
                <w:rFonts w:ascii="Times New Roman" w:hAnsi="Times New Roman"/>
                <w:sz w:val="24"/>
                <w:szCs w:val="24"/>
              </w:rPr>
            </w:pPr>
          </w:p>
          <w:tbl>
            <w:tblPr>
              <w:tblW w:w="0" w:type="auto"/>
              <w:tblBorders>
                <w:top w:val="nil"/>
                <w:left w:val="nil"/>
                <w:bottom w:val="nil"/>
                <w:right w:val="nil"/>
              </w:tblBorders>
              <w:tblLook w:val="0000" w:firstRow="0" w:lastRow="0" w:firstColumn="0" w:lastColumn="0" w:noHBand="0" w:noVBand="0"/>
            </w:tblPr>
            <w:tblGrid>
              <w:gridCol w:w="2282"/>
              <w:gridCol w:w="368"/>
              <w:gridCol w:w="368"/>
              <w:gridCol w:w="846"/>
            </w:tblGrid>
            <w:tr w:rsidR="00831BD8" w:rsidRPr="00831BD8" w14:paraId="6E8CC52A" w14:textId="77777777" w:rsidTr="00251EFD">
              <w:trPr>
                <w:trHeight w:val="161"/>
              </w:trPr>
              <w:tc>
                <w:tcPr>
                  <w:tcW w:w="0" w:type="auto"/>
                  <w:gridSpan w:val="2"/>
                </w:tcPr>
                <w:p w14:paraId="193C409F" w14:textId="77777777" w:rsidR="00831BD8" w:rsidRPr="00831BD8" w:rsidRDefault="00831BD8" w:rsidP="00831BD8">
                  <w:pPr>
                    <w:autoSpaceDE w:val="0"/>
                    <w:autoSpaceDN w:val="0"/>
                    <w:adjustRightInd w:val="0"/>
                    <w:spacing w:after="0" w:line="240" w:lineRule="auto"/>
                    <w:rPr>
                      <w:rFonts w:ascii="Times New Roman" w:hAnsi="Times New Roman"/>
                      <w:sz w:val="23"/>
                      <w:szCs w:val="23"/>
                    </w:rPr>
                  </w:pPr>
                  <w:r w:rsidRPr="00831BD8">
                    <w:rPr>
                      <w:rFonts w:ascii="Times New Roman" w:hAnsi="Times New Roman"/>
                      <w:sz w:val="24"/>
                      <w:szCs w:val="24"/>
                    </w:rPr>
                    <w:t xml:space="preserve"> </w:t>
                  </w:r>
                  <w:r w:rsidRPr="00831BD8">
                    <w:rPr>
                      <w:rFonts w:ascii="Times New Roman" w:hAnsi="Times New Roman"/>
                      <w:sz w:val="23"/>
                      <w:szCs w:val="23"/>
                    </w:rPr>
                    <w:t xml:space="preserve">Модель косарки </w:t>
                  </w:r>
                </w:p>
                <w:p w14:paraId="3787D4E1" w14:textId="77777777" w:rsidR="00831BD8" w:rsidRPr="00831BD8" w:rsidRDefault="00831BD8" w:rsidP="00831BD8">
                  <w:pPr>
                    <w:autoSpaceDE w:val="0"/>
                    <w:autoSpaceDN w:val="0"/>
                    <w:adjustRightInd w:val="0"/>
                    <w:spacing w:after="0" w:line="240" w:lineRule="auto"/>
                    <w:rPr>
                      <w:rFonts w:ascii="Times New Roman" w:hAnsi="Times New Roman"/>
                      <w:sz w:val="23"/>
                      <w:szCs w:val="23"/>
                    </w:rPr>
                  </w:pPr>
                  <w:r w:rsidRPr="00831BD8">
                    <w:rPr>
                      <w:rFonts w:ascii="Times New Roman" w:hAnsi="Times New Roman"/>
                      <w:sz w:val="23"/>
                      <w:szCs w:val="23"/>
                    </w:rPr>
                    <w:t>(або еквівалент)</w:t>
                  </w:r>
                </w:p>
              </w:tc>
              <w:tc>
                <w:tcPr>
                  <w:tcW w:w="0" w:type="auto"/>
                  <w:gridSpan w:val="2"/>
                </w:tcPr>
                <w:p w14:paraId="70FE804C" w14:textId="77777777" w:rsidR="00831BD8" w:rsidRPr="00831BD8" w:rsidRDefault="00831BD8" w:rsidP="00831BD8">
                  <w:pPr>
                    <w:autoSpaceDE w:val="0"/>
                    <w:autoSpaceDN w:val="0"/>
                    <w:adjustRightInd w:val="0"/>
                    <w:spacing w:after="0" w:line="240" w:lineRule="auto"/>
                    <w:rPr>
                      <w:rFonts w:ascii="Times New Roman" w:hAnsi="Times New Roman"/>
                      <w:sz w:val="23"/>
                      <w:szCs w:val="23"/>
                    </w:rPr>
                  </w:pPr>
                  <w:r w:rsidRPr="00831BD8">
                    <w:rPr>
                      <w:rFonts w:ascii="Times New Roman" w:hAnsi="Times New Roman"/>
                      <w:sz w:val="23"/>
                      <w:szCs w:val="23"/>
                    </w:rPr>
                    <w:t xml:space="preserve">AGF-160 </w:t>
                  </w:r>
                </w:p>
              </w:tc>
            </w:tr>
            <w:tr w:rsidR="00831BD8" w:rsidRPr="00831BD8" w14:paraId="50E9EFE3" w14:textId="77777777" w:rsidTr="00251EFD">
              <w:trPr>
                <w:trHeight w:val="161"/>
              </w:trPr>
              <w:tc>
                <w:tcPr>
                  <w:tcW w:w="0" w:type="auto"/>
                </w:tcPr>
                <w:p w14:paraId="2974C948" w14:textId="77777777" w:rsidR="00831BD8" w:rsidRPr="00831BD8" w:rsidRDefault="00831BD8" w:rsidP="00831BD8">
                  <w:pPr>
                    <w:autoSpaceDE w:val="0"/>
                    <w:autoSpaceDN w:val="0"/>
                    <w:adjustRightInd w:val="0"/>
                    <w:spacing w:after="0" w:line="240" w:lineRule="auto"/>
                    <w:rPr>
                      <w:rFonts w:ascii="Times New Roman" w:hAnsi="Times New Roman"/>
                      <w:sz w:val="23"/>
                      <w:szCs w:val="23"/>
                    </w:rPr>
                  </w:pPr>
                  <w:r w:rsidRPr="00831BD8">
                    <w:rPr>
                      <w:rFonts w:ascii="Times New Roman" w:hAnsi="Times New Roman"/>
                      <w:sz w:val="23"/>
                      <w:szCs w:val="23"/>
                    </w:rPr>
                    <w:t xml:space="preserve">Ширина робоча </w:t>
                  </w:r>
                </w:p>
              </w:tc>
              <w:tc>
                <w:tcPr>
                  <w:tcW w:w="0" w:type="auto"/>
                  <w:gridSpan w:val="2"/>
                </w:tcPr>
                <w:p w14:paraId="005A8DBA" w14:textId="77777777" w:rsidR="00831BD8" w:rsidRPr="00831BD8" w:rsidRDefault="00831BD8" w:rsidP="00831BD8">
                  <w:pPr>
                    <w:autoSpaceDE w:val="0"/>
                    <w:autoSpaceDN w:val="0"/>
                    <w:adjustRightInd w:val="0"/>
                    <w:spacing w:after="0" w:line="240" w:lineRule="auto"/>
                    <w:rPr>
                      <w:rFonts w:ascii="Times New Roman" w:hAnsi="Times New Roman"/>
                      <w:sz w:val="23"/>
                      <w:szCs w:val="23"/>
                    </w:rPr>
                  </w:pPr>
                  <w:r w:rsidRPr="00831BD8">
                    <w:rPr>
                      <w:rFonts w:ascii="Times New Roman" w:hAnsi="Times New Roman"/>
                      <w:sz w:val="23"/>
                      <w:szCs w:val="23"/>
                    </w:rPr>
                    <w:t xml:space="preserve">м. </w:t>
                  </w:r>
                </w:p>
              </w:tc>
              <w:tc>
                <w:tcPr>
                  <w:tcW w:w="0" w:type="auto"/>
                </w:tcPr>
                <w:p w14:paraId="2CFBBF62" w14:textId="77777777" w:rsidR="00831BD8" w:rsidRPr="00831BD8" w:rsidRDefault="00831BD8" w:rsidP="00831BD8">
                  <w:pPr>
                    <w:autoSpaceDE w:val="0"/>
                    <w:autoSpaceDN w:val="0"/>
                    <w:adjustRightInd w:val="0"/>
                    <w:spacing w:after="0" w:line="240" w:lineRule="auto"/>
                    <w:rPr>
                      <w:rFonts w:ascii="Times New Roman" w:hAnsi="Times New Roman"/>
                      <w:sz w:val="23"/>
                      <w:szCs w:val="23"/>
                    </w:rPr>
                  </w:pPr>
                  <w:r w:rsidRPr="00831BD8">
                    <w:rPr>
                      <w:rFonts w:ascii="Times New Roman" w:hAnsi="Times New Roman"/>
                      <w:sz w:val="23"/>
                      <w:szCs w:val="23"/>
                    </w:rPr>
                    <w:t xml:space="preserve">1,60 </w:t>
                  </w:r>
                </w:p>
              </w:tc>
            </w:tr>
            <w:tr w:rsidR="00831BD8" w:rsidRPr="00831BD8" w14:paraId="5632A7DB" w14:textId="77777777" w:rsidTr="00251EFD">
              <w:trPr>
                <w:trHeight w:val="161"/>
              </w:trPr>
              <w:tc>
                <w:tcPr>
                  <w:tcW w:w="0" w:type="auto"/>
                </w:tcPr>
                <w:p w14:paraId="39A4C529" w14:textId="77777777" w:rsidR="00831BD8" w:rsidRPr="00831BD8" w:rsidRDefault="00831BD8" w:rsidP="00831BD8">
                  <w:pPr>
                    <w:autoSpaceDE w:val="0"/>
                    <w:autoSpaceDN w:val="0"/>
                    <w:adjustRightInd w:val="0"/>
                    <w:spacing w:after="0" w:line="240" w:lineRule="auto"/>
                    <w:rPr>
                      <w:rFonts w:ascii="Times New Roman" w:hAnsi="Times New Roman"/>
                      <w:sz w:val="23"/>
                      <w:szCs w:val="23"/>
                    </w:rPr>
                  </w:pPr>
                  <w:r w:rsidRPr="00831BD8">
                    <w:rPr>
                      <w:rFonts w:ascii="Times New Roman" w:hAnsi="Times New Roman"/>
                      <w:sz w:val="23"/>
                      <w:szCs w:val="23"/>
                    </w:rPr>
                    <w:t xml:space="preserve">Кількість молотків (загартованих) </w:t>
                  </w:r>
                </w:p>
              </w:tc>
              <w:tc>
                <w:tcPr>
                  <w:tcW w:w="0" w:type="auto"/>
                  <w:gridSpan w:val="2"/>
                </w:tcPr>
                <w:p w14:paraId="012C8CBE" w14:textId="77777777" w:rsidR="00831BD8" w:rsidRPr="00831BD8" w:rsidRDefault="00831BD8" w:rsidP="00831BD8">
                  <w:pPr>
                    <w:autoSpaceDE w:val="0"/>
                    <w:autoSpaceDN w:val="0"/>
                    <w:adjustRightInd w:val="0"/>
                    <w:spacing w:after="0" w:line="240" w:lineRule="auto"/>
                    <w:rPr>
                      <w:rFonts w:ascii="Times New Roman" w:hAnsi="Times New Roman"/>
                      <w:sz w:val="23"/>
                      <w:szCs w:val="23"/>
                    </w:rPr>
                  </w:pPr>
                  <w:r w:rsidRPr="00831BD8">
                    <w:rPr>
                      <w:rFonts w:ascii="Times New Roman" w:hAnsi="Times New Roman"/>
                      <w:sz w:val="23"/>
                      <w:szCs w:val="23"/>
                    </w:rPr>
                    <w:t xml:space="preserve">шт. </w:t>
                  </w:r>
                </w:p>
              </w:tc>
              <w:tc>
                <w:tcPr>
                  <w:tcW w:w="0" w:type="auto"/>
                </w:tcPr>
                <w:p w14:paraId="251FF625" w14:textId="77777777" w:rsidR="00831BD8" w:rsidRPr="00831BD8" w:rsidRDefault="00831BD8" w:rsidP="00831BD8">
                  <w:pPr>
                    <w:autoSpaceDE w:val="0"/>
                    <w:autoSpaceDN w:val="0"/>
                    <w:adjustRightInd w:val="0"/>
                    <w:spacing w:after="0" w:line="240" w:lineRule="auto"/>
                    <w:rPr>
                      <w:rFonts w:ascii="Times New Roman" w:hAnsi="Times New Roman"/>
                      <w:sz w:val="23"/>
                      <w:szCs w:val="23"/>
                    </w:rPr>
                  </w:pPr>
                  <w:r w:rsidRPr="00831BD8">
                    <w:rPr>
                      <w:rFonts w:ascii="Times New Roman" w:hAnsi="Times New Roman"/>
                      <w:sz w:val="23"/>
                      <w:szCs w:val="23"/>
                    </w:rPr>
                    <w:t xml:space="preserve">14 </w:t>
                  </w:r>
                </w:p>
              </w:tc>
            </w:tr>
            <w:tr w:rsidR="00831BD8" w:rsidRPr="00831BD8" w14:paraId="42886D6C" w14:textId="77777777" w:rsidTr="00251EFD">
              <w:trPr>
                <w:trHeight w:val="161"/>
              </w:trPr>
              <w:tc>
                <w:tcPr>
                  <w:tcW w:w="0" w:type="auto"/>
                </w:tcPr>
                <w:p w14:paraId="705E6DA9" w14:textId="77777777" w:rsidR="00831BD8" w:rsidRPr="00831BD8" w:rsidRDefault="00831BD8" w:rsidP="00831BD8">
                  <w:pPr>
                    <w:autoSpaceDE w:val="0"/>
                    <w:autoSpaceDN w:val="0"/>
                    <w:adjustRightInd w:val="0"/>
                    <w:spacing w:after="0" w:line="240" w:lineRule="auto"/>
                    <w:rPr>
                      <w:rFonts w:ascii="Times New Roman" w:hAnsi="Times New Roman"/>
                      <w:sz w:val="23"/>
                      <w:szCs w:val="23"/>
                    </w:rPr>
                  </w:pPr>
                  <w:r w:rsidRPr="00831BD8">
                    <w:rPr>
                      <w:rFonts w:ascii="Times New Roman" w:hAnsi="Times New Roman"/>
                      <w:sz w:val="23"/>
                      <w:szCs w:val="23"/>
                    </w:rPr>
                    <w:t xml:space="preserve">Вага молотка </w:t>
                  </w:r>
                </w:p>
              </w:tc>
              <w:tc>
                <w:tcPr>
                  <w:tcW w:w="0" w:type="auto"/>
                  <w:gridSpan w:val="2"/>
                </w:tcPr>
                <w:p w14:paraId="71A1E088" w14:textId="77777777" w:rsidR="00831BD8" w:rsidRPr="00831BD8" w:rsidRDefault="00831BD8" w:rsidP="00831BD8">
                  <w:pPr>
                    <w:autoSpaceDE w:val="0"/>
                    <w:autoSpaceDN w:val="0"/>
                    <w:adjustRightInd w:val="0"/>
                    <w:spacing w:after="0" w:line="240" w:lineRule="auto"/>
                    <w:rPr>
                      <w:rFonts w:ascii="Times New Roman" w:hAnsi="Times New Roman"/>
                      <w:sz w:val="23"/>
                      <w:szCs w:val="23"/>
                    </w:rPr>
                  </w:pPr>
                  <w:r w:rsidRPr="00831BD8">
                    <w:rPr>
                      <w:rFonts w:ascii="Times New Roman" w:hAnsi="Times New Roman"/>
                      <w:sz w:val="23"/>
                      <w:szCs w:val="23"/>
                    </w:rPr>
                    <w:t xml:space="preserve">кг </w:t>
                  </w:r>
                </w:p>
              </w:tc>
              <w:tc>
                <w:tcPr>
                  <w:tcW w:w="0" w:type="auto"/>
                </w:tcPr>
                <w:p w14:paraId="6A2FB039" w14:textId="77777777" w:rsidR="00831BD8" w:rsidRPr="00831BD8" w:rsidRDefault="00831BD8" w:rsidP="00831BD8">
                  <w:pPr>
                    <w:autoSpaceDE w:val="0"/>
                    <w:autoSpaceDN w:val="0"/>
                    <w:adjustRightInd w:val="0"/>
                    <w:spacing w:after="0" w:line="240" w:lineRule="auto"/>
                    <w:rPr>
                      <w:rFonts w:ascii="Times New Roman" w:hAnsi="Times New Roman"/>
                      <w:sz w:val="23"/>
                      <w:szCs w:val="23"/>
                    </w:rPr>
                  </w:pPr>
                  <w:r w:rsidRPr="00831BD8">
                    <w:rPr>
                      <w:rFonts w:ascii="Times New Roman" w:hAnsi="Times New Roman"/>
                      <w:sz w:val="23"/>
                      <w:szCs w:val="23"/>
                    </w:rPr>
                    <w:t xml:space="preserve">1,2 </w:t>
                  </w:r>
                </w:p>
              </w:tc>
            </w:tr>
            <w:tr w:rsidR="00831BD8" w:rsidRPr="00831BD8" w14:paraId="5BBCF780" w14:textId="77777777" w:rsidTr="00251EFD">
              <w:trPr>
                <w:trHeight w:val="161"/>
              </w:trPr>
              <w:tc>
                <w:tcPr>
                  <w:tcW w:w="0" w:type="auto"/>
                </w:tcPr>
                <w:p w14:paraId="06DAA599" w14:textId="77777777" w:rsidR="00831BD8" w:rsidRPr="00831BD8" w:rsidRDefault="00831BD8" w:rsidP="00831BD8">
                  <w:pPr>
                    <w:autoSpaceDE w:val="0"/>
                    <w:autoSpaceDN w:val="0"/>
                    <w:adjustRightInd w:val="0"/>
                    <w:spacing w:after="0" w:line="240" w:lineRule="auto"/>
                    <w:rPr>
                      <w:rFonts w:ascii="Times New Roman" w:hAnsi="Times New Roman"/>
                      <w:sz w:val="23"/>
                      <w:szCs w:val="23"/>
                    </w:rPr>
                  </w:pPr>
                  <w:r w:rsidRPr="00831BD8">
                    <w:rPr>
                      <w:rFonts w:ascii="Times New Roman" w:hAnsi="Times New Roman"/>
                      <w:sz w:val="23"/>
                      <w:szCs w:val="23"/>
                    </w:rPr>
                    <w:t xml:space="preserve">Діаметр допустимих гілок м'яких </w:t>
                  </w:r>
                </w:p>
              </w:tc>
              <w:tc>
                <w:tcPr>
                  <w:tcW w:w="0" w:type="auto"/>
                  <w:gridSpan w:val="2"/>
                </w:tcPr>
                <w:p w14:paraId="0D0F9E80" w14:textId="77777777" w:rsidR="00831BD8" w:rsidRPr="00831BD8" w:rsidRDefault="00831BD8" w:rsidP="00831BD8">
                  <w:pPr>
                    <w:autoSpaceDE w:val="0"/>
                    <w:autoSpaceDN w:val="0"/>
                    <w:adjustRightInd w:val="0"/>
                    <w:spacing w:after="0" w:line="240" w:lineRule="auto"/>
                    <w:rPr>
                      <w:rFonts w:ascii="Times New Roman" w:hAnsi="Times New Roman"/>
                      <w:sz w:val="23"/>
                      <w:szCs w:val="23"/>
                    </w:rPr>
                  </w:pPr>
                  <w:r w:rsidRPr="00831BD8">
                    <w:rPr>
                      <w:rFonts w:ascii="Times New Roman" w:hAnsi="Times New Roman"/>
                      <w:sz w:val="23"/>
                      <w:szCs w:val="23"/>
                    </w:rPr>
                    <w:t xml:space="preserve">мм </w:t>
                  </w:r>
                </w:p>
              </w:tc>
              <w:tc>
                <w:tcPr>
                  <w:tcW w:w="0" w:type="auto"/>
                </w:tcPr>
                <w:p w14:paraId="2B4045A8" w14:textId="77777777" w:rsidR="00831BD8" w:rsidRPr="00831BD8" w:rsidRDefault="00831BD8" w:rsidP="00831BD8">
                  <w:pPr>
                    <w:autoSpaceDE w:val="0"/>
                    <w:autoSpaceDN w:val="0"/>
                    <w:adjustRightInd w:val="0"/>
                    <w:spacing w:after="0" w:line="240" w:lineRule="auto"/>
                    <w:rPr>
                      <w:rFonts w:ascii="Times New Roman" w:hAnsi="Times New Roman"/>
                      <w:sz w:val="23"/>
                      <w:szCs w:val="23"/>
                    </w:rPr>
                  </w:pPr>
                  <w:r w:rsidRPr="00831BD8">
                    <w:rPr>
                      <w:rFonts w:ascii="Times New Roman" w:hAnsi="Times New Roman"/>
                      <w:sz w:val="23"/>
                      <w:szCs w:val="23"/>
                    </w:rPr>
                    <w:t xml:space="preserve">50 </w:t>
                  </w:r>
                </w:p>
              </w:tc>
            </w:tr>
            <w:tr w:rsidR="00831BD8" w:rsidRPr="00831BD8" w14:paraId="3E46F539" w14:textId="77777777" w:rsidTr="00251EFD">
              <w:trPr>
                <w:trHeight w:val="161"/>
              </w:trPr>
              <w:tc>
                <w:tcPr>
                  <w:tcW w:w="0" w:type="auto"/>
                </w:tcPr>
                <w:p w14:paraId="7B6FCF8D" w14:textId="77777777" w:rsidR="00831BD8" w:rsidRPr="00831BD8" w:rsidRDefault="00831BD8" w:rsidP="00831BD8">
                  <w:pPr>
                    <w:autoSpaceDE w:val="0"/>
                    <w:autoSpaceDN w:val="0"/>
                    <w:adjustRightInd w:val="0"/>
                    <w:spacing w:after="0" w:line="240" w:lineRule="auto"/>
                    <w:rPr>
                      <w:rFonts w:ascii="Times New Roman" w:hAnsi="Times New Roman"/>
                      <w:sz w:val="23"/>
                      <w:szCs w:val="23"/>
                    </w:rPr>
                  </w:pPr>
                  <w:r w:rsidRPr="00831BD8">
                    <w:rPr>
                      <w:rFonts w:ascii="Times New Roman" w:hAnsi="Times New Roman"/>
                      <w:sz w:val="23"/>
                      <w:szCs w:val="23"/>
                    </w:rPr>
                    <w:t xml:space="preserve">Діаметр допустимих гілок твердих </w:t>
                  </w:r>
                </w:p>
              </w:tc>
              <w:tc>
                <w:tcPr>
                  <w:tcW w:w="0" w:type="auto"/>
                  <w:gridSpan w:val="2"/>
                </w:tcPr>
                <w:p w14:paraId="0B7A3D33" w14:textId="77777777" w:rsidR="00831BD8" w:rsidRPr="00831BD8" w:rsidRDefault="00831BD8" w:rsidP="00831BD8">
                  <w:pPr>
                    <w:autoSpaceDE w:val="0"/>
                    <w:autoSpaceDN w:val="0"/>
                    <w:adjustRightInd w:val="0"/>
                    <w:spacing w:after="0" w:line="240" w:lineRule="auto"/>
                    <w:rPr>
                      <w:rFonts w:ascii="Times New Roman" w:hAnsi="Times New Roman"/>
                      <w:sz w:val="23"/>
                      <w:szCs w:val="23"/>
                    </w:rPr>
                  </w:pPr>
                  <w:r w:rsidRPr="00831BD8">
                    <w:rPr>
                      <w:rFonts w:ascii="Times New Roman" w:hAnsi="Times New Roman"/>
                      <w:sz w:val="23"/>
                      <w:szCs w:val="23"/>
                    </w:rPr>
                    <w:t xml:space="preserve">мм </w:t>
                  </w:r>
                </w:p>
              </w:tc>
              <w:tc>
                <w:tcPr>
                  <w:tcW w:w="0" w:type="auto"/>
                </w:tcPr>
                <w:p w14:paraId="6B8A936F" w14:textId="77777777" w:rsidR="00831BD8" w:rsidRPr="00831BD8" w:rsidRDefault="00831BD8" w:rsidP="00831BD8">
                  <w:pPr>
                    <w:autoSpaceDE w:val="0"/>
                    <w:autoSpaceDN w:val="0"/>
                    <w:adjustRightInd w:val="0"/>
                    <w:spacing w:after="0" w:line="240" w:lineRule="auto"/>
                    <w:rPr>
                      <w:rFonts w:ascii="Times New Roman" w:hAnsi="Times New Roman"/>
                      <w:sz w:val="23"/>
                      <w:szCs w:val="23"/>
                    </w:rPr>
                  </w:pPr>
                  <w:r w:rsidRPr="00831BD8">
                    <w:rPr>
                      <w:rFonts w:ascii="Times New Roman" w:hAnsi="Times New Roman"/>
                      <w:sz w:val="23"/>
                      <w:szCs w:val="23"/>
                    </w:rPr>
                    <w:t xml:space="preserve">30 </w:t>
                  </w:r>
                </w:p>
              </w:tc>
            </w:tr>
            <w:tr w:rsidR="00831BD8" w:rsidRPr="00831BD8" w14:paraId="254469EB" w14:textId="77777777" w:rsidTr="00251EFD">
              <w:trPr>
                <w:trHeight w:val="161"/>
              </w:trPr>
              <w:tc>
                <w:tcPr>
                  <w:tcW w:w="0" w:type="auto"/>
                </w:tcPr>
                <w:p w14:paraId="433A54C3" w14:textId="77777777" w:rsidR="00831BD8" w:rsidRPr="00831BD8" w:rsidRDefault="00831BD8" w:rsidP="00831BD8">
                  <w:pPr>
                    <w:autoSpaceDE w:val="0"/>
                    <w:autoSpaceDN w:val="0"/>
                    <w:adjustRightInd w:val="0"/>
                    <w:spacing w:after="0" w:line="240" w:lineRule="auto"/>
                    <w:rPr>
                      <w:rFonts w:ascii="Times New Roman" w:hAnsi="Times New Roman"/>
                      <w:sz w:val="23"/>
                      <w:szCs w:val="23"/>
                    </w:rPr>
                  </w:pPr>
                  <w:r w:rsidRPr="00831BD8">
                    <w:rPr>
                      <w:rFonts w:ascii="Times New Roman" w:hAnsi="Times New Roman"/>
                      <w:sz w:val="23"/>
                      <w:szCs w:val="23"/>
                    </w:rPr>
                    <w:t xml:space="preserve">Діаметр робочого </w:t>
                  </w:r>
                  <w:proofErr w:type="spellStart"/>
                  <w:r w:rsidRPr="00831BD8">
                    <w:rPr>
                      <w:rFonts w:ascii="Times New Roman" w:hAnsi="Times New Roman"/>
                      <w:sz w:val="23"/>
                      <w:szCs w:val="23"/>
                    </w:rPr>
                    <w:t>вала</w:t>
                  </w:r>
                  <w:proofErr w:type="spellEnd"/>
                  <w:r w:rsidRPr="00831BD8">
                    <w:rPr>
                      <w:rFonts w:ascii="Times New Roman" w:hAnsi="Times New Roman"/>
                      <w:sz w:val="23"/>
                      <w:szCs w:val="23"/>
                    </w:rPr>
                    <w:t xml:space="preserve"> </w:t>
                  </w:r>
                </w:p>
              </w:tc>
              <w:tc>
                <w:tcPr>
                  <w:tcW w:w="0" w:type="auto"/>
                  <w:gridSpan w:val="2"/>
                </w:tcPr>
                <w:p w14:paraId="2FD29A80" w14:textId="77777777" w:rsidR="00831BD8" w:rsidRPr="00831BD8" w:rsidRDefault="00831BD8" w:rsidP="00831BD8">
                  <w:pPr>
                    <w:autoSpaceDE w:val="0"/>
                    <w:autoSpaceDN w:val="0"/>
                    <w:adjustRightInd w:val="0"/>
                    <w:spacing w:after="0" w:line="240" w:lineRule="auto"/>
                    <w:rPr>
                      <w:rFonts w:ascii="Times New Roman" w:hAnsi="Times New Roman"/>
                      <w:sz w:val="23"/>
                      <w:szCs w:val="23"/>
                    </w:rPr>
                  </w:pPr>
                  <w:r w:rsidRPr="00831BD8">
                    <w:rPr>
                      <w:rFonts w:ascii="Times New Roman" w:hAnsi="Times New Roman"/>
                      <w:sz w:val="23"/>
                      <w:szCs w:val="23"/>
                    </w:rPr>
                    <w:t xml:space="preserve">мм </w:t>
                  </w:r>
                </w:p>
              </w:tc>
              <w:tc>
                <w:tcPr>
                  <w:tcW w:w="0" w:type="auto"/>
                </w:tcPr>
                <w:p w14:paraId="3D7DFC4A" w14:textId="77777777" w:rsidR="00831BD8" w:rsidRPr="00831BD8" w:rsidRDefault="00831BD8" w:rsidP="00831BD8">
                  <w:pPr>
                    <w:autoSpaceDE w:val="0"/>
                    <w:autoSpaceDN w:val="0"/>
                    <w:adjustRightInd w:val="0"/>
                    <w:spacing w:after="0" w:line="240" w:lineRule="auto"/>
                    <w:rPr>
                      <w:rFonts w:ascii="Times New Roman" w:hAnsi="Times New Roman"/>
                      <w:sz w:val="23"/>
                      <w:szCs w:val="23"/>
                    </w:rPr>
                  </w:pPr>
                  <w:r w:rsidRPr="00831BD8">
                    <w:rPr>
                      <w:rFonts w:ascii="Times New Roman" w:hAnsi="Times New Roman"/>
                      <w:sz w:val="23"/>
                      <w:szCs w:val="23"/>
                    </w:rPr>
                    <w:t xml:space="preserve">145 </w:t>
                  </w:r>
                </w:p>
              </w:tc>
            </w:tr>
            <w:tr w:rsidR="00831BD8" w:rsidRPr="00831BD8" w14:paraId="6759671D" w14:textId="77777777" w:rsidTr="00251EFD">
              <w:trPr>
                <w:trHeight w:val="161"/>
              </w:trPr>
              <w:tc>
                <w:tcPr>
                  <w:tcW w:w="0" w:type="auto"/>
                </w:tcPr>
                <w:p w14:paraId="4CA01757" w14:textId="77777777" w:rsidR="00831BD8" w:rsidRPr="00831BD8" w:rsidRDefault="00831BD8" w:rsidP="00831BD8">
                  <w:pPr>
                    <w:autoSpaceDE w:val="0"/>
                    <w:autoSpaceDN w:val="0"/>
                    <w:adjustRightInd w:val="0"/>
                    <w:spacing w:after="0" w:line="240" w:lineRule="auto"/>
                    <w:rPr>
                      <w:rFonts w:ascii="Times New Roman" w:hAnsi="Times New Roman"/>
                      <w:sz w:val="23"/>
                      <w:szCs w:val="23"/>
                    </w:rPr>
                  </w:pPr>
                  <w:r w:rsidRPr="00831BD8">
                    <w:rPr>
                      <w:rFonts w:ascii="Times New Roman" w:hAnsi="Times New Roman"/>
                      <w:sz w:val="23"/>
                      <w:szCs w:val="23"/>
                    </w:rPr>
                    <w:t xml:space="preserve">Товщина робоча </w:t>
                  </w:r>
                  <w:proofErr w:type="spellStart"/>
                  <w:r w:rsidRPr="00831BD8">
                    <w:rPr>
                      <w:rFonts w:ascii="Times New Roman" w:hAnsi="Times New Roman"/>
                      <w:sz w:val="23"/>
                      <w:szCs w:val="23"/>
                    </w:rPr>
                    <w:t>вала</w:t>
                  </w:r>
                  <w:proofErr w:type="spellEnd"/>
                  <w:r w:rsidRPr="00831BD8">
                    <w:rPr>
                      <w:rFonts w:ascii="Times New Roman" w:hAnsi="Times New Roman"/>
                      <w:sz w:val="23"/>
                      <w:szCs w:val="23"/>
                    </w:rPr>
                    <w:t xml:space="preserve"> </w:t>
                  </w:r>
                </w:p>
              </w:tc>
              <w:tc>
                <w:tcPr>
                  <w:tcW w:w="0" w:type="auto"/>
                  <w:gridSpan w:val="2"/>
                </w:tcPr>
                <w:p w14:paraId="34AC3C93" w14:textId="77777777" w:rsidR="00831BD8" w:rsidRPr="00831BD8" w:rsidRDefault="00831BD8" w:rsidP="00831BD8">
                  <w:pPr>
                    <w:autoSpaceDE w:val="0"/>
                    <w:autoSpaceDN w:val="0"/>
                    <w:adjustRightInd w:val="0"/>
                    <w:spacing w:after="0" w:line="240" w:lineRule="auto"/>
                    <w:rPr>
                      <w:rFonts w:ascii="Times New Roman" w:hAnsi="Times New Roman"/>
                      <w:sz w:val="23"/>
                      <w:szCs w:val="23"/>
                    </w:rPr>
                  </w:pPr>
                  <w:r w:rsidRPr="00831BD8">
                    <w:rPr>
                      <w:rFonts w:ascii="Times New Roman" w:hAnsi="Times New Roman"/>
                      <w:sz w:val="23"/>
                      <w:szCs w:val="23"/>
                    </w:rPr>
                    <w:t xml:space="preserve">мм </w:t>
                  </w:r>
                </w:p>
              </w:tc>
              <w:tc>
                <w:tcPr>
                  <w:tcW w:w="0" w:type="auto"/>
                </w:tcPr>
                <w:p w14:paraId="4E9C9052" w14:textId="77777777" w:rsidR="00831BD8" w:rsidRPr="00831BD8" w:rsidRDefault="00831BD8" w:rsidP="00831BD8">
                  <w:pPr>
                    <w:autoSpaceDE w:val="0"/>
                    <w:autoSpaceDN w:val="0"/>
                    <w:adjustRightInd w:val="0"/>
                    <w:spacing w:after="0" w:line="240" w:lineRule="auto"/>
                    <w:rPr>
                      <w:rFonts w:ascii="Times New Roman" w:hAnsi="Times New Roman"/>
                      <w:sz w:val="23"/>
                      <w:szCs w:val="23"/>
                    </w:rPr>
                  </w:pPr>
                  <w:r w:rsidRPr="00831BD8">
                    <w:rPr>
                      <w:rFonts w:ascii="Times New Roman" w:hAnsi="Times New Roman"/>
                      <w:sz w:val="23"/>
                      <w:szCs w:val="23"/>
                    </w:rPr>
                    <w:t xml:space="preserve">15 </w:t>
                  </w:r>
                </w:p>
              </w:tc>
            </w:tr>
            <w:tr w:rsidR="00831BD8" w:rsidRPr="00831BD8" w14:paraId="079ABD56" w14:textId="77777777" w:rsidTr="00251EFD">
              <w:trPr>
                <w:trHeight w:val="161"/>
              </w:trPr>
              <w:tc>
                <w:tcPr>
                  <w:tcW w:w="0" w:type="auto"/>
                </w:tcPr>
                <w:p w14:paraId="6BD5AEC1" w14:textId="77777777" w:rsidR="00831BD8" w:rsidRPr="00831BD8" w:rsidRDefault="00831BD8" w:rsidP="00831BD8">
                  <w:pPr>
                    <w:autoSpaceDE w:val="0"/>
                    <w:autoSpaceDN w:val="0"/>
                    <w:adjustRightInd w:val="0"/>
                    <w:spacing w:after="0" w:line="240" w:lineRule="auto"/>
                    <w:rPr>
                      <w:rFonts w:ascii="Times New Roman" w:hAnsi="Times New Roman"/>
                      <w:sz w:val="23"/>
                      <w:szCs w:val="23"/>
                    </w:rPr>
                  </w:pPr>
                  <w:r w:rsidRPr="00831BD8">
                    <w:rPr>
                      <w:rFonts w:ascii="Times New Roman" w:hAnsi="Times New Roman"/>
                      <w:sz w:val="23"/>
                      <w:szCs w:val="23"/>
                    </w:rPr>
                    <w:t xml:space="preserve">Максимальний кут різання верх/вниз </w:t>
                  </w:r>
                </w:p>
              </w:tc>
              <w:tc>
                <w:tcPr>
                  <w:tcW w:w="0" w:type="auto"/>
                  <w:gridSpan w:val="2"/>
                </w:tcPr>
                <w:p w14:paraId="7F9E1F8A" w14:textId="77777777" w:rsidR="00831BD8" w:rsidRPr="00831BD8" w:rsidRDefault="00831BD8" w:rsidP="00831BD8">
                  <w:pPr>
                    <w:autoSpaceDE w:val="0"/>
                    <w:autoSpaceDN w:val="0"/>
                    <w:adjustRightInd w:val="0"/>
                    <w:spacing w:after="0" w:line="240" w:lineRule="auto"/>
                    <w:rPr>
                      <w:rFonts w:ascii="Times New Roman" w:hAnsi="Times New Roman"/>
                      <w:sz w:val="23"/>
                      <w:szCs w:val="23"/>
                    </w:rPr>
                  </w:pPr>
                  <w:r w:rsidRPr="00831BD8">
                    <w:rPr>
                      <w:rFonts w:ascii="Times New Roman" w:hAnsi="Times New Roman"/>
                      <w:sz w:val="23"/>
                      <w:szCs w:val="23"/>
                    </w:rPr>
                    <w:t xml:space="preserve">° </w:t>
                  </w:r>
                </w:p>
              </w:tc>
              <w:tc>
                <w:tcPr>
                  <w:tcW w:w="0" w:type="auto"/>
                </w:tcPr>
                <w:p w14:paraId="702CF408" w14:textId="77777777" w:rsidR="00831BD8" w:rsidRPr="00831BD8" w:rsidRDefault="00831BD8" w:rsidP="00831BD8">
                  <w:pPr>
                    <w:autoSpaceDE w:val="0"/>
                    <w:autoSpaceDN w:val="0"/>
                    <w:adjustRightInd w:val="0"/>
                    <w:spacing w:after="0" w:line="240" w:lineRule="auto"/>
                    <w:rPr>
                      <w:rFonts w:ascii="Times New Roman" w:hAnsi="Times New Roman"/>
                      <w:sz w:val="23"/>
                      <w:szCs w:val="23"/>
                    </w:rPr>
                  </w:pPr>
                  <w:r w:rsidRPr="00831BD8">
                    <w:rPr>
                      <w:rFonts w:ascii="Times New Roman" w:hAnsi="Times New Roman"/>
                      <w:sz w:val="23"/>
                      <w:szCs w:val="23"/>
                    </w:rPr>
                    <w:t xml:space="preserve">90° </w:t>
                  </w:r>
                </w:p>
              </w:tc>
            </w:tr>
            <w:tr w:rsidR="00831BD8" w:rsidRPr="00831BD8" w14:paraId="1D0F41A5" w14:textId="77777777" w:rsidTr="00251EFD">
              <w:trPr>
                <w:trHeight w:val="161"/>
              </w:trPr>
              <w:tc>
                <w:tcPr>
                  <w:tcW w:w="0" w:type="auto"/>
                </w:tcPr>
                <w:p w14:paraId="565E4B68" w14:textId="77777777" w:rsidR="00831BD8" w:rsidRPr="00831BD8" w:rsidRDefault="00831BD8" w:rsidP="00831BD8">
                  <w:pPr>
                    <w:autoSpaceDE w:val="0"/>
                    <w:autoSpaceDN w:val="0"/>
                    <w:adjustRightInd w:val="0"/>
                    <w:spacing w:after="0" w:line="240" w:lineRule="auto"/>
                    <w:rPr>
                      <w:rFonts w:ascii="Times New Roman" w:hAnsi="Times New Roman"/>
                      <w:sz w:val="23"/>
                      <w:szCs w:val="23"/>
                    </w:rPr>
                  </w:pPr>
                  <w:r w:rsidRPr="00831BD8">
                    <w:rPr>
                      <w:rFonts w:ascii="Times New Roman" w:hAnsi="Times New Roman"/>
                      <w:sz w:val="23"/>
                      <w:szCs w:val="23"/>
                    </w:rPr>
                    <w:t>Кількість ременів на шківу</w:t>
                  </w:r>
                </w:p>
                <w:p w14:paraId="7A7FB356" w14:textId="77777777" w:rsidR="00831BD8" w:rsidRPr="00831BD8" w:rsidRDefault="00831BD8" w:rsidP="00831BD8">
                  <w:pPr>
                    <w:autoSpaceDE w:val="0"/>
                    <w:autoSpaceDN w:val="0"/>
                    <w:adjustRightInd w:val="0"/>
                    <w:spacing w:after="0" w:line="240" w:lineRule="auto"/>
                    <w:rPr>
                      <w:rFonts w:ascii="Times New Roman" w:hAnsi="Times New Roman"/>
                      <w:sz w:val="23"/>
                      <w:szCs w:val="23"/>
                    </w:rPr>
                  </w:pPr>
                  <w:r w:rsidRPr="00831BD8">
                    <w:rPr>
                      <w:rFonts w:ascii="Times New Roman" w:hAnsi="Times New Roman"/>
                      <w:sz w:val="23"/>
                      <w:szCs w:val="23"/>
                    </w:rPr>
                    <w:t xml:space="preserve">Максимальний кут різання вниз </w:t>
                  </w:r>
                </w:p>
              </w:tc>
              <w:tc>
                <w:tcPr>
                  <w:tcW w:w="0" w:type="auto"/>
                  <w:gridSpan w:val="2"/>
                </w:tcPr>
                <w:p w14:paraId="100FF34A" w14:textId="77777777" w:rsidR="00831BD8" w:rsidRPr="00831BD8" w:rsidRDefault="00831BD8" w:rsidP="00831BD8">
                  <w:pPr>
                    <w:autoSpaceDE w:val="0"/>
                    <w:autoSpaceDN w:val="0"/>
                    <w:adjustRightInd w:val="0"/>
                    <w:spacing w:after="0" w:line="240" w:lineRule="auto"/>
                    <w:rPr>
                      <w:rFonts w:ascii="Times New Roman" w:hAnsi="Times New Roman"/>
                      <w:sz w:val="23"/>
                      <w:szCs w:val="23"/>
                    </w:rPr>
                  </w:pPr>
                  <w:r w:rsidRPr="00831BD8">
                    <w:rPr>
                      <w:rFonts w:ascii="Times New Roman" w:hAnsi="Times New Roman"/>
                      <w:sz w:val="23"/>
                      <w:szCs w:val="23"/>
                    </w:rPr>
                    <w:t xml:space="preserve">° </w:t>
                  </w:r>
                </w:p>
              </w:tc>
              <w:tc>
                <w:tcPr>
                  <w:tcW w:w="0" w:type="auto"/>
                </w:tcPr>
                <w:p w14:paraId="4EF519E6" w14:textId="77777777" w:rsidR="00831BD8" w:rsidRPr="00831BD8" w:rsidRDefault="00831BD8" w:rsidP="00831BD8">
                  <w:pPr>
                    <w:autoSpaceDE w:val="0"/>
                    <w:autoSpaceDN w:val="0"/>
                    <w:adjustRightInd w:val="0"/>
                    <w:spacing w:after="0" w:line="240" w:lineRule="auto"/>
                    <w:rPr>
                      <w:rFonts w:ascii="Times New Roman" w:hAnsi="Times New Roman"/>
                      <w:sz w:val="23"/>
                      <w:szCs w:val="23"/>
                    </w:rPr>
                  </w:pPr>
                  <w:r w:rsidRPr="00831BD8">
                    <w:rPr>
                      <w:rFonts w:ascii="Times New Roman" w:hAnsi="Times New Roman"/>
                      <w:sz w:val="23"/>
                      <w:szCs w:val="23"/>
                    </w:rPr>
                    <w:t xml:space="preserve">55° </w:t>
                  </w:r>
                </w:p>
                <w:p w14:paraId="2BEF795A" w14:textId="77777777" w:rsidR="00831BD8" w:rsidRPr="00831BD8" w:rsidRDefault="00831BD8" w:rsidP="00831BD8">
                  <w:pPr>
                    <w:autoSpaceDE w:val="0"/>
                    <w:autoSpaceDN w:val="0"/>
                    <w:adjustRightInd w:val="0"/>
                    <w:spacing w:after="0" w:line="240" w:lineRule="auto"/>
                    <w:rPr>
                      <w:rFonts w:ascii="Times New Roman" w:hAnsi="Times New Roman"/>
                      <w:sz w:val="23"/>
                      <w:szCs w:val="23"/>
                      <w:lang w:val="ru-RU"/>
                    </w:rPr>
                  </w:pPr>
                  <w:r w:rsidRPr="00831BD8">
                    <w:rPr>
                      <w:rFonts w:ascii="Times New Roman" w:hAnsi="Times New Roman"/>
                      <w:sz w:val="23"/>
                      <w:szCs w:val="23"/>
                    </w:rPr>
                    <w:t xml:space="preserve">4 </w:t>
                  </w:r>
                  <w:proofErr w:type="spellStart"/>
                  <w:r w:rsidRPr="00831BD8">
                    <w:rPr>
                      <w:rFonts w:ascii="Times New Roman" w:hAnsi="Times New Roman"/>
                      <w:sz w:val="23"/>
                      <w:szCs w:val="23"/>
                    </w:rPr>
                    <w:t>шт</w:t>
                  </w:r>
                  <w:proofErr w:type="spellEnd"/>
                </w:p>
              </w:tc>
            </w:tr>
            <w:tr w:rsidR="00831BD8" w:rsidRPr="00831BD8" w14:paraId="23E8EBB6" w14:textId="77777777" w:rsidTr="00251EFD">
              <w:trPr>
                <w:trHeight w:val="161"/>
              </w:trPr>
              <w:tc>
                <w:tcPr>
                  <w:tcW w:w="0" w:type="auto"/>
                </w:tcPr>
                <w:p w14:paraId="6D562983" w14:textId="77777777" w:rsidR="00831BD8" w:rsidRPr="00831BD8" w:rsidRDefault="00831BD8" w:rsidP="00831BD8">
                  <w:pPr>
                    <w:autoSpaceDE w:val="0"/>
                    <w:autoSpaceDN w:val="0"/>
                    <w:adjustRightInd w:val="0"/>
                    <w:spacing w:after="0" w:line="240" w:lineRule="auto"/>
                    <w:rPr>
                      <w:rFonts w:ascii="Times New Roman" w:hAnsi="Times New Roman"/>
                      <w:sz w:val="23"/>
                      <w:szCs w:val="23"/>
                    </w:rPr>
                  </w:pPr>
                  <w:r w:rsidRPr="00831BD8">
                    <w:rPr>
                      <w:rFonts w:ascii="Times New Roman" w:hAnsi="Times New Roman"/>
                      <w:sz w:val="23"/>
                      <w:szCs w:val="23"/>
                    </w:rPr>
                    <w:t xml:space="preserve">Обороти ВОМ </w:t>
                  </w:r>
                </w:p>
              </w:tc>
              <w:tc>
                <w:tcPr>
                  <w:tcW w:w="0" w:type="auto"/>
                  <w:gridSpan w:val="2"/>
                </w:tcPr>
                <w:p w14:paraId="1D8366E0" w14:textId="77777777" w:rsidR="00831BD8" w:rsidRPr="00831BD8" w:rsidRDefault="00831BD8" w:rsidP="00831BD8">
                  <w:pPr>
                    <w:autoSpaceDE w:val="0"/>
                    <w:autoSpaceDN w:val="0"/>
                    <w:adjustRightInd w:val="0"/>
                    <w:spacing w:after="0" w:line="240" w:lineRule="auto"/>
                    <w:rPr>
                      <w:rFonts w:ascii="Times New Roman" w:hAnsi="Times New Roman"/>
                      <w:sz w:val="23"/>
                      <w:szCs w:val="23"/>
                    </w:rPr>
                  </w:pPr>
                  <w:r w:rsidRPr="00831BD8">
                    <w:rPr>
                      <w:rFonts w:ascii="Times New Roman" w:hAnsi="Times New Roman"/>
                      <w:sz w:val="23"/>
                      <w:szCs w:val="23"/>
                    </w:rPr>
                    <w:t xml:space="preserve">об/хв </w:t>
                  </w:r>
                </w:p>
              </w:tc>
              <w:tc>
                <w:tcPr>
                  <w:tcW w:w="0" w:type="auto"/>
                </w:tcPr>
                <w:p w14:paraId="550E6296" w14:textId="77777777" w:rsidR="00831BD8" w:rsidRPr="00831BD8" w:rsidRDefault="00831BD8" w:rsidP="00831BD8">
                  <w:pPr>
                    <w:autoSpaceDE w:val="0"/>
                    <w:autoSpaceDN w:val="0"/>
                    <w:adjustRightInd w:val="0"/>
                    <w:spacing w:after="0" w:line="240" w:lineRule="auto"/>
                    <w:rPr>
                      <w:rFonts w:ascii="Times New Roman" w:hAnsi="Times New Roman"/>
                      <w:sz w:val="23"/>
                      <w:szCs w:val="23"/>
                    </w:rPr>
                  </w:pPr>
                  <w:r w:rsidRPr="00831BD8">
                    <w:rPr>
                      <w:rFonts w:ascii="Times New Roman" w:hAnsi="Times New Roman"/>
                      <w:sz w:val="23"/>
                      <w:szCs w:val="23"/>
                    </w:rPr>
                    <w:t xml:space="preserve">540 </w:t>
                  </w:r>
                </w:p>
              </w:tc>
            </w:tr>
            <w:tr w:rsidR="00831BD8" w:rsidRPr="00831BD8" w14:paraId="2E85A32E" w14:textId="77777777" w:rsidTr="00251EFD">
              <w:trPr>
                <w:trHeight w:val="161"/>
              </w:trPr>
              <w:tc>
                <w:tcPr>
                  <w:tcW w:w="0" w:type="auto"/>
                </w:tcPr>
                <w:p w14:paraId="39A76914" w14:textId="77777777" w:rsidR="00831BD8" w:rsidRPr="00831BD8" w:rsidRDefault="00831BD8" w:rsidP="00831BD8">
                  <w:pPr>
                    <w:autoSpaceDE w:val="0"/>
                    <w:autoSpaceDN w:val="0"/>
                    <w:adjustRightInd w:val="0"/>
                    <w:spacing w:after="0" w:line="240" w:lineRule="auto"/>
                    <w:rPr>
                      <w:rFonts w:ascii="Times New Roman" w:hAnsi="Times New Roman"/>
                      <w:sz w:val="23"/>
                      <w:szCs w:val="23"/>
                    </w:rPr>
                  </w:pPr>
                  <w:r w:rsidRPr="00831BD8">
                    <w:rPr>
                      <w:rFonts w:ascii="Times New Roman" w:hAnsi="Times New Roman"/>
                      <w:sz w:val="23"/>
                      <w:szCs w:val="23"/>
                    </w:rPr>
                    <w:t xml:space="preserve">Вага </w:t>
                  </w:r>
                </w:p>
              </w:tc>
              <w:tc>
                <w:tcPr>
                  <w:tcW w:w="0" w:type="auto"/>
                  <w:gridSpan w:val="2"/>
                </w:tcPr>
                <w:p w14:paraId="6676F470" w14:textId="77777777" w:rsidR="00831BD8" w:rsidRPr="00831BD8" w:rsidRDefault="00831BD8" w:rsidP="00831BD8">
                  <w:pPr>
                    <w:autoSpaceDE w:val="0"/>
                    <w:autoSpaceDN w:val="0"/>
                    <w:adjustRightInd w:val="0"/>
                    <w:spacing w:after="0" w:line="240" w:lineRule="auto"/>
                    <w:rPr>
                      <w:rFonts w:ascii="Times New Roman" w:hAnsi="Times New Roman"/>
                      <w:sz w:val="23"/>
                      <w:szCs w:val="23"/>
                    </w:rPr>
                  </w:pPr>
                  <w:r w:rsidRPr="00831BD8">
                    <w:rPr>
                      <w:rFonts w:ascii="Times New Roman" w:hAnsi="Times New Roman"/>
                      <w:sz w:val="23"/>
                      <w:szCs w:val="23"/>
                    </w:rPr>
                    <w:t xml:space="preserve">кг </w:t>
                  </w:r>
                </w:p>
              </w:tc>
              <w:tc>
                <w:tcPr>
                  <w:tcW w:w="0" w:type="auto"/>
                </w:tcPr>
                <w:p w14:paraId="7C8C5429" w14:textId="77777777" w:rsidR="00831BD8" w:rsidRPr="00831BD8" w:rsidRDefault="00831BD8" w:rsidP="00831BD8">
                  <w:pPr>
                    <w:autoSpaceDE w:val="0"/>
                    <w:autoSpaceDN w:val="0"/>
                    <w:adjustRightInd w:val="0"/>
                    <w:spacing w:after="0" w:line="240" w:lineRule="auto"/>
                    <w:rPr>
                      <w:rFonts w:ascii="Times New Roman" w:hAnsi="Times New Roman"/>
                      <w:sz w:val="23"/>
                      <w:szCs w:val="23"/>
                    </w:rPr>
                  </w:pPr>
                  <w:r w:rsidRPr="00831BD8">
                    <w:rPr>
                      <w:rFonts w:ascii="Times New Roman" w:hAnsi="Times New Roman"/>
                      <w:sz w:val="23"/>
                      <w:szCs w:val="23"/>
                    </w:rPr>
                    <w:t xml:space="preserve">785 </w:t>
                  </w:r>
                </w:p>
              </w:tc>
            </w:tr>
          </w:tbl>
          <w:p w14:paraId="57D1DFF8" w14:textId="77777777" w:rsidR="00831BD8" w:rsidRPr="00831BD8" w:rsidRDefault="00831BD8" w:rsidP="00831BD8">
            <w:pPr>
              <w:autoSpaceDE w:val="0"/>
              <w:autoSpaceDN w:val="0"/>
              <w:adjustRightInd w:val="0"/>
              <w:spacing w:after="0" w:line="240" w:lineRule="auto"/>
              <w:jc w:val="both"/>
              <w:rPr>
                <w:rFonts w:ascii="Times New Roman" w:hAnsi="Times New Roman"/>
                <w:sz w:val="23"/>
                <w:szCs w:val="23"/>
              </w:rPr>
            </w:pPr>
            <w:r w:rsidRPr="00831BD8">
              <w:rPr>
                <w:rFonts w:ascii="Times New Roman" w:hAnsi="Times New Roman"/>
                <w:sz w:val="23"/>
                <w:szCs w:val="23"/>
                <w:lang w:val="ru-RU"/>
              </w:rPr>
              <w:t xml:space="preserve">  </w:t>
            </w:r>
            <w:r w:rsidRPr="00831BD8">
              <w:rPr>
                <w:rFonts w:ascii="Times New Roman" w:hAnsi="Times New Roman"/>
                <w:sz w:val="23"/>
                <w:szCs w:val="23"/>
              </w:rPr>
              <w:t>Необхідна потужність     к. с.   від 82</w:t>
            </w:r>
          </w:p>
          <w:tbl>
            <w:tblPr>
              <w:tblW w:w="0" w:type="auto"/>
              <w:tblBorders>
                <w:top w:val="nil"/>
                <w:left w:val="nil"/>
                <w:bottom w:val="nil"/>
                <w:right w:val="nil"/>
              </w:tblBorders>
              <w:tblLook w:val="0000" w:firstRow="0" w:lastRow="0" w:firstColumn="0" w:lastColumn="0" w:noHBand="0" w:noVBand="0"/>
            </w:tblPr>
            <w:tblGrid>
              <w:gridCol w:w="1274"/>
              <w:gridCol w:w="2590"/>
            </w:tblGrid>
            <w:tr w:rsidR="00831BD8" w:rsidRPr="00831BD8" w14:paraId="07B7378B" w14:textId="77777777" w:rsidTr="00251EFD">
              <w:trPr>
                <w:trHeight w:val="161"/>
              </w:trPr>
              <w:tc>
                <w:tcPr>
                  <w:tcW w:w="0" w:type="auto"/>
                </w:tcPr>
                <w:p w14:paraId="298A1924" w14:textId="77777777" w:rsidR="00831BD8" w:rsidRPr="00831BD8" w:rsidRDefault="00831BD8" w:rsidP="00831BD8">
                  <w:pPr>
                    <w:autoSpaceDE w:val="0"/>
                    <w:autoSpaceDN w:val="0"/>
                    <w:adjustRightInd w:val="0"/>
                    <w:spacing w:after="0" w:line="240" w:lineRule="auto"/>
                    <w:rPr>
                      <w:rFonts w:ascii="Times New Roman" w:hAnsi="Times New Roman"/>
                      <w:sz w:val="23"/>
                      <w:szCs w:val="23"/>
                    </w:rPr>
                  </w:pPr>
                  <w:r w:rsidRPr="00831BD8">
                    <w:rPr>
                      <w:rFonts w:ascii="Times New Roman" w:hAnsi="Times New Roman"/>
                      <w:sz w:val="23"/>
                      <w:szCs w:val="23"/>
                    </w:rPr>
                    <w:t xml:space="preserve">Карданний вал </w:t>
                  </w:r>
                </w:p>
                <w:p w14:paraId="31F35112" w14:textId="77777777" w:rsidR="00831BD8" w:rsidRPr="00831BD8" w:rsidRDefault="00831BD8" w:rsidP="00831BD8">
                  <w:pPr>
                    <w:autoSpaceDE w:val="0"/>
                    <w:autoSpaceDN w:val="0"/>
                    <w:adjustRightInd w:val="0"/>
                    <w:spacing w:after="0" w:line="240" w:lineRule="auto"/>
                    <w:rPr>
                      <w:rFonts w:ascii="Times New Roman" w:hAnsi="Times New Roman"/>
                      <w:sz w:val="23"/>
                      <w:szCs w:val="23"/>
                    </w:rPr>
                  </w:pPr>
                </w:p>
              </w:tc>
              <w:tc>
                <w:tcPr>
                  <w:tcW w:w="0" w:type="auto"/>
                </w:tcPr>
                <w:p w14:paraId="5E79F4F5" w14:textId="77777777" w:rsidR="00831BD8" w:rsidRPr="00831BD8" w:rsidRDefault="00831BD8" w:rsidP="00831BD8">
                  <w:pPr>
                    <w:numPr>
                      <w:ilvl w:val="1"/>
                      <w:numId w:val="5"/>
                    </w:numPr>
                    <w:autoSpaceDE w:val="0"/>
                    <w:autoSpaceDN w:val="0"/>
                    <w:adjustRightInd w:val="0"/>
                    <w:spacing w:after="0" w:line="240" w:lineRule="auto"/>
                    <w:contextualSpacing/>
                    <w:rPr>
                      <w:rFonts w:ascii="Times New Roman" w:hAnsi="Times New Roman"/>
                      <w:sz w:val="23"/>
                      <w:szCs w:val="23"/>
                    </w:rPr>
                  </w:pPr>
                  <w:r w:rsidRPr="00831BD8">
                    <w:rPr>
                      <w:rFonts w:ascii="Times New Roman" w:hAnsi="Times New Roman"/>
                      <w:sz w:val="23"/>
                      <w:szCs w:val="23"/>
                    </w:rPr>
                    <w:t>В комплекті</w:t>
                  </w:r>
                </w:p>
              </w:tc>
            </w:tr>
          </w:tbl>
          <w:p w14:paraId="1ADA8F7D" w14:textId="77777777" w:rsidR="00831BD8" w:rsidRPr="00831BD8" w:rsidRDefault="00831BD8" w:rsidP="00831BD8">
            <w:pPr>
              <w:autoSpaceDE w:val="0"/>
              <w:autoSpaceDN w:val="0"/>
              <w:adjustRightInd w:val="0"/>
              <w:spacing w:after="0" w:line="240" w:lineRule="auto"/>
              <w:jc w:val="both"/>
              <w:rPr>
                <w:rFonts w:ascii="Times New Roman" w:hAnsi="Times New Roman"/>
                <w:sz w:val="23"/>
                <w:szCs w:val="23"/>
              </w:rPr>
            </w:pPr>
          </w:p>
          <w:p w14:paraId="4DBF6688" w14:textId="77777777" w:rsidR="00831BD8" w:rsidRPr="00831BD8" w:rsidRDefault="00831BD8" w:rsidP="00831BD8">
            <w:pPr>
              <w:spacing w:after="0" w:line="240" w:lineRule="auto"/>
              <w:jc w:val="both"/>
              <w:rPr>
                <w:rFonts w:ascii="Times New Roman" w:hAnsi="Times New Roman"/>
                <w:sz w:val="24"/>
                <w:szCs w:val="24"/>
                <w:lang w:eastAsia="ru-RU"/>
              </w:rPr>
            </w:pPr>
            <w:r w:rsidRPr="00831BD8">
              <w:rPr>
                <w:rFonts w:ascii="Times New Roman" w:hAnsi="Times New Roman"/>
                <w:sz w:val="24"/>
                <w:szCs w:val="24"/>
              </w:rPr>
              <w:t>Гарантійний термін експлуатації обладнання - не менше 12 місяців</w:t>
            </w:r>
          </w:p>
        </w:tc>
      </w:tr>
    </w:tbl>
    <w:p w14:paraId="58C7A453" w14:textId="77777777" w:rsidR="00831BD8" w:rsidRPr="00831BD8" w:rsidRDefault="00831BD8" w:rsidP="00831BD8">
      <w:pPr>
        <w:spacing w:after="0" w:line="240" w:lineRule="auto"/>
        <w:rPr>
          <w:rFonts w:ascii="Times New Roman" w:hAnsi="Times New Roman"/>
          <w:b/>
          <w:bCs/>
          <w:sz w:val="24"/>
          <w:szCs w:val="24"/>
        </w:rPr>
      </w:pPr>
    </w:p>
    <w:p w14:paraId="7DF7E99A" w14:textId="77777777" w:rsidR="00831BD8" w:rsidRPr="00831BD8" w:rsidRDefault="00831BD8" w:rsidP="00831BD8">
      <w:pPr>
        <w:spacing w:after="0" w:line="240" w:lineRule="auto"/>
        <w:ind w:firstLineChars="366" w:firstLine="878"/>
        <w:jc w:val="both"/>
        <w:rPr>
          <w:rFonts w:ascii="Times New Roman" w:hAnsi="Times New Roman"/>
          <w:sz w:val="24"/>
          <w:szCs w:val="24"/>
        </w:rPr>
      </w:pPr>
    </w:p>
    <w:p w14:paraId="2AC9B6E7" w14:textId="77777777" w:rsidR="00831BD8" w:rsidRPr="00831BD8" w:rsidRDefault="00831BD8" w:rsidP="00831BD8">
      <w:pPr>
        <w:spacing w:after="0" w:line="240" w:lineRule="auto"/>
        <w:jc w:val="both"/>
        <w:rPr>
          <w:rFonts w:ascii="Times New Roman" w:hAnsi="Times New Roman"/>
          <w:b/>
          <w:sz w:val="24"/>
          <w:szCs w:val="24"/>
        </w:rPr>
      </w:pPr>
      <w:r w:rsidRPr="00831BD8">
        <w:rPr>
          <w:rFonts w:ascii="Times New Roman" w:hAnsi="Times New Roman"/>
          <w:b/>
          <w:sz w:val="24"/>
          <w:szCs w:val="24"/>
        </w:rPr>
        <w:t xml:space="preserve">Вимоги до товару: </w:t>
      </w:r>
    </w:p>
    <w:p w14:paraId="177A7C6F" w14:textId="77777777" w:rsidR="00831BD8" w:rsidRPr="00831BD8" w:rsidRDefault="00831BD8" w:rsidP="00831BD8">
      <w:pPr>
        <w:spacing w:after="0" w:line="240" w:lineRule="auto"/>
        <w:ind w:firstLine="708"/>
        <w:jc w:val="both"/>
        <w:rPr>
          <w:rFonts w:ascii="Times New Roman" w:hAnsi="Times New Roman"/>
          <w:sz w:val="24"/>
          <w:szCs w:val="24"/>
        </w:rPr>
      </w:pPr>
      <w:r w:rsidRPr="00831BD8">
        <w:rPr>
          <w:rFonts w:ascii="Times New Roman" w:hAnsi="Times New Roman"/>
          <w:sz w:val="24"/>
          <w:szCs w:val="24"/>
        </w:rPr>
        <w:lastRenderedPageBreak/>
        <w:t>- Товар має бути оригінальним таким, що не перебував до моменту відвантаження замовнику в експлуатації за своїм функціональним призначенням, у зібраному і справному стані, без механічних пошкоджень і слідів корозії.</w:t>
      </w:r>
    </w:p>
    <w:p w14:paraId="510470DC" w14:textId="77777777" w:rsidR="00831BD8" w:rsidRPr="00831BD8" w:rsidRDefault="00831BD8" w:rsidP="00831BD8">
      <w:pPr>
        <w:spacing w:after="0" w:line="240" w:lineRule="auto"/>
        <w:ind w:firstLine="708"/>
        <w:jc w:val="both"/>
        <w:rPr>
          <w:rFonts w:ascii="Times New Roman" w:hAnsi="Times New Roman"/>
          <w:sz w:val="24"/>
          <w:szCs w:val="24"/>
        </w:rPr>
      </w:pPr>
      <w:r w:rsidRPr="00831BD8">
        <w:rPr>
          <w:rFonts w:ascii="Times New Roman" w:hAnsi="Times New Roman"/>
          <w:sz w:val="24"/>
          <w:szCs w:val="24"/>
        </w:rPr>
        <w:t>- Вся технічна документація на товар повинна бути на українській  мові.</w:t>
      </w:r>
    </w:p>
    <w:p w14:paraId="326A8D27" w14:textId="77777777" w:rsidR="00831BD8" w:rsidRPr="00831BD8" w:rsidRDefault="00831BD8" w:rsidP="00831BD8">
      <w:pPr>
        <w:spacing w:after="0" w:line="240" w:lineRule="auto"/>
        <w:ind w:firstLineChars="366" w:firstLine="878"/>
        <w:jc w:val="both"/>
        <w:rPr>
          <w:rFonts w:ascii="Times New Roman" w:hAnsi="Times New Roman"/>
          <w:sz w:val="24"/>
          <w:szCs w:val="24"/>
        </w:rPr>
      </w:pPr>
    </w:p>
    <w:p w14:paraId="3CB5D3DB" w14:textId="77777777" w:rsidR="00831BD8" w:rsidRPr="00831BD8" w:rsidRDefault="00831BD8" w:rsidP="00831BD8">
      <w:pPr>
        <w:spacing w:after="0" w:line="240" w:lineRule="auto"/>
        <w:ind w:firstLineChars="366" w:firstLine="878"/>
        <w:jc w:val="both"/>
        <w:rPr>
          <w:rFonts w:ascii="Times New Roman" w:hAnsi="Times New Roman"/>
          <w:sz w:val="24"/>
          <w:szCs w:val="24"/>
        </w:rPr>
      </w:pPr>
      <w:r w:rsidRPr="00831BD8">
        <w:rPr>
          <w:rFonts w:ascii="Times New Roman" w:hAnsi="Times New Roman"/>
          <w:sz w:val="24"/>
          <w:szCs w:val="24"/>
        </w:rPr>
        <w:t>У разі, якщо у специфікації є посилання на конкретну торгівельну марку виробника, конструкцію або тип обладнання, слід читати з виразом «або еквівалент». Технічні характеристики еквіваленту не повинні бути гіршими.</w:t>
      </w:r>
    </w:p>
    <w:p w14:paraId="268D455D" w14:textId="77777777" w:rsidR="00831BD8" w:rsidRDefault="00831BD8" w:rsidP="00831BD8">
      <w:pPr>
        <w:shd w:val="clear" w:color="auto" w:fill="FFFFFF"/>
        <w:spacing w:after="0" w:line="240" w:lineRule="auto"/>
        <w:ind w:firstLine="720"/>
        <w:jc w:val="both"/>
        <w:rPr>
          <w:rFonts w:ascii="Times New Roman" w:hAnsi="Times New Roman"/>
          <w:bCs/>
          <w:iCs/>
          <w:sz w:val="24"/>
          <w:szCs w:val="24"/>
          <w:shd w:val="clear" w:color="auto" w:fill="FFFFFF"/>
          <w:lang w:eastAsia="uk-UA"/>
        </w:rPr>
      </w:pPr>
      <w:r w:rsidRPr="00831BD8">
        <w:rPr>
          <w:rFonts w:ascii="Times New Roman" w:hAnsi="Times New Roman"/>
          <w:bCs/>
          <w:iCs/>
          <w:sz w:val="24"/>
          <w:szCs w:val="24"/>
          <w:shd w:val="clear" w:color="auto" w:fill="FFFFFF"/>
          <w:lang w:eastAsia="uk-UA"/>
        </w:rPr>
        <w:t xml:space="preserve">Якщо Учасником пропонується </w:t>
      </w:r>
      <w:r w:rsidRPr="00831BD8">
        <w:rPr>
          <w:rFonts w:ascii="Times New Roman" w:hAnsi="Times New Roman"/>
          <w:b/>
          <w:bCs/>
          <w:iCs/>
          <w:sz w:val="24"/>
          <w:szCs w:val="24"/>
          <w:shd w:val="clear" w:color="auto" w:fill="FFFFFF"/>
          <w:lang w:eastAsia="uk-UA"/>
        </w:rPr>
        <w:t>еквівалент товару</w:t>
      </w:r>
      <w:r w:rsidRPr="00831BD8">
        <w:rPr>
          <w:rFonts w:ascii="Times New Roman" w:hAnsi="Times New Roman"/>
          <w:bCs/>
          <w:iCs/>
          <w:sz w:val="24"/>
          <w:szCs w:val="24"/>
          <w:shd w:val="clear" w:color="auto" w:fill="FFFFFF"/>
          <w:lang w:eastAsia="uk-UA"/>
        </w:rPr>
        <w:t xml:space="preserve"> до того, що вимагається Замовником, додатково у складі тендерної пропозиції Учасник </w:t>
      </w:r>
      <w:r w:rsidRPr="00831BD8">
        <w:rPr>
          <w:rFonts w:ascii="Times New Roman" w:hAnsi="Times New Roman"/>
          <w:b/>
          <w:bCs/>
          <w:iCs/>
          <w:sz w:val="24"/>
          <w:szCs w:val="24"/>
          <w:shd w:val="clear" w:color="auto" w:fill="FFFFFF"/>
          <w:lang w:eastAsia="uk-UA"/>
        </w:rPr>
        <w:t>надає таблицю, складену в довільні формі, яка у порівняльному вигляді містить відомості щодо основних технічних та якісних характеристик товару, що вимагається Замовником до основних технічних та якісних характеристик еквівалентного товару, що пропонується Учасником</w:t>
      </w:r>
      <w:r w:rsidRPr="00831BD8">
        <w:rPr>
          <w:rFonts w:ascii="Times New Roman" w:hAnsi="Times New Roman"/>
          <w:bCs/>
          <w:iCs/>
          <w:sz w:val="24"/>
          <w:szCs w:val="24"/>
          <w:shd w:val="clear" w:color="auto" w:fill="FFFFFF"/>
          <w:lang w:eastAsia="uk-UA"/>
        </w:rPr>
        <w:t xml:space="preserve">. При цьому якість запропонованого еквівалента товару має відповідати якості (або бути кращою), що заявлена в технічній специфікації Замовника. Таблиця повинна містити точну назву товару, яка пропонується учасником. </w:t>
      </w:r>
    </w:p>
    <w:p w14:paraId="18B59CF4" w14:textId="77777777" w:rsidR="00831BD8" w:rsidRPr="00831BD8" w:rsidRDefault="00831BD8" w:rsidP="00831BD8">
      <w:pPr>
        <w:shd w:val="clear" w:color="auto" w:fill="FFFFFF"/>
        <w:spacing w:after="0" w:line="240" w:lineRule="auto"/>
        <w:ind w:firstLine="720"/>
        <w:jc w:val="both"/>
        <w:rPr>
          <w:rFonts w:ascii="Times New Roman" w:hAnsi="Times New Roman"/>
          <w:sz w:val="24"/>
          <w:szCs w:val="24"/>
        </w:rPr>
      </w:pPr>
    </w:p>
    <w:p w14:paraId="0A361991" w14:textId="088D2C46" w:rsidR="005A4BDB" w:rsidRPr="00BA04B7" w:rsidRDefault="00831BD8" w:rsidP="00FE41BD">
      <w:pPr>
        <w:rPr>
          <w:rFonts w:ascii="Times New Roman" w:hAnsi="Times New Roman"/>
          <w:sz w:val="24"/>
          <w:szCs w:val="24"/>
        </w:rPr>
      </w:pPr>
      <w:r>
        <w:rPr>
          <w:rFonts w:ascii="Times New Roman" w:hAnsi="Times New Roman"/>
          <w:b/>
          <w:sz w:val="24"/>
          <w:szCs w:val="24"/>
        </w:rPr>
        <w:t xml:space="preserve"> </w:t>
      </w:r>
      <w:r w:rsidR="005A4BDB" w:rsidRPr="00BA04B7">
        <w:rPr>
          <w:rFonts w:ascii="Times New Roman" w:hAnsi="Times New Roman"/>
          <w:b/>
          <w:sz w:val="24"/>
          <w:szCs w:val="24"/>
        </w:rPr>
        <w:t xml:space="preserve">Строк поставки: </w:t>
      </w:r>
      <w:r w:rsidR="005A4BDB" w:rsidRPr="00BA04B7">
        <w:rPr>
          <w:rFonts w:ascii="Times New Roman" w:hAnsi="Times New Roman"/>
          <w:sz w:val="24"/>
          <w:szCs w:val="24"/>
        </w:rPr>
        <w:t xml:space="preserve"> до </w:t>
      </w:r>
      <w:r>
        <w:rPr>
          <w:rFonts w:ascii="Times New Roman" w:hAnsi="Times New Roman"/>
          <w:sz w:val="24"/>
          <w:szCs w:val="24"/>
        </w:rPr>
        <w:t>15</w:t>
      </w:r>
      <w:r w:rsidR="005A4BDB" w:rsidRPr="00BA04B7">
        <w:rPr>
          <w:rFonts w:ascii="Times New Roman" w:hAnsi="Times New Roman"/>
          <w:sz w:val="24"/>
          <w:szCs w:val="24"/>
        </w:rPr>
        <w:t>.</w:t>
      </w:r>
      <w:r w:rsidR="00C34E28">
        <w:rPr>
          <w:rFonts w:ascii="Times New Roman" w:hAnsi="Times New Roman"/>
          <w:sz w:val="24"/>
          <w:szCs w:val="24"/>
        </w:rPr>
        <w:t>0</w:t>
      </w:r>
      <w:r>
        <w:rPr>
          <w:rFonts w:ascii="Times New Roman" w:hAnsi="Times New Roman"/>
          <w:sz w:val="24"/>
          <w:szCs w:val="24"/>
        </w:rPr>
        <w:t>8</w:t>
      </w:r>
      <w:r w:rsidR="005A4BDB" w:rsidRPr="00BA04B7">
        <w:rPr>
          <w:rFonts w:ascii="Times New Roman" w:hAnsi="Times New Roman"/>
          <w:sz w:val="24"/>
          <w:szCs w:val="24"/>
        </w:rPr>
        <w:t>.202</w:t>
      </w:r>
      <w:r w:rsidR="00D1120F">
        <w:rPr>
          <w:rFonts w:ascii="Times New Roman" w:hAnsi="Times New Roman"/>
          <w:sz w:val="24"/>
          <w:szCs w:val="24"/>
        </w:rPr>
        <w:t>5</w:t>
      </w:r>
      <w:r w:rsidR="005A4BDB" w:rsidRPr="00BA04B7">
        <w:rPr>
          <w:rFonts w:ascii="Times New Roman" w:hAnsi="Times New Roman"/>
          <w:sz w:val="24"/>
          <w:szCs w:val="24"/>
        </w:rPr>
        <w:t xml:space="preserve">р. </w:t>
      </w:r>
    </w:p>
    <w:p w14:paraId="05666ADA" w14:textId="7B47A3CF" w:rsidR="006E441D" w:rsidRPr="00831BD8" w:rsidRDefault="006E441D" w:rsidP="002F3B87">
      <w:pPr>
        <w:spacing w:after="0" w:line="240" w:lineRule="auto"/>
        <w:jc w:val="both"/>
        <w:rPr>
          <w:rFonts w:ascii="Times New Roman" w:hAnsi="Times New Roman"/>
          <w:b/>
          <w:bCs/>
          <w:color w:val="000000"/>
          <w:sz w:val="24"/>
          <w:szCs w:val="24"/>
        </w:rPr>
      </w:pPr>
      <w:r w:rsidRPr="00BA04B7">
        <w:rPr>
          <w:rFonts w:ascii="Times New Roman" w:hAnsi="Times New Roman"/>
          <w:b/>
          <w:bCs/>
          <w:color w:val="000000"/>
          <w:sz w:val="24"/>
          <w:szCs w:val="24"/>
          <w:lang w:val="ru-RU"/>
        </w:rPr>
        <w:t>Порядок оплати</w:t>
      </w:r>
      <w:r w:rsidRPr="00BA04B7">
        <w:rPr>
          <w:rFonts w:ascii="Times New Roman" w:hAnsi="Times New Roman"/>
          <w:color w:val="000000"/>
          <w:sz w:val="24"/>
          <w:szCs w:val="24"/>
          <w:lang w:val="ru-RU"/>
        </w:rPr>
        <w:t xml:space="preserve">: </w:t>
      </w:r>
      <w:r w:rsidR="00831BD8" w:rsidRPr="00831BD8">
        <w:rPr>
          <w:rFonts w:ascii="Times New Roman" w:hAnsi="Times New Roman"/>
          <w:color w:val="454545"/>
          <w:sz w:val="24"/>
          <w:szCs w:val="24"/>
        </w:rPr>
        <w:t>Оплата Товару здійснюється Замовником у розмірі 100% від вартості відповідного товару протягом 14 календарних днів, після підписання акту приймання-передачі Товару, шляхом перерахування коштів на розрахунковий рахунок Постачальника.</w:t>
      </w:r>
    </w:p>
    <w:sectPr w:rsidR="006E441D" w:rsidRPr="00831BD8" w:rsidSect="001C11F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22951"/>
    <w:multiLevelType w:val="hybridMultilevel"/>
    <w:tmpl w:val="97946F0E"/>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 w15:restartNumberingAfterBreak="0">
    <w:nsid w:val="25AA33A0"/>
    <w:multiLevelType w:val="hybridMultilevel"/>
    <w:tmpl w:val="56FA2BA2"/>
    <w:lvl w:ilvl="0" w:tplc="4176CD7A">
      <w:start w:val="1"/>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 w15:restartNumberingAfterBreak="0">
    <w:nsid w:val="3EAB6912"/>
    <w:multiLevelType w:val="hybridMultilevel"/>
    <w:tmpl w:val="93FCCAE8"/>
    <w:lvl w:ilvl="0" w:tplc="BD8888B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BCB7BE4"/>
    <w:multiLevelType w:val="multilevel"/>
    <w:tmpl w:val="BB2E7B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imes New Roman" w:hAnsi="Times New Roman" w:cs="Times New Roman" w:hint="default"/>
        <w:color w:val="000000"/>
      </w:rPr>
    </w:lvl>
    <w:lvl w:ilvl="2">
      <w:start w:val="1"/>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1E4B72"/>
    <w:multiLevelType w:val="hybridMultilevel"/>
    <w:tmpl w:val="8CBEC540"/>
    <w:lvl w:ilvl="0" w:tplc="005C24E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265916669">
    <w:abstractNumId w:val="4"/>
  </w:num>
  <w:num w:numId="2" w16cid:durableId="531917682">
    <w:abstractNumId w:val="0"/>
  </w:num>
  <w:num w:numId="3" w16cid:durableId="651636221">
    <w:abstractNumId w:val="2"/>
  </w:num>
  <w:num w:numId="4" w16cid:durableId="211307288">
    <w:abstractNumId w:val="1"/>
  </w:num>
  <w:num w:numId="5" w16cid:durableId="9036838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768"/>
    <w:rsid w:val="00043DC1"/>
    <w:rsid w:val="00084136"/>
    <w:rsid w:val="000A4AF5"/>
    <w:rsid w:val="000B7FAD"/>
    <w:rsid w:val="000F0EBB"/>
    <w:rsid w:val="000F4100"/>
    <w:rsid w:val="00142136"/>
    <w:rsid w:val="00190E2E"/>
    <w:rsid w:val="001C11F8"/>
    <w:rsid w:val="00240110"/>
    <w:rsid w:val="002D2FA4"/>
    <w:rsid w:val="002F2F62"/>
    <w:rsid w:val="002F3B87"/>
    <w:rsid w:val="003228E0"/>
    <w:rsid w:val="003333FC"/>
    <w:rsid w:val="0034695A"/>
    <w:rsid w:val="003A3775"/>
    <w:rsid w:val="003C6B07"/>
    <w:rsid w:val="004447EC"/>
    <w:rsid w:val="004C17E6"/>
    <w:rsid w:val="004E2675"/>
    <w:rsid w:val="005165F9"/>
    <w:rsid w:val="00522ACD"/>
    <w:rsid w:val="00535A8C"/>
    <w:rsid w:val="005A4BDB"/>
    <w:rsid w:val="005B3491"/>
    <w:rsid w:val="00614CE2"/>
    <w:rsid w:val="00662CF8"/>
    <w:rsid w:val="006853FF"/>
    <w:rsid w:val="00694ED0"/>
    <w:rsid w:val="006E441D"/>
    <w:rsid w:val="00820BDC"/>
    <w:rsid w:val="00831BD8"/>
    <w:rsid w:val="00832FEC"/>
    <w:rsid w:val="00883768"/>
    <w:rsid w:val="008A1C33"/>
    <w:rsid w:val="008B2F56"/>
    <w:rsid w:val="00936013"/>
    <w:rsid w:val="009F7CA4"/>
    <w:rsid w:val="00A9387C"/>
    <w:rsid w:val="00AB084A"/>
    <w:rsid w:val="00AE708D"/>
    <w:rsid w:val="00B15232"/>
    <w:rsid w:val="00B157C9"/>
    <w:rsid w:val="00B435EC"/>
    <w:rsid w:val="00B9613F"/>
    <w:rsid w:val="00BA04B7"/>
    <w:rsid w:val="00C300A2"/>
    <w:rsid w:val="00C34E28"/>
    <w:rsid w:val="00CB717E"/>
    <w:rsid w:val="00CB771A"/>
    <w:rsid w:val="00CD48F5"/>
    <w:rsid w:val="00D1120F"/>
    <w:rsid w:val="00E04103"/>
    <w:rsid w:val="00E2468A"/>
    <w:rsid w:val="00E54CFB"/>
    <w:rsid w:val="00E72EA8"/>
    <w:rsid w:val="00E858AE"/>
    <w:rsid w:val="00F06FB6"/>
    <w:rsid w:val="00F37CBA"/>
    <w:rsid w:val="00F70B5D"/>
    <w:rsid w:val="00F75179"/>
    <w:rsid w:val="00FE41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1248285"/>
  <w15:docId w15:val="{52F20A24-E1D4-E743-980C-4D33F38F9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120F"/>
    <w:pPr>
      <w:spacing w:after="160" w:line="259" w:lineRule="auto"/>
    </w:pPr>
    <w:rPr>
      <w:lang w:val="uk-UA" w:eastAsia="en-US"/>
    </w:rPr>
  </w:style>
  <w:style w:type="paragraph" w:styleId="1">
    <w:name w:val="heading 1"/>
    <w:next w:val="a"/>
    <w:link w:val="10"/>
    <w:uiPriority w:val="9"/>
    <w:qFormat/>
    <w:locked/>
    <w:rsid w:val="005A4BDB"/>
    <w:pPr>
      <w:keepNext/>
      <w:keepLines/>
      <w:spacing w:line="259" w:lineRule="auto"/>
      <w:ind w:right="184"/>
      <w:jc w:val="center"/>
      <w:outlineLvl w:val="0"/>
    </w:pPr>
    <w:rPr>
      <w:rFonts w:ascii="Times New Roman" w:eastAsia="Times New Roman" w:hAnsi="Times New Roman"/>
      <w:b/>
      <w:color w:val="000000"/>
      <w:sz w:val="30"/>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CB717E"/>
    <w:rPr>
      <w:lang w:val="uk-UA" w:eastAsia="en-US"/>
    </w:rPr>
  </w:style>
  <w:style w:type="character" w:styleId="a4">
    <w:name w:val="Hyperlink"/>
    <w:basedOn w:val="a0"/>
    <w:uiPriority w:val="99"/>
    <w:rsid w:val="004C17E6"/>
    <w:rPr>
      <w:rFonts w:cs="Times New Roman"/>
      <w:color w:val="0563C1"/>
      <w:u w:val="single"/>
    </w:rPr>
  </w:style>
  <w:style w:type="paragraph" w:styleId="a5">
    <w:name w:val="List Paragraph"/>
    <w:aliases w:val="Список уровня 2,Chapter10,название табл/рис,Details,AC List 01,Bullet Number,Bullet 1,Use Case List Paragraph,lp1,List Paragraph1,lp11,List Paragraph11,Number Bullets,En tête 1,Mummuga loetelu,Loendi lõik,Report Para,WinDForce-Letter"/>
    <w:basedOn w:val="a"/>
    <w:link w:val="a6"/>
    <w:uiPriority w:val="99"/>
    <w:qFormat/>
    <w:rsid w:val="0034695A"/>
    <w:pPr>
      <w:ind w:left="720"/>
      <w:contextualSpacing/>
    </w:pPr>
    <w:rPr>
      <w:sz w:val="20"/>
      <w:szCs w:val="20"/>
      <w:lang w:val="ru-RU" w:eastAsia="ru-RU"/>
    </w:rPr>
  </w:style>
  <w:style w:type="paragraph" w:styleId="a7">
    <w:name w:val="Normal (Web)"/>
    <w:aliases w:val="Обычный (Web),Знак2,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w:basedOn w:val="a"/>
    <w:link w:val="a8"/>
    <w:uiPriority w:val="99"/>
    <w:rsid w:val="0034695A"/>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8">
    <w:name w:val="Обычный (Интернет) Знак"/>
    <w:aliases w:val="Обычный (Web) Знак,Знак2 Знак,Обычный (Web) Знак Знак Знак Знак1,Обычный (Web) Знак Знак Знак Знак Знак Знак Знак,Обычный (Web) Знак Знак Знак Знак Знак"/>
    <w:link w:val="a7"/>
    <w:uiPriority w:val="99"/>
    <w:locked/>
    <w:rsid w:val="0034695A"/>
    <w:rPr>
      <w:rFonts w:ascii="Times New Roman" w:hAnsi="Times New Roman"/>
      <w:sz w:val="24"/>
      <w:lang w:val="ru-RU" w:eastAsia="ru-RU"/>
    </w:rPr>
  </w:style>
  <w:style w:type="character" w:styleId="a9">
    <w:name w:val="annotation reference"/>
    <w:basedOn w:val="a0"/>
    <w:uiPriority w:val="99"/>
    <w:semiHidden/>
    <w:rsid w:val="0034695A"/>
    <w:rPr>
      <w:rFonts w:cs="Times New Roman"/>
      <w:sz w:val="16"/>
    </w:rPr>
  </w:style>
  <w:style w:type="paragraph" w:styleId="aa">
    <w:name w:val="annotation text"/>
    <w:basedOn w:val="a"/>
    <w:link w:val="ab"/>
    <w:uiPriority w:val="99"/>
    <w:semiHidden/>
    <w:rsid w:val="0034695A"/>
    <w:rPr>
      <w:sz w:val="20"/>
      <w:szCs w:val="20"/>
    </w:rPr>
  </w:style>
  <w:style w:type="character" w:customStyle="1" w:styleId="ab">
    <w:name w:val="Текст примечания Знак"/>
    <w:basedOn w:val="a0"/>
    <w:link w:val="aa"/>
    <w:uiPriority w:val="99"/>
    <w:semiHidden/>
    <w:locked/>
    <w:rsid w:val="0034695A"/>
    <w:rPr>
      <w:rFonts w:ascii="Calibri" w:eastAsia="Times New Roman" w:hAnsi="Calibri" w:cs="Times New Roman"/>
      <w:sz w:val="20"/>
      <w:szCs w:val="20"/>
    </w:rPr>
  </w:style>
  <w:style w:type="character" w:customStyle="1" w:styleId="a6">
    <w:name w:val="Абзац списка Знак"/>
    <w:aliases w:val="Список уровня 2 Знак,Chapter10 Знак,название табл/рис Знак,Details Знак,AC List 01 Знак,Bullet Number Знак,Bullet 1 Знак,Use Case List Paragraph Знак,lp1 Знак,List Paragraph1 Знак,lp11 Знак,List Paragraph11 Знак,Number Bullets Знак"/>
    <w:link w:val="a5"/>
    <w:uiPriority w:val="99"/>
    <w:locked/>
    <w:rsid w:val="0034695A"/>
    <w:rPr>
      <w:rFonts w:ascii="Calibri" w:eastAsia="Times New Roman" w:hAnsi="Calibri"/>
    </w:rPr>
  </w:style>
  <w:style w:type="paragraph" w:styleId="ac">
    <w:name w:val="Balloon Text"/>
    <w:basedOn w:val="a"/>
    <w:link w:val="ad"/>
    <w:uiPriority w:val="99"/>
    <w:semiHidden/>
    <w:rsid w:val="0034695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locked/>
    <w:rsid w:val="0034695A"/>
    <w:rPr>
      <w:rFonts w:ascii="Tahoma" w:hAnsi="Tahoma" w:cs="Tahoma"/>
      <w:sz w:val="16"/>
      <w:szCs w:val="16"/>
    </w:rPr>
  </w:style>
  <w:style w:type="paragraph" w:customStyle="1" w:styleId="11">
    <w:name w:val="Обычный1"/>
    <w:link w:val="12"/>
    <w:qFormat/>
    <w:rsid w:val="00E04103"/>
    <w:pPr>
      <w:tabs>
        <w:tab w:val="left" w:pos="708"/>
      </w:tabs>
      <w:suppressAutoHyphens/>
      <w:spacing w:after="200" w:line="276" w:lineRule="auto"/>
    </w:pPr>
    <w:rPr>
      <w:rFonts w:ascii="Times New Roman" w:eastAsia="Times New Roman" w:hAnsi="Times New Roman"/>
      <w:sz w:val="24"/>
      <w:szCs w:val="24"/>
    </w:rPr>
  </w:style>
  <w:style w:type="character" w:customStyle="1" w:styleId="12">
    <w:name w:val="Основной текст Знак1"/>
    <w:link w:val="11"/>
    <w:qFormat/>
    <w:rsid w:val="00E04103"/>
    <w:rPr>
      <w:rFonts w:ascii="Times New Roman" w:eastAsia="Times New Roman" w:hAnsi="Times New Roman"/>
      <w:sz w:val="24"/>
      <w:szCs w:val="24"/>
    </w:rPr>
  </w:style>
  <w:style w:type="character" w:customStyle="1" w:styleId="10">
    <w:name w:val="Заголовок 1 Знак"/>
    <w:basedOn w:val="a0"/>
    <w:link w:val="1"/>
    <w:uiPriority w:val="9"/>
    <w:rsid w:val="005A4BDB"/>
    <w:rPr>
      <w:rFonts w:ascii="Times New Roman" w:eastAsia="Times New Roman" w:hAnsi="Times New Roman"/>
      <w:b/>
      <w:color w:val="000000"/>
      <w:sz w:val="30"/>
      <w:lang w:val="uk-UA" w:eastAsia="uk-UA"/>
    </w:rPr>
  </w:style>
  <w:style w:type="paragraph" w:styleId="HTML">
    <w:name w:val="HTML Preformatted"/>
    <w:basedOn w:val="a"/>
    <w:link w:val="HTML0"/>
    <w:uiPriority w:val="99"/>
    <w:qFormat/>
    <w:rsid w:val="005A4B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olor w:val="000000"/>
      <w:sz w:val="18"/>
      <w:szCs w:val="18"/>
      <w:lang w:eastAsia="ru-RU"/>
    </w:rPr>
  </w:style>
  <w:style w:type="character" w:customStyle="1" w:styleId="HTML0">
    <w:name w:val="Стандартный HTML Знак"/>
    <w:basedOn w:val="a0"/>
    <w:link w:val="HTML"/>
    <w:uiPriority w:val="99"/>
    <w:qFormat/>
    <w:rsid w:val="005A4BDB"/>
    <w:rPr>
      <w:rFonts w:ascii="Courier New" w:eastAsia="Times New Roman" w:hAnsi="Courier New"/>
      <w:color w:val="000000"/>
      <w:sz w:val="18"/>
      <w:szCs w:val="18"/>
      <w:lang w:val="uk-UA"/>
    </w:rPr>
  </w:style>
  <w:style w:type="paragraph" w:customStyle="1" w:styleId="2">
    <w:name w:val="Основной текст2"/>
    <w:basedOn w:val="a"/>
    <w:link w:val="ae"/>
    <w:qFormat/>
    <w:rsid w:val="005A4BDB"/>
    <w:pPr>
      <w:shd w:val="clear" w:color="auto" w:fill="FFFFFF"/>
      <w:spacing w:after="180" w:line="192" w:lineRule="exact"/>
      <w:jc w:val="both"/>
    </w:pPr>
    <w:rPr>
      <w:rFonts w:ascii="Times New Roman" w:eastAsia="Times New Roman" w:hAnsi="Times New Roman"/>
      <w:sz w:val="14"/>
      <w:szCs w:val="14"/>
      <w:lang w:eastAsia="ru-RU"/>
    </w:rPr>
  </w:style>
  <w:style w:type="character" w:customStyle="1" w:styleId="ae">
    <w:name w:val="Основной текст_"/>
    <w:link w:val="2"/>
    <w:qFormat/>
    <w:locked/>
    <w:rsid w:val="005A4BDB"/>
    <w:rPr>
      <w:rFonts w:ascii="Times New Roman" w:eastAsia="Times New Roman" w:hAnsi="Times New Roman"/>
      <w:sz w:val="14"/>
      <w:szCs w:val="14"/>
      <w:shd w:val="clear" w:color="auto" w:fill="FFFFFF"/>
      <w:lang w:val="uk-UA"/>
    </w:rPr>
  </w:style>
  <w:style w:type="character" w:styleId="af">
    <w:name w:val="Unresolved Mention"/>
    <w:basedOn w:val="a0"/>
    <w:uiPriority w:val="99"/>
    <w:semiHidden/>
    <w:unhideWhenUsed/>
    <w:rsid w:val="00F06F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980805">
      <w:bodyDiv w:val="1"/>
      <w:marLeft w:val="0"/>
      <w:marRight w:val="0"/>
      <w:marTop w:val="0"/>
      <w:marBottom w:val="0"/>
      <w:divBdr>
        <w:top w:val="none" w:sz="0" w:space="0" w:color="auto"/>
        <w:left w:val="none" w:sz="0" w:space="0" w:color="auto"/>
        <w:bottom w:val="none" w:sz="0" w:space="0" w:color="auto"/>
        <w:right w:val="none" w:sz="0" w:space="0" w:color="auto"/>
      </w:divBdr>
      <w:divsChild>
        <w:div w:id="2031830507">
          <w:marLeft w:val="0"/>
          <w:marRight w:val="0"/>
          <w:marTop w:val="0"/>
          <w:marBottom w:val="0"/>
          <w:divBdr>
            <w:top w:val="none" w:sz="0" w:space="0" w:color="auto"/>
            <w:left w:val="none" w:sz="0" w:space="0" w:color="auto"/>
            <w:bottom w:val="none" w:sz="0" w:space="0" w:color="auto"/>
            <w:right w:val="none" w:sz="0" w:space="0" w:color="auto"/>
          </w:divBdr>
          <w:divsChild>
            <w:div w:id="97145057">
              <w:marLeft w:val="0"/>
              <w:marRight w:val="0"/>
              <w:marTop w:val="0"/>
              <w:marBottom w:val="225"/>
              <w:divBdr>
                <w:top w:val="none" w:sz="0" w:space="0" w:color="auto"/>
                <w:left w:val="none" w:sz="0" w:space="0" w:color="auto"/>
                <w:bottom w:val="none" w:sz="0" w:space="0" w:color="auto"/>
                <w:right w:val="none" w:sz="0" w:space="0" w:color="auto"/>
              </w:divBdr>
            </w:div>
          </w:divsChild>
        </w:div>
        <w:div w:id="1364867139">
          <w:marLeft w:val="0"/>
          <w:marRight w:val="0"/>
          <w:marTop w:val="0"/>
          <w:marBottom w:val="0"/>
          <w:divBdr>
            <w:top w:val="none" w:sz="0" w:space="0" w:color="auto"/>
            <w:left w:val="none" w:sz="0" w:space="0" w:color="auto"/>
            <w:bottom w:val="none" w:sz="0" w:space="0" w:color="auto"/>
            <w:right w:val="none" w:sz="0" w:space="0" w:color="auto"/>
          </w:divBdr>
          <w:divsChild>
            <w:div w:id="19796489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51595295">
      <w:bodyDiv w:val="1"/>
      <w:marLeft w:val="0"/>
      <w:marRight w:val="0"/>
      <w:marTop w:val="0"/>
      <w:marBottom w:val="0"/>
      <w:divBdr>
        <w:top w:val="none" w:sz="0" w:space="0" w:color="auto"/>
        <w:left w:val="none" w:sz="0" w:space="0" w:color="auto"/>
        <w:bottom w:val="none" w:sz="0" w:space="0" w:color="auto"/>
        <w:right w:val="none" w:sz="0" w:space="0" w:color="auto"/>
      </w:divBdr>
      <w:divsChild>
        <w:div w:id="1901400056">
          <w:marLeft w:val="0"/>
          <w:marRight w:val="0"/>
          <w:marTop w:val="0"/>
          <w:marBottom w:val="0"/>
          <w:divBdr>
            <w:top w:val="none" w:sz="0" w:space="0" w:color="auto"/>
            <w:left w:val="none" w:sz="0" w:space="0" w:color="auto"/>
            <w:bottom w:val="none" w:sz="0" w:space="0" w:color="auto"/>
            <w:right w:val="none" w:sz="0" w:space="0" w:color="auto"/>
          </w:divBdr>
          <w:divsChild>
            <w:div w:id="1824081337">
              <w:marLeft w:val="0"/>
              <w:marRight w:val="0"/>
              <w:marTop w:val="0"/>
              <w:marBottom w:val="225"/>
              <w:divBdr>
                <w:top w:val="none" w:sz="0" w:space="0" w:color="auto"/>
                <w:left w:val="none" w:sz="0" w:space="0" w:color="auto"/>
                <w:bottom w:val="none" w:sz="0" w:space="0" w:color="auto"/>
                <w:right w:val="none" w:sz="0" w:space="0" w:color="auto"/>
              </w:divBdr>
            </w:div>
          </w:divsChild>
        </w:div>
        <w:div w:id="1115363870">
          <w:marLeft w:val="0"/>
          <w:marRight w:val="0"/>
          <w:marTop w:val="0"/>
          <w:marBottom w:val="0"/>
          <w:divBdr>
            <w:top w:val="none" w:sz="0" w:space="0" w:color="auto"/>
            <w:left w:val="none" w:sz="0" w:space="0" w:color="auto"/>
            <w:bottom w:val="none" w:sz="0" w:space="0" w:color="auto"/>
            <w:right w:val="none" w:sz="0" w:space="0" w:color="auto"/>
          </w:divBdr>
          <w:divsChild>
            <w:div w:id="8614755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rozorro.gov.ua/uk/tender/UA-2025-05-01-001192-a" TargetMode="External"/><Relationship Id="rId5" Type="http://schemas.openxmlformats.org/officeDocument/2006/relationships/hyperlink" Target="https://prozorro.gov.ua/tender/UA-2023-06-19-004243-a"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TotalTime>
  <Pages>3</Pages>
  <Words>3417</Words>
  <Characters>1949</Characters>
  <Application>Microsoft Office Word</Application>
  <DocSecurity>0</DocSecurity>
  <Lines>16</Lines>
  <Paragraphs>10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zyzy</dc:creator>
  <cp:keywords/>
  <dc:description/>
  <cp:lastModifiedBy>Ольга Одерій</cp:lastModifiedBy>
  <cp:revision>12</cp:revision>
  <dcterms:created xsi:type="dcterms:W3CDTF">2023-10-06T12:03:00Z</dcterms:created>
  <dcterms:modified xsi:type="dcterms:W3CDTF">2025-07-08T10:58:00Z</dcterms:modified>
</cp:coreProperties>
</file>