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7450E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7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256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32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18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148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7450E2" w:rsidRDefault="007450E2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7450E2" w:rsidRDefault="007450E2">
            <w:pPr>
              <w:pStyle w:val="EMPTYCELLSTYLE"/>
            </w:pPr>
          </w:p>
        </w:tc>
        <w:tc>
          <w:tcPr>
            <w:tcW w:w="18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</w:tr>
      <w:tr w:rsidR="007450E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7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256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32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18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148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7450E2" w:rsidRDefault="007450E2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0E2" w:rsidRDefault="00F41138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</w:tr>
      <w:tr w:rsidR="007450E2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7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256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32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18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148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7450E2" w:rsidRDefault="007450E2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0E2" w:rsidRDefault="00F41138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</w:tr>
      <w:tr w:rsidR="007450E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7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256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32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18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148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0E2" w:rsidRDefault="00F41138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</w:tr>
      <w:tr w:rsidR="007450E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7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256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32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18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148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0E2" w:rsidRDefault="00F41138">
            <w:r>
              <w:t>Наказ / розпорядчий документ</w:t>
            </w:r>
          </w:p>
        </w:tc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</w:tr>
      <w:tr w:rsidR="007450E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7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256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32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18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148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450E2" w:rsidRDefault="00F41138">
            <w:r>
              <w:t>Балаклійська міська рада Харківської області</w:t>
            </w:r>
          </w:p>
        </w:tc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</w:tr>
      <w:tr w:rsidR="007450E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7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256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32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18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148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0E2" w:rsidRDefault="00F41138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</w:tr>
      <w:tr w:rsidR="007450E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7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256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32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18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148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0E2" w:rsidRDefault="007450E2">
            <w:pPr>
              <w:ind w:left="60"/>
              <w:jc w:val="center"/>
            </w:pPr>
          </w:p>
        </w:tc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</w:tr>
      <w:tr w:rsidR="007450E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7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256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32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18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148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0E2" w:rsidRDefault="00F41138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</w:tr>
      <w:tr w:rsidR="007450E2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7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256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32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18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148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450E2" w:rsidRDefault="00F41138">
            <w:r>
              <w:t>02.06.2025 р. № 959</w:t>
            </w:r>
          </w:p>
        </w:tc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</w:tr>
      <w:tr w:rsidR="007450E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7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256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32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18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148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7450E2" w:rsidRDefault="007450E2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7450E2" w:rsidRDefault="007450E2">
            <w:pPr>
              <w:pStyle w:val="EMPTYCELLSTYLE"/>
            </w:pPr>
          </w:p>
        </w:tc>
        <w:tc>
          <w:tcPr>
            <w:tcW w:w="18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</w:tr>
      <w:tr w:rsidR="007450E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0E2" w:rsidRDefault="00F41138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</w:tr>
      <w:tr w:rsidR="007450E2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0E2" w:rsidRDefault="00F41138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2025 рік</w:t>
            </w:r>
          </w:p>
        </w:tc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</w:tr>
      <w:tr w:rsidR="007450E2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450E2" w:rsidRDefault="00F41138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450E2" w:rsidRDefault="00F41138">
            <w:pPr>
              <w:jc w:val="center"/>
            </w:pPr>
            <w:r>
              <w:rPr>
                <w:b/>
              </w:rPr>
              <w:t>0100000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450E2" w:rsidRDefault="00F41138">
            <w:r>
              <w:rPr>
                <w:sz w:val="18"/>
              </w:rPr>
              <w:t>Балаклійська міська рада Харківської області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450E2" w:rsidRDefault="00F41138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</w:tr>
      <w:tr w:rsidR="007450E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7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7450E2" w:rsidRDefault="00F41138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7450E2" w:rsidRDefault="00F41138">
            <w:pPr>
              <w:ind w:left="60"/>
              <w:jc w:val="center"/>
            </w:pPr>
            <w:r>
              <w:rPr>
                <w:sz w:val="12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7450E2" w:rsidRDefault="00F41138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</w:tr>
      <w:tr w:rsidR="007450E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450E2" w:rsidRDefault="00F41138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450E2" w:rsidRDefault="00F41138">
            <w:pPr>
              <w:jc w:val="center"/>
            </w:pPr>
            <w:r>
              <w:rPr>
                <w:b/>
              </w:rPr>
              <w:t>0110000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450E2" w:rsidRDefault="00F41138">
            <w:r>
              <w:rPr>
                <w:sz w:val="18"/>
              </w:rPr>
              <w:t>Балаклійська міська рада Харківської області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450E2" w:rsidRDefault="00F41138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</w:tr>
      <w:tr w:rsidR="007450E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7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7450E2" w:rsidRDefault="00F41138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7450E2" w:rsidRDefault="00F41138">
            <w:pPr>
              <w:ind w:left="60"/>
              <w:jc w:val="center"/>
            </w:pPr>
            <w:r>
              <w:rPr>
                <w:sz w:val="12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7450E2" w:rsidRDefault="00F41138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</w:tr>
      <w:tr w:rsidR="007450E2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450E2" w:rsidRDefault="00F41138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450E2" w:rsidRDefault="00F41138">
            <w:pPr>
              <w:jc w:val="center"/>
            </w:pPr>
            <w:r>
              <w:rPr>
                <w:b/>
              </w:rPr>
              <w:t>0117377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450E2" w:rsidRDefault="00F41138">
            <w:pPr>
              <w:jc w:val="center"/>
            </w:pPr>
            <w:r>
              <w:t>7377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450E2" w:rsidRDefault="00F41138">
            <w:pPr>
              <w:jc w:val="center"/>
            </w:pPr>
            <w:r>
              <w:t xml:space="preserve">  0490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450E2" w:rsidRDefault="00F41138">
            <w:pPr>
              <w:ind w:left="60"/>
              <w:jc w:val="both"/>
            </w:pPr>
            <w:r>
              <w:t>Реалізація проектів (заходів) з відновлення інших об`єктів комунальної власності, пошкоджених / знищених внаслідок збройної агресії, за рахунок коштів місцевих бюджетів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450E2" w:rsidRDefault="00F41138">
            <w:pPr>
              <w:jc w:val="center"/>
            </w:pPr>
            <w:r>
              <w:t>2052400000</w:t>
            </w:r>
          </w:p>
        </w:tc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</w:tr>
      <w:tr w:rsidR="007450E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7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0E2" w:rsidRDefault="00F41138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0E2" w:rsidRDefault="00F41138">
            <w:pPr>
              <w:jc w:val="center"/>
            </w:pPr>
            <w:r>
              <w:rPr>
                <w:sz w:val="12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0E2" w:rsidRDefault="00F41138">
            <w:pPr>
              <w:jc w:val="center"/>
            </w:pPr>
            <w:r>
              <w:rPr>
                <w:sz w:val="12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50E2" w:rsidRDefault="00F41138">
            <w:pPr>
              <w:jc w:val="center"/>
            </w:pPr>
            <w:r>
              <w:rPr>
                <w:sz w:val="12"/>
              </w:rPr>
              <w:t>(найменування бюджетної програми згідно з Типовою програмною класифікацією видатків та кредитування місцево</w:t>
            </w:r>
            <w:r>
              <w:rPr>
                <w:sz w:val="12"/>
              </w:rPr>
              <w:t>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50E2" w:rsidRDefault="00F41138">
            <w:pPr>
              <w:jc w:val="center"/>
            </w:pPr>
            <w:r>
              <w:rPr>
                <w:sz w:val="12"/>
              </w:rPr>
              <w:t>(код бюджету)</w:t>
            </w:r>
          </w:p>
        </w:tc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</w:tr>
      <w:tr w:rsidR="007450E2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450E2" w:rsidRDefault="00F41138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85954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85954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</w:tr>
      <w:tr w:rsidR="007450E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0E2" w:rsidRDefault="00F41138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</w:tr>
      <w:tr w:rsidR="007450E2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0E2" w:rsidRDefault="00F41138">
            <w:r>
              <w:t>Конституція України,</w:t>
            </w:r>
            <w:r>
              <w:br/>
            </w:r>
            <w:r>
              <w:t xml:space="preserve">Бюджетний кодекс України, </w:t>
            </w:r>
            <w:r>
              <w:br/>
              <w:t>Закон України "Про місцеве самоврядування в Україні",</w:t>
            </w:r>
            <w:r>
              <w:br/>
              <w:t xml:space="preserve"> Закон України "Про державний бюджетУкраїни на 2025 рік", </w:t>
            </w:r>
            <w:r>
              <w:br/>
              <w:t>Постанова КМУ від 11.03.2022 р. № 252 "Деякі питання формування та виконання місцевих бюджетів у період воєнного ста</w:t>
            </w:r>
            <w:r>
              <w:t>ну",</w:t>
            </w:r>
            <w:r>
              <w:br/>
              <w:t>Наказ Міністерства фінансів України  від 26.08.2014 № 836 "Про деякі питання затвердження програмно-цільового методу складання та виконання місцевих бюджетів"( зі змінами),</w:t>
            </w:r>
            <w:r>
              <w:br/>
              <w:t>Наказ від 20.09.2017 № 793 "Про затвердження складових програмної класифікації</w:t>
            </w:r>
            <w:r>
              <w:t xml:space="preserve"> видатків та кредитування місцевих бюджетів" ( зі змінами), </w:t>
            </w:r>
            <w:r>
              <w:br/>
              <w:t>Програма соціально-економічного розвитку Балаклійської міської територіальної громади Харківської області на 2025-2028 роки, затверджена розпорядженням   Балаклійської МВА  від 19.12. 2024  №3941</w:t>
            </w:r>
            <w:r>
              <w:br/>
              <w:t>Розпорядження Балаклійської міської військової адміністрації  від 24.12.2024 №3976 "Про  бюджет  Балаклійської МТГ на 2025 рік"  зі змінами, внесеними розпорядження Балаклійської міської військової адміністрації  від 19.05.2025 №902</w:t>
            </w:r>
            <w:r>
              <w:br/>
            </w:r>
          </w:p>
        </w:tc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</w:tr>
      <w:tr w:rsidR="007450E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7450E2" w:rsidRDefault="007450E2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7450E2" w:rsidRDefault="007450E2">
            <w:pPr>
              <w:pStyle w:val="EMPTYCELLSTYLE"/>
            </w:pPr>
          </w:p>
        </w:tc>
        <w:tc>
          <w:tcPr>
            <w:tcW w:w="18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450E2" w:rsidRDefault="007450E2">
            <w:pPr>
              <w:pStyle w:val="EMPTYCELLSTYLE"/>
            </w:pPr>
          </w:p>
        </w:tc>
        <w:tc>
          <w:tcPr>
            <w:tcW w:w="58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450E2" w:rsidRDefault="007450E2">
            <w:pPr>
              <w:pStyle w:val="EMPTYCELLSTYLE"/>
            </w:pPr>
          </w:p>
        </w:tc>
        <w:tc>
          <w:tcPr>
            <w:tcW w:w="18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18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</w:tr>
      <w:tr w:rsidR="007450E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0E2" w:rsidRDefault="00F41138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</w:tr>
      <w:tr w:rsidR="007450E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0E2" w:rsidRDefault="00F41138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0E2" w:rsidRDefault="00F41138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</w:tr>
      <w:tr w:rsidR="007450E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450E2" w:rsidRDefault="00F41138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450E2" w:rsidRDefault="00F41138">
            <w:pPr>
              <w:ind w:left="60"/>
            </w:pPr>
            <w:r>
              <w:t>Ліквідація наслідків збройної агресії росії проти України, відновлення об`єктів інфраструктури</w:t>
            </w:r>
          </w:p>
        </w:tc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</w:tr>
      <w:tr w:rsidR="007450E2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450E2" w:rsidRDefault="00F41138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</w:tr>
      <w:tr w:rsidR="007450E2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0E2" w:rsidRDefault="00F41138">
            <w:r>
              <w:t>Відновлення інфраструктури Балаклійської територіальної громади</w:t>
            </w:r>
          </w:p>
        </w:tc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</w:tr>
      <w:tr w:rsidR="007450E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7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7450E2" w:rsidRDefault="007450E2">
            <w:pPr>
              <w:pStyle w:val="EMPTYCELLSTYLE"/>
            </w:pPr>
          </w:p>
        </w:tc>
        <w:tc>
          <w:tcPr>
            <w:tcW w:w="18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450E2" w:rsidRDefault="007450E2">
            <w:pPr>
              <w:pStyle w:val="EMPTYCELLSTYLE"/>
            </w:pPr>
          </w:p>
        </w:tc>
        <w:tc>
          <w:tcPr>
            <w:tcW w:w="58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450E2" w:rsidRDefault="007450E2">
            <w:pPr>
              <w:pStyle w:val="EMPTYCELLSTYLE"/>
            </w:pPr>
          </w:p>
        </w:tc>
        <w:tc>
          <w:tcPr>
            <w:tcW w:w="18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18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</w:tr>
      <w:tr w:rsidR="007450E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0E2" w:rsidRDefault="00F41138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</w:tr>
      <w:tr w:rsidR="007450E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0E2" w:rsidRDefault="00F41138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0E2" w:rsidRDefault="00F41138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</w:tr>
      <w:tr w:rsidR="007450E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450E2" w:rsidRDefault="00F41138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450E2" w:rsidRDefault="00F41138">
            <w:pPr>
              <w:ind w:left="60"/>
            </w:pPr>
            <w:r>
              <w:t>Відновлення фунціонування обєктів комунальної власності громади</w:t>
            </w:r>
          </w:p>
        </w:tc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</w:tr>
      <w:tr w:rsidR="007450E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0E2" w:rsidRDefault="00F41138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</w:tr>
      <w:tr w:rsidR="007450E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7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7450E2" w:rsidRDefault="007450E2">
            <w:pPr>
              <w:pStyle w:val="EMPTYCELLSTYLE"/>
            </w:pPr>
          </w:p>
        </w:tc>
        <w:tc>
          <w:tcPr>
            <w:tcW w:w="18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450E2" w:rsidRDefault="007450E2">
            <w:pPr>
              <w:pStyle w:val="EMPTYCELLSTYLE"/>
            </w:pPr>
          </w:p>
        </w:tc>
        <w:tc>
          <w:tcPr>
            <w:tcW w:w="58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450E2" w:rsidRDefault="007450E2">
            <w:pPr>
              <w:pStyle w:val="EMPTYCELLSTYLE"/>
            </w:pPr>
          </w:p>
        </w:tc>
        <w:tc>
          <w:tcPr>
            <w:tcW w:w="18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0E2" w:rsidRDefault="00F41138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</w:tr>
      <w:tr w:rsidR="007450E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0E2" w:rsidRDefault="00F41138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0E2" w:rsidRDefault="00F41138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0E2" w:rsidRDefault="00F41138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0E2" w:rsidRDefault="00F41138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0E2" w:rsidRDefault="00F41138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</w:tr>
      <w:tr w:rsidR="007450E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0E2" w:rsidRDefault="00F4113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0E2" w:rsidRDefault="00F4113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0E2" w:rsidRDefault="00F4113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0E2" w:rsidRDefault="00F4113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0E2" w:rsidRDefault="00F4113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</w:tr>
      <w:tr w:rsidR="007450E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450E2" w:rsidRDefault="00F41138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450E2" w:rsidRDefault="00F41138">
            <w:pPr>
              <w:ind w:left="60"/>
            </w:pPr>
            <w:r>
              <w:t>Аварійно-відновлювальні роботи обєктів комунальної власності Балаклійської ТГ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450E2" w:rsidRDefault="00F41138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450E2" w:rsidRDefault="00F41138">
            <w:pPr>
              <w:ind w:right="60"/>
              <w:jc w:val="right"/>
            </w:pPr>
            <w:r>
              <w:t>85 954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450E2" w:rsidRDefault="00F41138">
            <w:pPr>
              <w:ind w:right="60"/>
              <w:jc w:val="right"/>
            </w:pPr>
            <w:r>
              <w:t>85 954</w:t>
            </w:r>
          </w:p>
        </w:tc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</w:tr>
      <w:tr w:rsidR="007450E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0E2" w:rsidRDefault="00F41138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450E2" w:rsidRDefault="00F41138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450E2" w:rsidRDefault="00F41138">
            <w:pPr>
              <w:ind w:right="60"/>
              <w:jc w:val="right"/>
            </w:pPr>
            <w:r>
              <w:rPr>
                <w:b/>
              </w:rPr>
              <w:t>85 954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450E2" w:rsidRDefault="00F41138">
            <w:pPr>
              <w:ind w:right="60"/>
              <w:jc w:val="right"/>
            </w:pPr>
            <w:r>
              <w:rPr>
                <w:b/>
              </w:rPr>
              <w:t>85 954</w:t>
            </w:r>
          </w:p>
        </w:tc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</w:tr>
      <w:tr w:rsidR="007450E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0E2" w:rsidRDefault="00F41138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</w:tr>
      <w:tr w:rsidR="007450E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7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7450E2" w:rsidRDefault="007450E2">
            <w:pPr>
              <w:pStyle w:val="EMPTYCELLSTYLE"/>
            </w:pPr>
          </w:p>
        </w:tc>
        <w:tc>
          <w:tcPr>
            <w:tcW w:w="18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450E2" w:rsidRDefault="007450E2">
            <w:pPr>
              <w:pStyle w:val="EMPTYCELLSTYLE"/>
            </w:pPr>
          </w:p>
        </w:tc>
        <w:tc>
          <w:tcPr>
            <w:tcW w:w="58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450E2" w:rsidRDefault="007450E2">
            <w:pPr>
              <w:pStyle w:val="EMPTYCELLSTYLE"/>
            </w:pPr>
          </w:p>
        </w:tc>
        <w:tc>
          <w:tcPr>
            <w:tcW w:w="18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0E2" w:rsidRDefault="00F41138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</w:tr>
      <w:tr w:rsidR="007450E2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0E2" w:rsidRDefault="00F41138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0E2" w:rsidRDefault="00F41138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0E2" w:rsidRDefault="00F41138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0E2" w:rsidRDefault="00F41138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0E2" w:rsidRDefault="00F41138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</w:tr>
      <w:tr w:rsidR="007450E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0E2" w:rsidRDefault="00F4113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0E2" w:rsidRDefault="00F4113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0E2" w:rsidRDefault="00F4113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0E2" w:rsidRDefault="00F4113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0E2" w:rsidRDefault="00F4113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</w:tr>
      <w:tr w:rsidR="007450E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450E2" w:rsidRDefault="00F41138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450E2" w:rsidRDefault="00F41138">
            <w:pPr>
              <w:ind w:left="60"/>
            </w:pPr>
            <w:r>
              <w:t>Програми соціально-економічного розвитку Балаклійської міської територіальної громади Харківської області на 2025-2028 роки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450E2" w:rsidRDefault="00F41138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450E2" w:rsidRDefault="00F41138">
            <w:pPr>
              <w:ind w:right="60"/>
              <w:jc w:val="right"/>
            </w:pPr>
            <w:r>
              <w:t>85 954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450E2" w:rsidRDefault="00F41138">
            <w:pPr>
              <w:ind w:right="60"/>
              <w:jc w:val="right"/>
            </w:pPr>
            <w:r>
              <w:t>85 954</w:t>
            </w:r>
          </w:p>
        </w:tc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</w:tr>
      <w:tr w:rsidR="007450E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0E2" w:rsidRDefault="007450E2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0E2" w:rsidRDefault="00F41138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450E2" w:rsidRDefault="00F41138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450E2" w:rsidRDefault="00F41138">
            <w:pPr>
              <w:ind w:right="60"/>
              <w:jc w:val="right"/>
            </w:pPr>
            <w:r>
              <w:rPr>
                <w:b/>
              </w:rPr>
              <w:t>85 954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450E2" w:rsidRDefault="00F41138">
            <w:pPr>
              <w:ind w:right="60"/>
              <w:jc w:val="right"/>
            </w:pPr>
            <w:r>
              <w:rPr>
                <w:b/>
              </w:rPr>
              <w:t>85 954</w:t>
            </w:r>
          </w:p>
        </w:tc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</w:tr>
      <w:tr w:rsidR="007450E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0E2" w:rsidRDefault="00F41138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</w:tr>
      <w:tr w:rsidR="007450E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0E2" w:rsidRDefault="00F41138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0E2" w:rsidRDefault="00F41138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0E2" w:rsidRDefault="00F41138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0E2" w:rsidRDefault="00F41138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0E2" w:rsidRDefault="00F41138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0E2" w:rsidRDefault="00F41138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0E2" w:rsidRDefault="00F41138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</w:tr>
      <w:tr w:rsidR="007450E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0E2" w:rsidRDefault="00F4113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0E2" w:rsidRDefault="00F4113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0E2" w:rsidRDefault="00F4113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0E2" w:rsidRDefault="00F4113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0E2" w:rsidRDefault="00F4113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0E2" w:rsidRDefault="00F4113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0E2" w:rsidRDefault="00F4113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</w:tr>
      <w:tr w:rsidR="007450E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450E2" w:rsidRDefault="00F41138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450E2" w:rsidRDefault="00F41138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0E2" w:rsidRDefault="007450E2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0E2" w:rsidRDefault="007450E2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0E2" w:rsidRDefault="007450E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0E2" w:rsidRDefault="007450E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0E2" w:rsidRDefault="007450E2">
            <w:pPr>
              <w:jc w:val="center"/>
            </w:pPr>
          </w:p>
        </w:tc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</w:tr>
      <w:tr w:rsidR="007450E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0E2" w:rsidRDefault="007450E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450E2" w:rsidRDefault="00F41138">
            <w:pPr>
              <w:ind w:left="60"/>
            </w:pPr>
            <w:r>
              <w:t>Обсяг коштів на аварійно-відновлювальні роботи обєктів комунальної власності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450E2" w:rsidRDefault="00F41138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450E2" w:rsidRDefault="00F41138">
            <w:pPr>
              <w:ind w:left="60"/>
            </w:pPr>
            <w:r>
              <w:t>проектно-кошторисна документація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450E2" w:rsidRDefault="00F41138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450E2" w:rsidRDefault="00F41138">
            <w:pPr>
              <w:ind w:right="60"/>
              <w:jc w:val="right"/>
            </w:pPr>
            <w:r>
              <w:t>85 954,00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450E2" w:rsidRDefault="00F41138">
            <w:pPr>
              <w:ind w:right="60"/>
              <w:jc w:val="right"/>
            </w:pPr>
            <w:r>
              <w:t>85 954,00</w:t>
            </w:r>
          </w:p>
        </w:tc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</w:tr>
      <w:tr w:rsidR="007450E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450E2" w:rsidRDefault="00F41138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450E2" w:rsidRDefault="00F41138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0E2" w:rsidRDefault="007450E2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0E2" w:rsidRDefault="007450E2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0E2" w:rsidRDefault="007450E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0E2" w:rsidRDefault="007450E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0E2" w:rsidRDefault="007450E2">
            <w:pPr>
              <w:jc w:val="center"/>
            </w:pPr>
          </w:p>
        </w:tc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</w:tr>
      <w:tr w:rsidR="007450E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0E2" w:rsidRDefault="007450E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450E2" w:rsidRDefault="00F41138">
            <w:pPr>
              <w:ind w:left="60"/>
            </w:pPr>
            <w:r>
              <w:t>Кількість обєктів комунальної власності Балаклійської ТГ, що підлягають відновленню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450E2" w:rsidRDefault="00F41138">
            <w:pPr>
              <w:ind w:left="60"/>
              <w:jc w:val="center"/>
            </w:pPr>
            <w:r>
              <w:t>шт.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450E2" w:rsidRDefault="00F41138">
            <w:pPr>
              <w:ind w:left="60"/>
            </w:pPr>
            <w:r>
              <w:t>облікові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450E2" w:rsidRDefault="00F41138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450E2" w:rsidRDefault="00F41138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450E2" w:rsidRDefault="00F41138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</w:tr>
      <w:tr w:rsidR="007450E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7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7450E2" w:rsidRDefault="007450E2">
            <w:pPr>
              <w:pStyle w:val="EMPTYCELLSTYLE"/>
            </w:pPr>
          </w:p>
        </w:tc>
        <w:tc>
          <w:tcPr>
            <w:tcW w:w="18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450E2" w:rsidRDefault="007450E2">
            <w:pPr>
              <w:pStyle w:val="EMPTYCELLSTYLE"/>
            </w:pPr>
          </w:p>
        </w:tc>
        <w:tc>
          <w:tcPr>
            <w:tcW w:w="58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450E2" w:rsidRDefault="007450E2">
            <w:pPr>
              <w:pStyle w:val="EMPTYCELLSTYLE"/>
            </w:pPr>
          </w:p>
        </w:tc>
        <w:tc>
          <w:tcPr>
            <w:tcW w:w="18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18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</w:tr>
      <w:tr w:rsidR="007450E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7450E2" w:rsidRDefault="007450E2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7450E2" w:rsidRDefault="007450E2">
            <w:pPr>
              <w:pStyle w:val="EMPTYCELLSTYLE"/>
            </w:pPr>
          </w:p>
        </w:tc>
        <w:tc>
          <w:tcPr>
            <w:tcW w:w="18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148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450E2" w:rsidRDefault="007450E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450E2" w:rsidRDefault="007450E2">
            <w:pPr>
              <w:pStyle w:val="EMPTYCELLSTYLE"/>
            </w:pPr>
          </w:p>
        </w:tc>
        <w:tc>
          <w:tcPr>
            <w:tcW w:w="18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18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</w:tr>
      <w:tr w:rsidR="007450E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0E2" w:rsidRDefault="00F4113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0E2" w:rsidRDefault="00F4113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0E2" w:rsidRDefault="00F4113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0E2" w:rsidRDefault="00F4113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0E2" w:rsidRDefault="00F4113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0E2" w:rsidRDefault="00F4113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0E2" w:rsidRDefault="00F4113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</w:tr>
      <w:tr w:rsidR="007450E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450E2" w:rsidRDefault="00F41138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450E2" w:rsidRDefault="00F41138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0E2" w:rsidRDefault="007450E2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0E2" w:rsidRDefault="007450E2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0E2" w:rsidRDefault="007450E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0E2" w:rsidRDefault="007450E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0E2" w:rsidRDefault="007450E2">
            <w:pPr>
              <w:jc w:val="center"/>
            </w:pPr>
          </w:p>
        </w:tc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</w:tr>
      <w:tr w:rsidR="007450E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0E2" w:rsidRDefault="007450E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450E2" w:rsidRDefault="00F41138">
            <w:pPr>
              <w:ind w:left="60"/>
            </w:pPr>
            <w:r>
              <w:t xml:space="preserve">Середні витрати на один обєкт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450E2" w:rsidRDefault="00F41138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450E2" w:rsidRDefault="00F41138">
            <w:pPr>
              <w:ind w:left="60"/>
            </w:pPr>
            <w:r>
              <w:t>розрахункові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450E2" w:rsidRDefault="00F41138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450E2" w:rsidRDefault="00F41138">
            <w:pPr>
              <w:ind w:right="60"/>
              <w:jc w:val="right"/>
            </w:pPr>
            <w:r>
              <w:t>85 954,00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450E2" w:rsidRDefault="00F41138">
            <w:pPr>
              <w:ind w:right="60"/>
              <w:jc w:val="right"/>
            </w:pPr>
            <w:r>
              <w:t>85 954,00</w:t>
            </w:r>
          </w:p>
        </w:tc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</w:tr>
      <w:tr w:rsidR="007450E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450E2" w:rsidRDefault="00F41138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450E2" w:rsidRDefault="00F41138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0E2" w:rsidRDefault="007450E2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0E2" w:rsidRDefault="007450E2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0E2" w:rsidRDefault="007450E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0E2" w:rsidRDefault="007450E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0E2" w:rsidRDefault="007450E2">
            <w:pPr>
              <w:jc w:val="center"/>
            </w:pPr>
          </w:p>
        </w:tc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</w:tr>
      <w:tr w:rsidR="007450E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0E2" w:rsidRDefault="007450E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450E2" w:rsidRDefault="00F41138">
            <w:pPr>
              <w:ind w:left="60"/>
            </w:pPr>
            <w:r>
              <w:t>Рівень виконання аварійно-відновлюваних  робіт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450E2" w:rsidRDefault="00F41138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450E2" w:rsidRDefault="00F41138">
            <w:pPr>
              <w:ind w:left="60"/>
            </w:pPr>
            <w:r>
              <w:t>розрахункові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450E2" w:rsidRDefault="00F41138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450E2" w:rsidRDefault="00F41138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450E2" w:rsidRDefault="00F41138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</w:tr>
      <w:tr w:rsidR="007450E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7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7450E2" w:rsidRDefault="007450E2">
            <w:pPr>
              <w:pStyle w:val="EMPTYCELLSTYLE"/>
            </w:pPr>
          </w:p>
        </w:tc>
        <w:tc>
          <w:tcPr>
            <w:tcW w:w="18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148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450E2" w:rsidRDefault="007450E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450E2" w:rsidRDefault="007450E2">
            <w:pPr>
              <w:pStyle w:val="EMPTYCELLSTYLE"/>
            </w:pPr>
          </w:p>
        </w:tc>
        <w:tc>
          <w:tcPr>
            <w:tcW w:w="18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18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</w:tr>
      <w:tr w:rsidR="007450E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7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0E2" w:rsidRDefault="00F41138">
            <w:pPr>
              <w:ind w:right="60"/>
            </w:pPr>
            <w:r>
              <w:rPr>
                <w:b/>
              </w:rPr>
              <w:t>Начальник міської військової адміністрації</w:t>
            </w:r>
          </w:p>
        </w:tc>
        <w:tc>
          <w:tcPr>
            <w:tcW w:w="148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450E2" w:rsidRDefault="007450E2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0E2" w:rsidRDefault="00F41138">
            <w:r>
              <w:t>Карабанов В.Ю.</w:t>
            </w:r>
          </w:p>
        </w:tc>
        <w:tc>
          <w:tcPr>
            <w:tcW w:w="18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</w:tr>
      <w:tr w:rsidR="007450E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7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7450E2" w:rsidRDefault="007450E2">
            <w:pPr>
              <w:pStyle w:val="EMPTYCELLSTYLE"/>
            </w:pPr>
          </w:p>
        </w:tc>
        <w:tc>
          <w:tcPr>
            <w:tcW w:w="18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50E2" w:rsidRDefault="00F41138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7450E2" w:rsidRDefault="007450E2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50E2" w:rsidRDefault="00F41138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</w:tr>
      <w:tr w:rsidR="007450E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7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0E2" w:rsidRDefault="00F41138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450E2" w:rsidRDefault="007450E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450E2" w:rsidRDefault="007450E2">
            <w:pPr>
              <w:pStyle w:val="EMPTYCELLSTYLE"/>
            </w:pPr>
          </w:p>
        </w:tc>
        <w:tc>
          <w:tcPr>
            <w:tcW w:w="18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18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</w:tr>
      <w:tr w:rsidR="007450E2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7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450E2" w:rsidRDefault="00F41138">
            <w:r>
              <w:t>Фінансове управління Балаклійської міської ради</w:t>
            </w:r>
          </w:p>
        </w:tc>
        <w:tc>
          <w:tcPr>
            <w:tcW w:w="148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450E2" w:rsidRDefault="007450E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450E2" w:rsidRDefault="007450E2">
            <w:pPr>
              <w:pStyle w:val="EMPTYCELLSTYLE"/>
            </w:pPr>
          </w:p>
        </w:tc>
        <w:tc>
          <w:tcPr>
            <w:tcW w:w="18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18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</w:tr>
      <w:tr w:rsidR="007450E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7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0E2" w:rsidRDefault="00F41138">
            <w:r>
              <w:t>Начальник фінансового управління міської ради</w:t>
            </w:r>
          </w:p>
        </w:tc>
        <w:tc>
          <w:tcPr>
            <w:tcW w:w="148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450E2" w:rsidRDefault="007450E2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0E2" w:rsidRDefault="00F41138">
            <w:r>
              <w:t>Куценко Н.В.</w:t>
            </w:r>
          </w:p>
        </w:tc>
        <w:tc>
          <w:tcPr>
            <w:tcW w:w="18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</w:tr>
      <w:tr w:rsidR="007450E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7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7450E2" w:rsidRDefault="007450E2">
            <w:pPr>
              <w:pStyle w:val="EMPTYCELLSTYLE"/>
            </w:pPr>
          </w:p>
        </w:tc>
        <w:tc>
          <w:tcPr>
            <w:tcW w:w="18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50E2" w:rsidRDefault="00F41138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7450E2" w:rsidRDefault="007450E2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50E2" w:rsidRDefault="00F41138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</w:tr>
      <w:tr w:rsidR="007450E2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7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450E2" w:rsidRDefault="00F41138">
            <w:r>
              <w:rPr>
                <w:b/>
              </w:rPr>
              <w:t>02.06.2025 р.</w:t>
            </w:r>
          </w:p>
        </w:tc>
        <w:tc>
          <w:tcPr>
            <w:tcW w:w="148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450E2" w:rsidRDefault="007450E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450E2" w:rsidRDefault="007450E2">
            <w:pPr>
              <w:pStyle w:val="EMPTYCELLSTYLE"/>
            </w:pPr>
          </w:p>
        </w:tc>
        <w:tc>
          <w:tcPr>
            <w:tcW w:w="18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18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</w:tr>
      <w:tr w:rsidR="007450E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7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0E2" w:rsidRDefault="00F41138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450E2" w:rsidRDefault="007450E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450E2" w:rsidRDefault="007450E2">
            <w:pPr>
              <w:pStyle w:val="EMPTYCELLSTYLE"/>
            </w:pPr>
          </w:p>
        </w:tc>
        <w:tc>
          <w:tcPr>
            <w:tcW w:w="18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1800" w:type="dxa"/>
          </w:tcPr>
          <w:p w:rsidR="007450E2" w:rsidRDefault="007450E2">
            <w:pPr>
              <w:pStyle w:val="EMPTYCELLSTYLE"/>
            </w:pPr>
          </w:p>
        </w:tc>
        <w:tc>
          <w:tcPr>
            <w:tcW w:w="400" w:type="dxa"/>
          </w:tcPr>
          <w:p w:rsidR="007450E2" w:rsidRDefault="007450E2">
            <w:pPr>
              <w:pStyle w:val="EMPTYCELLSTYLE"/>
            </w:pPr>
          </w:p>
        </w:tc>
      </w:tr>
    </w:tbl>
    <w:p w:rsidR="00F41138" w:rsidRDefault="00F41138"/>
    <w:sectPr w:rsidR="00F41138" w:rsidSect="007450E2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800"/>
  <w:characterSpacingControl w:val="doNotCompress"/>
  <w:compat/>
  <w:rsids>
    <w:rsidRoot w:val="007450E2"/>
    <w:rsid w:val="006A05A7"/>
    <w:rsid w:val="007450E2"/>
    <w:rsid w:val="00F41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7450E2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4172</Characters>
  <Application>Microsoft Office Word</Application>
  <DocSecurity>0</DocSecurity>
  <Lines>34</Lines>
  <Paragraphs>9</Paragraphs>
  <ScaleCrop>false</ScaleCrop>
  <Company/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2025-06-02T13:18:00Z</dcterms:created>
  <dcterms:modified xsi:type="dcterms:W3CDTF">2025-06-02T13:18:00Z</dcterms:modified>
</cp:coreProperties>
</file>