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37F9E29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6BA624CE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Pr="00F77A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2F006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F0068" w:rsidRPr="002F0068">
        <w:rPr>
          <w:rFonts w:ascii="Times New Roman" w:hAnsi="Times New Roman"/>
          <w:bCs/>
          <w:sz w:val="24"/>
          <w:szCs w:val="24"/>
          <w:lang w:val="uk-UA"/>
        </w:rPr>
        <w:t>озпорядження начальника Харківської обласної військової адміністрації від 19.05.2025</w:t>
      </w:r>
      <w:r w:rsidR="002F0068">
        <w:rPr>
          <w:rFonts w:ascii="Times New Roman" w:hAnsi="Times New Roman"/>
          <w:bCs/>
          <w:sz w:val="24"/>
          <w:szCs w:val="24"/>
          <w:lang w:val="uk-UA"/>
        </w:rPr>
        <w:t xml:space="preserve">          </w:t>
      </w:r>
      <w:r w:rsidR="002F0068" w:rsidRPr="002F0068">
        <w:rPr>
          <w:rFonts w:ascii="Times New Roman" w:hAnsi="Times New Roman"/>
          <w:bCs/>
          <w:sz w:val="24"/>
          <w:szCs w:val="24"/>
          <w:lang w:val="uk-UA"/>
        </w:rPr>
        <w:t xml:space="preserve"> № 435 В  " Про внесення змін до обласного бюджету Харківської області на 2025 рік" </w:t>
      </w:r>
      <w:r w:rsidR="00E83819" w:rsidRPr="00E83819">
        <w:rPr>
          <w:rFonts w:ascii="Times New Roman" w:hAnsi="Times New Roman" w:cs="Times New Roman"/>
          <w:sz w:val="24"/>
          <w:szCs w:val="24"/>
          <w:lang w:val="uk-UA"/>
        </w:rPr>
        <w:t>та додатків до нього (зі змінами)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E8D7381" w14:textId="207A81E3" w:rsidR="002F0068" w:rsidRDefault="00DC25F1" w:rsidP="002F0068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>І.</w:t>
      </w:r>
      <w:r w:rsidR="0066506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F0068" w:rsidRPr="002F0068">
        <w:rPr>
          <w:rFonts w:ascii="Times New Roman" w:hAnsi="Times New Roman"/>
          <w:bCs/>
          <w:sz w:val="24"/>
          <w:szCs w:val="24"/>
          <w:lang w:val="uk-UA"/>
        </w:rPr>
        <w:t xml:space="preserve">За рахунок  іншої субвенції  з обласного бюджету Харківської області  (Розпорядження начальника Харківської обласної військової адміністрації від 19.05.2025 № 435 В  " Про внесення змін до обласного бюджету Харківської області на 2025 рік" </w:t>
      </w:r>
      <w:r w:rsidR="002F00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3C705E7B" w14:textId="7180D024" w:rsidR="002F0068" w:rsidRDefault="002F0068" w:rsidP="002F006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зменшити дохідну (ККД 41059300) та видаткову частини бюджету громади на забезпечення оздоровленням та відпочинком дітей-сиріт та дітей, позбавлених батьківського піклування (крім тих, що виховуються у дитячих будинках сімейного типу та прийомних сім’ях); дітей,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дітей загиблих (померлих) осіб, визначених у частині першій статті  10</w:t>
      </w:r>
      <w:r w:rsidRPr="002F0068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1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статус ветеранів війни, гарантії їх соціального захисту"   на 33 600 грн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4976A52" w14:textId="77777777" w:rsidR="002F0068" w:rsidRDefault="002F0068" w:rsidP="00B52141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C8AB3F" w14:textId="77777777" w:rsidR="004030BD" w:rsidRDefault="002F0068" w:rsidP="004030BD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ІІ.</w:t>
      </w:r>
      <w:r w:rsidR="00665065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За</w:t>
      </w:r>
      <w:r w:rsidR="004030BD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рахунок</w:t>
      </w:r>
      <w:r w:rsidR="004030BD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іншої</w:t>
      </w:r>
      <w:r w:rsidR="004030BD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субвенції</w:t>
      </w:r>
      <w:r w:rsidR="004030BD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з обласного бюджету Харківської області  (Розпорядження начальника Харківської обласної військової адміністрації від 19.05.2025 № 435 В  " Про внесення змін до обласного бюджету Харківської області на 2025 рік"</w:t>
      </w:r>
    </w:p>
    <w:p w14:paraId="66437F13" w14:textId="6D8B51A9" w:rsidR="00560D55" w:rsidRPr="004030BD" w:rsidRDefault="002F0068" w:rsidP="004030BD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2F0068">
        <w:rPr>
          <w:rFonts w:ascii="Times New Roman" w:hAnsi="Times New Roman"/>
          <w:bCs/>
          <w:sz w:val="24"/>
          <w:szCs w:val="24"/>
          <w:lang w:val="uk-UA"/>
        </w:rPr>
        <w:t>збільшити дохідну (ККД 41059300) та видаткову частини бюджету громади на забезпечення оздоровленням та відпочинком дітей з особливими освітніми потребами та дітей з інвалідністю, які потребують особливих умов для оздоровлення у супроводі одного з батьків (осіб, які замінюють)  на 67 200 грн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0AC2D466" w14:textId="743AE0D2" w:rsidR="008F743F" w:rsidRDefault="008F743F" w:rsidP="00070A0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19C019" w14:textId="77777777" w:rsidR="00070A05" w:rsidRDefault="00070A05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6810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2299872">
    <w:abstractNumId w:val="11"/>
  </w:num>
  <w:num w:numId="2" w16cid:durableId="584533611">
    <w:abstractNumId w:val="6"/>
  </w:num>
  <w:num w:numId="3" w16cid:durableId="234170190">
    <w:abstractNumId w:val="25"/>
  </w:num>
  <w:num w:numId="4" w16cid:durableId="1382637463">
    <w:abstractNumId w:val="5"/>
  </w:num>
  <w:num w:numId="5" w16cid:durableId="740904187">
    <w:abstractNumId w:val="30"/>
  </w:num>
  <w:num w:numId="6" w16cid:durableId="148055171">
    <w:abstractNumId w:val="23"/>
  </w:num>
  <w:num w:numId="7" w16cid:durableId="966935190">
    <w:abstractNumId w:val="28"/>
  </w:num>
  <w:num w:numId="8" w16cid:durableId="629047144">
    <w:abstractNumId w:val="17"/>
  </w:num>
  <w:num w:numId="9" w16cid:durableId="2064518185">
    <w:abstractNumId w:val="34"/>
  </w:num>
  <w:num w:numId="10" w16cid:durableId="963539036">
    <w:abstractNumId w:val="9"/>
  </w:num>
  <w:num w:numId="11" w16cid:durableId="1515727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1301035">
    <w:abstractNumId w:val="30"/>
  </w:num>
  <w:num w:numId="13" w16cid:durableId="712576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891785">
    <w:abstractNumId w:val="24"/>
  </w:num>
  <w:num w:numId="15" w16cid:durableId="873036669">
    <w:abstractNumId w:val="29"/>
  </w:num>
  <w:num w:numId="16" w16cid:durableId="1119450929">
    <w:abstractNumId w:val="19"/>
  </w:num>
  <w:num w:numId="17" w16cid:durableId="576213598">
    <w:abstractNumId w:val="18"/>
  </w:num>
  <w:num w:numId="18" w16cid:durableId="1545483471">
    <w:abstractNumId w:val="6"/>
  </w:num>
  <w:num w:numId="19" w16cid:durableId="24403631">
    <w:abstractNumId w:val="20"/>
  </w:num>
  <w:num w:numId="20" w16cid:durableId="395903484">
    <w:abstractNumId w:val="5"/>
  </w:num>
  <w:num w:numId="21" w16cid:durableId="133764359">
    <w:abstractNumId w:val="30"/>
  </w:num>
  <w:num w:numId="22" w16cid:durableId="286549315">
    <w:abstractNumId w:val="31"/>
  </w:num>
  <w:num w:numId="23" w16cid:durableId="1284847378">
    <w:abstractNumId w:val="1"/>
  </w:num>
  <w:num w:numId="24" w16cid:durableId="111480720">
    <w:abstractNumId w:val="22"/>
  </w:num>
  <w:num w:numId="25" w16cid:durableId="197814695">
    <w:abstractNumId w:val="30"/>
  </w:num>
  <w:num w:numId="26" w16cid:durableId="1877961014">
    <w:abstractNumId w:val="33"/>
  </w:num>
  <w:num w:numId="27" w16cid:durableId="1218202112">
    <w:abstractNumId w:val="27"/>
  </w:num>
  <w:num w:numId="28" w16cid:durableId="960451261">
    <w:abstractNumId w:val="4"/>
  </w:num>
  <w:num w:numId="29" w16cid:durableId="1744445657">
    <w:abstractNumId w:val="14"/>
  </w:num>
  <w:num w:numId="30" w16cid:durableId="877208927">
    <w:abstractNumId w:val="15"/>
  </w:num>
  <w:num w:numId="31" w16cid:durableId="282810341">
    <w:abstractNumId w:val="7"/>
  </w:num>
  <w:num w:numId="32" w16cid:durableId="43796539">
    <w:abstractNumId w:val="8"/>
  </w:num>
  <w:num w:numId="33" w16cid:durableId="394355262">
    <w:abstractNumId w:val="2"/>
  </w:num>
  <w:num w:numId="34" w16cid:durableId="638458445">
    <w:abstractNumId w:val="21"/>
  </w:num>
  <w:num w:numId="35" w16cid:durableId="596669727">
    <w:abstractNumId w:val="0"/>
  </w:num>
  <w:num w:numId="36" w16cid:durableId="2037348536">
    <w:abstractNumId w:val="10"/>
  </w:num>
  <w:num w:numId="37" w16cid:durableId="311568573">
    <w:abstractNumId w:val="26"/>
  </w:num>
  <w:num w:numId="38" w16cid:durableId="941230570">
    <w:abstractNumId w:val="12"/>
  </w:num>
  <w:num w:numId="39" w16cid:durableId="953097718">
    <w:abstractNumId w:val="32"/>
  </w:num>
  <w:num w:numId="40" w16cid:durableId="1127814359">
    <w:abstractNumId w:val="13"/>
  </w:num>
  <w:num w:numId="41" w16cid:durableId="863520924">
    <w:abstractNumId w:val="3"/>
  </w:num>
  <w:num w:numId="42" w16cid:durableId="2118744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96CA5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285B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0068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4347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0BD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6F13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5065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1037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01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2025-05-16T11:13:00Z</cp:lastPrinted>
  <dcterms:created xsi:type="dcterms:W3CDTF">2025-03-14T11:05:00Z</dcterms:created>
  <dcterms:modified xsi:type="dcterms:W3CDTF">2025-05-28T13:38:00Z</dcterms:modified>
</cp:coreProperties>
</file>