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A14" w:rsidRPr="00AA5A14">
        <w:rPr>
          <w:noProof/>
          <w:sz w:val="24"/>
          <w:szCs w:val="24"/>
          <w:lang w:val="uk-UA" w:eastAsia="uk-UA"/>
        </w:rPr>
      </w:r>
      <w:r w:rsidR="00AA5A14" w:rsidRPr="00AA5A14">
        <w:rPr>
          <w:noProof/>
          <w:sz w:val="24"/>
          <w:szCs w:val="24"/>
          <w:lang w:val="uk-UA" w:eastAsia="uk-UA"/>
        </w:rPr>
        <w:pict>
          <v:rect id="Прямоугольник 1" o:spid="_x0000_s1026" alt="Герб украины: стоковые векторные изображения, иллюстрации | Depositphotos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<v:path arrowok="t"/>
            <w10:wrap type="none"/>
            <w10:anchorlock/>
          </v:rect>
        </w:pict>
      </w:r>
    </w:p>
    <w:p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E6C22" w:rsidRDefault="000A2B02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12 березня</w:t>
      </w:r>
      <w:r w:rsidR="001F5290" w:rsidRPr="004E6C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33BEF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</w:t>
      </w:r>
      <w:proofErr w:type="spellStart"/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Балаклія</w:t>
      </w:r>
      <w:proofErr w:type="spellEnd"/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33B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381</w:t>
      </w:r>
    </w:p>
    <w:p w:rsidR="009E4543" w:rsidRPr="009E4543" w:rsidRDefault="009E4543" w:rsidP="009E454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  <w:r w:rsidRPr="009E4543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>Про внесення змін до розпорядж</w:t>
      </w:r>
      <w:r w:rsidR="00F36C34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>ень</w:t>
      </w:r>
      <w:r w:rsidRPr="009E4543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 xml:space="preserve"> начальника</w:t>
      </w:r>
    </w:p>
    <w:p w:rsidR="009E4543" w:rsidRPr="009E4543" w:rsidRDefault="009E4543" w:rsidP="009E454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9E4543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>Балаклійської</w:t>
      </w:r>
      <w:proofErr w:type="spellEnd"/>
      <w:r w:rsidRPr="009E4543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 xml:space="preserve"> міської військової адміністрації </w:t>
      </w:r>
    </w:p>
    <w:p w:rsidR="009E4543" w:rsidRPr="009E4543" w:rsidRDefault="007842AE" w:rsidP="009E454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>від 08.01.2024 №</w:t>
      </w:r>
      <w:r w:rsidR="009E4543" w:rsidRPr="009E4543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>124</w:t>
      </w:r>
      <w:r w:rsidR="00F36C34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 xml:space="preserve"> та від 24.01.2024 №297</w:t>
      </w:r>
    </w:p>
    <w:p w:rsidR="009E4543" w:rsidRPr="009E4543" w:rsidRDefault="009E4543" w:rsidP="009E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4543" w:rsidRPr="009E4543" w:rsidRDefault="009E4543" w:rsidP="009E454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9E4543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Відповідно до пункту 6 статті 8 Закону України «Про засудження та заборону пропаганди російської імперської політики в Україні і деколонізацію топонімії»,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символіки»,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керуючись пунктом 8 частини 6 статті 15 Закону України «Про правовий режим воєнного стану», Постановою Верховної Ради України від 16 листопада 2022 року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</w:t>
      </w:r>
      <w:r w:rsidR="00532C01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о правовий режим воєнного стану»</w:t>
      </w:r>
      <w:r w:rsidRPr="009E4543">
        <w:rPr>
          <w:rFonts w:ascii="Times New Roman" w:eastAsia="SimSun" w:hAnsi="Times New Roman" w:cs="Times New Roman"/>
          <w:sz w:val="24"/>
          <w:szCs w:val="24"/>
          <w:lang w:val="uk-UA" w:eastAsia="ru-RU"/>
        </w:rPr>
        <w:t>», розпорядженням Президента України від 04 жовтня 2022 року № 229/2022-рп «</w:t>
      </w:r>
      <w:r w:rsidRPr="009E454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Про призначення В. </w:t>
      </w:r>
      <w:proofErr w:type="spellStart"/>
      <w:r w:rsidRPr="009E454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Карабанова</w:t>
      </w:r>
      <w:proofErr w:type="spellEnd"/>
      <w:r w:rsidRPr="009E454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начальником </w:t>
      </w:r>
      <w:proofErr w:type="spellStart"/>
      <w:r w:rsidRPr="009E454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Балаклійської</w:t>
      </w:r>
      <w:proofErr w:type="spellEnd"/>
      <w:r w:rsidRPr="009E454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міської військової адміністрації Ізюмського району Харківської області</w:t>
      </w:r>
      <w:r w:rsidRPr="009E4543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», у зв’язку з необхідністю приведення назв вулиць та провулків населених пунктів </w:t>
      </w:r>
      <w:proofErr w:type="spellStart"/>
      <w:r w:rsidRPr="009E4543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Балаклійської</w:t>
      </w:r>
      <w:proofErr w:type="spellEnd"/>
      <w:r w:rsidRPr="009E4543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міської територіальної громади у відповідність до вимог Закону України «Про засудження за заборону пропаганди російської імперської політики в Україні і деколонізацію топонімії», враховуючи пункт 1 статті 37 Закону України «Про місцеве самоврядування в Україні», протокол засідання топонімічної комісії при </w:t>
      </w:r>
      <w:proofErr w:type="spellStart"/>
      <w:r w:rsidRPr="009E4543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Балаклійській</w:t>
      </w:r>
      <w:proofErr w:type="spellEnd"/>
      <w:r w:rsidRPr="009E4543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міській територіальній громаді від 19 грудня 2023 року №4 про підведення підсумків проведення громадського обговорення, на підставі листа Харківської регіональної філії державного підприємства «Національні інформаційні системи» від 07.02.2024 № 184/42-06, у зв’язку з невідповідністю назв топонімів у населених пунктах </w:t>
      </w:r>
      <w:proofErr w:type="spellStart"/>
      <w:r w:rsidRPr="009E4543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Балаклійської</w:t>
      </w:r>
      <w:proofErr w:type="spellEnd"/>
      <w:r w:rsidRPr="009E4543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міської територіальної громади</w:t>
      </w:r>
    </w:p>
    <w:p w:rsidR="009E4543" w:rsidRPr="009E4543" w:rsidRDefault="009E4543" w:rsidP="009E454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uk-UA" w:eastAsia="ru-RU"/>
        </w:rPr>
      </w:pPr>
    </w:p>
    <w:p w:rsidR="009E4543" w:rsidRPr="009E4543" w:rsidRDefault="009E4543" w:rsidP="009E454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uk-UA" w:eastAsia="ru-RU"/>
        </w:rPr>
      </w:pPr>
      <w:r w:rsidRPr="009E4543">
        <w:rPr>
          <w:rFonts w:ascii="Times New Roman" w:eastAsia="SimSun" w:hAnsi="Times New Roman" w:cs="Times New Roman"/>
          <w:b/>
          <w:bCs/>
          <w:sz w:val="24"/>
          <w:szCs w:val="24"/>
          <w:lang w:val="uk-UA" w:eastAsia="ru-RU"/>
        </w:rPr>
        <w:t>ЗОБОВ’ЯЗУЮ:</w:t>
      </w:r>
    </w:p>
    <w:p w:rsidR="009E4543" w:rsidRPr="009E4543" w:rsidRDefault="009E4543" w:rsidP="009E454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uk-UA" w:eastAsia="ru-RU"/>
        </w:rPr>
      </w:pPr>
    </w:p>
    <w:p w:rsidR="009E4543" w:rsidRPr="009E4543" w:rsidRDefault="009E4543" w:rsidP="00225672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Внести у додаток 1 до розпорядження начальника </w:t>
      </w:r>
      <w:proofErr w:type="spellStart"/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Балаклійської</w:t>
      </w:r>
      <w:proofErr w:type="spellEnd"/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міської військової адміністрації від 08.01.2024 №124 «Про перейменування вулиць та провулків в населених пунктах </w:t>
      </w:r>
      <w:proofErr w:type="spellStart"/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Балаклійської</w:t>
      </w:r>
      <w:proofErr w:type="spellEnd"/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міської територіальної громади» </w:t>
      </w:r>
      <w:r w:rsidR="00F36C34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наступні</w:t>
      </w:r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зміни </w:t>
      </w:r>
      <w:r w:rsidR="00F36C34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щодо назви вулиці в селі </w:t>
      </w:r>
      <w:proofErr w:type="spellStart"/>
      <w:r w:rsidR="00F36C34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Мілова</w:t>
      </w:r>
      <w:proofErr w:type="spellEnd"/>
      <w:r w:rsidR="00F36C34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F36C34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Балаклійської</w:t>
      </w:r>
      <w:proofErr w:type="spellEnd"/>
      <w:r w:rsidR="00F36C34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міської </w:t>
      </w:r>
      <w:r w:rsidR="00F36C34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територіальної громади Харківської області </w:t>
      </w:r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та викласти у новій редакції</w:t>
      </w:r>
      <w:r w:rsidR="00F36C34"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пункт</w:t>
      </w:r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10</w:t>
      </w:r>
      <w:r w:rsid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, а саме:</w:t>
      </w:r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слова «вул. </w:t>
      </w:r>
      <w:proofErr w:type="spellStart"/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Хоршунова</w:t>
      </w:r>
      <w:proofErr w:type="spellEnd"/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» замінити словами «вул. </w:t>
      </w:r>
      <w:proofErr w:type="spellStart"/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Хоршунова</w:t>
      </w:r>
      <w:proofErr w:type="spellEnd"/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М.П. Героя Радянського Союзу імені»</w:t>
      </w:r>
      <w:r w:rsidR="00F36C34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.</w:t>
      </w:r>
    </w:p>
    <w:p w:rsidR="00F36C34" w:rsidRPr="007842AE" w:rsidRDefault="00F36C34" w:rsidP="00225672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Внести у додаток 2 до розпорядження </w:t>
      </w:r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начальника </w:t>
      </w:r>
      <w:proofErr w:type="spellStart"/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Балаклійської</w:t>
      </w:r>
      <w:proofErr w:type="spellEnd"/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міської військової адміністрації від</w:t>
      </w:r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24.01.2024 №297 «Про перейменування скверів, площ, вулиць та провулків в місті </w:t>
      </w:r>
      <w:proofErr w:type="spellStart"/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Балаклія</w:t>
      </w:r>
      <w:proofErr w:type="spellEnd"/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Балаклійської</w:t>
      </w:r>
      <w:proofErr w:type="spellEnd"/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міської територіально громади» наступні зміни щодо назви вулиці в місті </w:t>
      </w:r>
      <w:proofErr w:type="spellStart"/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Балаклія</w:t>
      </w:r>
      <w:proofErr w:type="spellEnd"/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Балаклійської</w:t>
      </w:r>
      <w:proofErr w:type="spellEnd"/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міської територіальної громади Харківської області </w:t>
      </w:r>
      <w:r w:rsidR="00215D7D"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та викласти у новій редакції</w:t>
      </w:r>
      <w:r w:rsidR="00215D7D"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пункт</w:t>
      </w:r>
      <w:r w:rsidR="00215D7D"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25672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29, а саме: </w:t>
      </w:r>
      <w:r w:rsidR="00215D7D"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слова «</w:t>
      </w:r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провулок Михайла </w:t>
      </w:r>
      <w:proofErr w:type="spellStart"/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Оліфіренка</w:t>
      </w:r>
      <w:proofErr w:type="spellEnd"/>
      <w:r w:rsidR="00215D7D"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» замінити словами «</w:t>
      </w:r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провулок Михайла Олефіренка</w:t>
      </w:r>
      <w:r w:rsidR="00215D7D"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»</w:t>
      </w:r>
      <w:r w:rsid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.</w:t>
      </w:r>
    </w:p>
    <w:p w:rsidR="007842AE" w:rsidRPr="005C1E96" w:rsidRDefault="007842AE" w:rsidP="00225672">
      <w:pPr>
        <w:spacing w:before="120"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5C1E96" w:rsidRPr="007842AE" w:rsidRDefault="005C1E96" w:rsidP="00225672">
      <w:pPr>
        <w:numPr>
          <w:ilvl w:val="0"/>
          <w:numId w:val="5"/>
        </w:num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lastRenderedPageBreak/>
        <w:t xml:space="preserve">Розпорядження начальника </w:t>
      </w:r>
      <w:proofErr w:type="spellStart"/>
      <w:r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Балаклійської</w:t>
      </w:r>
      <w:proofErr w:type="spellEnd"/>
      <w:r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міської військової адміністрації від 0</w:t>
      </w:r>
      <w:r w:rsidR="007842AE"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2</w:t>
      </w:r>
      <w:r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.0</w:t>
      </w:r>
      <w:r w:rsidR="007842AE"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5</w:t>
      </w:r>
      <w:r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.2024 №</w:t>
      </w:r>
      <w:r w:rsidR="007842AE"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1468</w:t>
      </w:r>
      <w:r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«</w:t>
      </w:r>
      <w:r w:rsidR="007842AE"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Про внесення змін до розпоряджень начальника </w:t>
      </w:r>
      <w:proofErr w:type="spellStart"/>
      <w:r w:rsidR="007842AE"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Балаклійської</w:t>
      </w:r>
      <w:proofErr w:type="spellEnd"/>
      <w:r w:rsidR="007842AE"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міської військової адміністрації </w:t>
      </w:r>
      <w:r w:rsid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від 08.01.2024 № 124</w:t>
      </w:r>
      <w:r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»</w:t>
      </w:r>
      <w:r w:rsidR="007842AE"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вважати таким, що втратило чинність.</w:t>
      </w:r>
    </w:p>
    <w:p w:rsidR="005C1E96" w:rsidRPr="005C1E96" w:rsidRDefault="005C1E96" w:rsidP="00225672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Сектору інформаційної діяльності та комунікацій з громадськістю апарату виконавчого комітету міської ради оприлюднити це розпорядження на офіційному </w:t>
      </w:r>
      <w:proofErr w:type="spellStart"/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веб-сайті</w:t>
      </w:r>
      <w:proofErr w:type="spellEnd"/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Балаклійської</w:t>
      </w:r>
      <w:proofErr w:type="spellEnd"/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міської ради Харківської області.</w:t>
      </w:r>
    </w:p>
    <w:p w:rsidR="005C1E96" w:rsidRPr="005C1E96" w:rsidRDefault="005C1E96" w:rsidP="00225672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Відділу земельних відносин, містобудування, архітектури та державного архітектурно-будівельного контролю апарату виконавчого комітету </w:t>
      </w:r>
      <w:proofErr w:type="spellStart"/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Балаклійської</w:t>
      </w:r>
      <w:proofErr w:type="spellEnd"/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міської ради Харківської області </w:t>
      </w:r>
      <w:r w:rsidR="0022567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надіслати це розпорядження Харківській</w:t>
      </w:r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регіональн</w:t>
      </w:r>
      <w:r w:rsidR="0022567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ій</w:t>
      </w:r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філі</w:t>
      </w:r>
      <w:r w:rsidR="0022567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ї</w:t>
      </w:r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ДП</w:t>
      </w:r>
      <w:proofErr w:type="spellEnd"/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«Національні інформаційні системи» для внесення інформації, зазначеної в пунктах 1-</w:t>
      </w:r>
      <w:r w:rsidR="007842A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2</w:t>
      </w:r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цього розпорядження</w:t>
      </w:r>
      <w:r w:rsidR="0022567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,</w:t>
      </w:r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до Словників державного реєстру речових прав на нерухоме майно.</w:t>
      </w:r>
    </w:p>
    <w:p w:rsidR="005C1E96" w:rsidRDefault="00A1090D" w:rsidP="00225672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Загальному в</w:t>
      </w:r>
      <w:r w:rsidR="005C1E96"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ідділу апарату виконавчого комітету </w:t>
      </w:r>
      <w:proofErr w:type="spellStart"/>
      <w:r w:rsidR="005C1E96"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Балаклійської</w:t>
      </w:r>
      <w:proofErr w:type="spellEnd"/>
      <w:r w:rsidR="005C1E96"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міської ради Харківської області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надіслати копію даного</w:t>
      </w:r>
      <w:bookmarkStart w:id="1" w:name="_GoBack"/>
      <w:bookmarkEnd w:id="1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розпорядження до </w:t>
      </w:r>
      <w:r w:rsidR="005C1E96"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відділ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у</w:t>
      </w:r>
      <w:r w:rsidR="005C1E96"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ведення Державного реєстру виборців апарату Ізюмської районної військової адміністрації Харківської області.</w:t>
      </w:r>
    </w:p>
    <w:p w:rsidR="00904326" w:rsidRPr="005C1E96" w:rsidRDefault="009E4543" w:rsidP="00225672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C1E96">
        <w:rPr>
          <w:rFonts w:ascii="Times New Roman" w:eastAsia="SimSun" w:hAnsi="Times New Roman" w:cs="Times New Roman"/>
          <w:sz w:val="24"/>
          <w:szCs w:val="24"/>
          <w:lang w:val="uk-UA"/>
        </w:rPr>
        <w:t>Контроль за виконанням цього розпорядження залишаю за собою.</w:t>
      </w:r>
      <w:r w:rsidR="001F15EE" w:rsidRPr="005C1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4BE3" w:rsidRPr="005C1E96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:rsidR="008F1FC5" w:rsidRPr="005C1E96" w:rsidRDefault="008F1FC5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:rsidR="008F1FC5" w:rsidRPr="005C1E96" w:rsidRDefault="008F1FC5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:rsidR="001F15EE" w:rsidRPr="005C1E96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1E9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C1E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:rsidR="006160FE" w:rsidRPr="005C1E96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1E9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C1E9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C1E9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C1E9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C1E9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C1E9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 w:rsidRPr="005C1E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 w:rsidRPr="005C1E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 w:rsidRPr="005C1E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C1E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 w:rsidRPr="005C1E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 w:rsidRPr="005C1E9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:rsidR="00F55538" w:rsidRPr="005C1E96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5538" w:rsidRPr="005C1E96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5538" w:rsidRPr="005C1E96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2847" w:rsidRPr="005C1E96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2847" w:rsidRPr="005C1E96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7B60" w:rsidRDefault="00897B60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8F1FC5" w:rsidRDefault="008F1FC5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165" w:rsidRDefault="007F4165" w:rsidP="00FA2A36">
      <w:pPr>
        <w:spacing w:after="0" w:line="240" w:lineRule="auto"/>
      </w:pPr>
      <w:r>
        <w:separator/>
      </w:r>
    </w:p>
  </w:endnote>
  <w:endnote w:type="continuationSeparator" w:id="0">
    <w:p w:rsidR="007F4165" w:rsidRDefault="007F4165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165" w:rsidRDefault="007F4165" w:rsidP="00FA2A36">
      <w:pPr>
        <w:spacing w:after="0" w:line="240" w:lineRule="auto"/>
      </w:pPr>
      <w:r>
        <w:separator/>
      </w:r>
    </w:p>
  </w:footnote>
  <w:footnote w:type="continuationSeparator" w:id="0">
    <w:p w:rsidR="007F4165" w:rsidRDefault="007F4165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6D31"/>
    <w:multiLevelType w:val="singleLevel"/>
    <w:tmpl w:val="08D65C46"/>
    <w:lvl w:ilvl="0">
      <w:start w:val="1"/>
      <w:numFmt w:val="decimal"/>
      <w:suff w:val="space"/>
      <w:lvlText w:val="%1."/>
      <w:lvlJc w:val="left"/>
      <w:pPr>
        <w:ind w:left="0" w:firstLine="0"/>
      </w:pPr>
      <w:rPr>
        <w:sz w:val="24"/>
        <w:szCs w:val="24"/>
      </w:rPr>
    </w:lvl>
  </w:abstractNum>
  <w:abstractNum w:abstractNumId="1">
    <w:nsid w:val="21266E5F"/>
    <w:multiLevelType w:val="hybridMultilevel"/>
    <w:tmpl w:val="C4069620"/>
    <w:lvl w:ilvl="0" w:tplc="CAEEB3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72E"/>
    <w:rsid w:val="000042B6"/>
    <w:rsid w:val="0002048F"/>
    <w:rsid w:val="000215C1"/>
    <w:rsid w:val="00021E7C"/>
    <w:rsid w:val="00022210"/>
    <w:rsid w:val="0002361D"/>
    <w:rsid w:val="0003342C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2B02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C3A"/>
    <w:rsid w:val="00117E70"/>
    <w:rsid w:val="00122DE6"/>
    <w:rsid w:val="00123D5E"/>
    <w:rsid w:val="00127540"/>
    <w:rsid w:val="00130E92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5D7D"/>
    <w:rsid w:val="00216559"/>
    <w:rsid w:val="00216EFF"/>
    <w:rsid w:val="00221596"/>
    <w:rsid w:val="00225672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4D2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2C01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1E96"/>
    <w:rsid w:val="005C66D5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339E8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67E66"/>
    <w:rsid w:val="00670E78"/>
    <w:rsid w:val="00674693"/>
    <w:rsid w:val="0068169D"/>
    <w:rsid w:val="00682705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7156D"/>
    <w:rsid w:val="007725E9"/>
    <w:rsid w:val="00772B48"/>
    <w:rsid w:val="00772FC1"/>
    <w:rsid w:val="00777850"/>
    <w:rsid w:val="007819F7"/>
    <w:rsid w:val="00782A2D"/>
    <w:rsid w:val="007842AE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7F4165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97B60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1FC5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013B"/>
    <w:rsid w:val="00991056"/>
    <w:rsid w:val="009969B3"/>
    <w:rsid w:val="009C02E2"/>
    <w:rsid w:val="009C3A61"/>
    <w:rsid w:val="009C426E"/>
    <w:rsid w:val="009C65E1"/>
    <w:rsid w:val="009D3990"/>
    <w:rsid w:val="009D607F"/>
    <w:rsid w:val="009E19BB"/>
    <w:rsid w:val="009E4543"/>
    <w:rsid w:val="009F1D6B"/>
    <w:rsid w:val="009F5766"/>
    <w:rsid w:val="00A00179"/>
    <w:rsid w:val="00A05550"/>
    <w:rsid w:val="00A06818"/>
    <w:rsid w:val="00A10423"/>
    <w:rsid w:val="00A1090D"/>
    <w:rsid w:val="00A14445"/>
    <w:rsid w:val="00A168B2"/>
    <w:rsid w:val="00A22224"/>
    <w:rsid w:val="00A22C95"/>
    <w:rsid w:val="00A2577E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5A14"/>
    <w:rsid w:val="00AA6268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E02206"/>
    <w:rsid w:val="00E16C3C"/>
    <w:rsid w:val="00E235FD"/>
    <w:rsid w:val="00E23A30"/>
    <w:rsid w:val="00E33BEF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36C34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1AA3"/>
    <w:rsid w:val="00F64595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AA5A14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AA5A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ий текст з від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D440-E46F-4A13-91E9-FE928F01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2836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ANNA</cp:lastModifiedBy>
  <cp:revision>2</cp:revision>
  <cp:lastPrinted>2025-03-10T08:21:00Z</cp:lastPrinted>
  <dcterms:created xsi:type="dcterms:W3CDTF">2025-03-17T12:47:00Z</dcterms:created>
  <dcterms:modified xsi:type="dcterms:W3CDTF">2025-03-17T12:47:00Z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