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C7A41" w14:textId="45744B47" w:rsidR="009A5A76" w:rsidRPr="009B0153" w:rsidRDefault="009A4BCC" w:rsidP="009B0153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rFonts w:asciiTheme="minorHAnsi" w:hAnsiTheme="minorHAnsi"/>
          <w:lang w:val="uk-UA"/>
        </w:rPr>
      </w:pPr>
      <w:r>
        <w:rPr>
          <w:rFonts w:ascii="Antiqua" w:hAnsi="Antiqua"/>
          <w:noProof/>
          <w:color w:val="000000"/>
          <w:sz w:val="26"/>
          <w:szCs w:val="28"/>
        </w:rPr>
        <w:drawing>
          <wp:inline distT="0" distB="0" distL="0" distR="0" wp14:anchorId="2C1BAB23" wp14:editId="3C812D4A">
            <wp:extent cx="530860" cy="711200"/>
            <wp:effectExtent l="19050" t="0" r="254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860" cy="711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8B09AC" w14:textId="77777777" w:rsidR="009A5A76" w:rsidRDefault="009A5A76" w:rsidP="009A5A76">
      <w:pPr>
        <w:jc w:val="center"/>
        <w:rPr>
          <w:b/>
          <w:sz w:val="32"/>
          <w:szCs w:val="32"/>
          <w:lang w:val="uk-UA"/>
        </w:rPr>
      </w:pPr>
      <w:r w:rsidRPr="00DF1FB4">
        <w:rPr>
          <w:b/>
          <w:sz w:val="32"/>
          <w:szCs w:val="32"/>
          <w:lang w:val="uk-UA"/>
        </w:rPr>
        <w:t xml:space="preserve">БАЛАКЛІЙСЬКА МІСЬКА </w:t>
      </w:r>
    </w:p>
    <w:p w14:paraId="61FEE147" w14:textId="77777777" w:rsidR="009A5A76" w:rsidRPr="00DF1FB4" w:rsidRDefault="009A5A76" w:rsidP="009A5A76">
      <w:pPr>
        <w:jc w:val="center"/>
        <w:rPr>
          <w:b/>
          <w:sz w:val="32"/>
          <w:szCs w:val="32"/>
          <w:lang w:val="uk-UA"/>
        </w:rPr>
      </w:pPr>
      <w:r w:rsidRPr="00DF1FB4">
        <w:rPr>
          <w:b/>
          <w:sz w:val="32"/>
          <w:szCs w:val="32"/>
          <w:lang w:val="uk-UA"/>
        </w:rPr>
        <w:t>ВІЙСЬКОВА АДМІНІСТРАЦІЯ</w:t>
      </w:r>
    </w:p>
    <w:p w14:paraId="0A1539D0" w14:textId="77777777" w:rsidR="009A5A76" w:rsidRPr="00DF1FB4" w:rsidRDefault="009A5A76" w:rsidP="009A5A76">
      <w:pPr>
        <w:jc w:val="center"/>
        <w:rPr>
          <w:b/>
          <w:sz w:val="32"/>
          <w:szCs w:val="32"/>
          <w:lang w:val="uk-UA"/>
        </w:rPr>
      </w:pPr>
      <w:r w:rsidRPr="00DF1FB4">
        <w:rPr>
          <w:b/>
          <w:sz w:val="32"/>
          <w:szCs w:val="32"/>
          <w:lang w:val="uk-UA"/>
        </w:rPr>
        <w:t>ІЗЮМСЬКОГО РАЙОНУ  ХАРКІВСЬКОЇ ОБЛАСТІ</w:t>
      </w:r>
    </w:p>
    <w:p w14:paraId="6B578BF2" w14:textId="77777777" w:rsidR="009A5A76" w:rsidRDefault="009A5A76" w:rsidP="009A5A76">
      <w:pPr>
        <w:ind w:hanging="1276"/>
        <w:rPr>
          <w:b/>
          <w:sz w:val="28"/>
          <w:szCs w:val="28"/>
          <w:lang w:val="uk-UA"/>
        </w:rPr>
      </w:pPr>
    </w:p>
    <w:p w14:paraId="18A0A346" w14:textId="185DA616" w:rsidR="009A5A76" w:rsidRDefault="009A5A76" w:rsidP="009B0153">
      <w:pPr>
        <w:jc w:val="center"/>
        <w:rPr>
          <w:b/>
          <w:sz w:val="32"/>
          <w:szCs w:val="32"/>
          <w:lang w:val="uk-UA"/>
        </w:rPr>
      </w:pPr>
      <w:r w:rsidRPr="00C12E1C">
        <w:rPr>
          <w:b/>
          <w:sz w:val="32"/>
          <w:szCs w:val="32"/>
          <w:lang w:val="uk-UA"/>
        </w:rPr>
        <w:t>РОЗПОРЯДЖЕННЯ</w:t>
      </w:r>
    </w:p>
    <w:p w14:paraId="65A47EAF" w14:textId="77777777" w:rsidR="009A5A76" w:rsidRPr="00C12E1C" w:rsidRDefault="009A5A76" w:rsidP="009A5A76">
      <w:pPr>
        <w:jc w:val="center"/>
        <w:rPr>
          <w:sz w:val="28"/>
          <w:szCs w:val="28"/>
          <w:lang w:val="uk-UA"/>
        </w:rPr>
      </w:pPr>
    </w:p>
    <w:p w14:paraId="28852493" w14:textId="196A0142" w:rsidR="009A5A76" w:rsidRPr="00666D56" w:rsidRDefault="006B166F" w:rsidP="00666D56">
      <w:pPr>
        <w:spacing w:line="360" w:lineRule="auto"/>
        <w:ind w:right="-1"/>
        <w:rPr>
          <w:sz w:val="16"/>
          <w:szCs w:val="16"/>
          <w:lang w:val="uk-UA"/>
        </w:rPr>
      </w:pPr>
      <w:r w:rsidRPr="006B166F">
        <w:rPr>
          <w:sz w:val="28"/>
          <w:szCs w:val="28"/>
          <w:u w:val="single"/>
          <w:lang w:val="uk-UA"/>
        </w:rPr>
        <w:t>19 листопада</w:t>
      </w:r>
      <w:r w:rsidR="009A5A76" w:rsidRPr="00387792">
        <w:rPr>
          <w:sz w:val="28"/>
          <w:szCs w:val="28"/>
          <w:lang w:val="uk-UA"/>
        </w:rPr>
        <w:t xml:space="preserve"> 202</w:t>
      </w:r>
      <w:r w:rsidR="009A5A76">
        <w:rPr>
          <w:sz w:val="28"/>
          <w:szCs w:val="28"/>
          <w:lang w:val="uk-UA"/>
        </w:rPr>
        <w:t>4</w:t>
      </w:r>
      <w:r w:rsidR="009A5A76" w:rsidRPr="00387792">
        <w:rPr>
          <w:sz w:val="28"/>
          <w:szCs w:val="28"/>
          <w:lang w:val="uk-UA"/>
        </w:rPr>
        <w:t xml:space="preserve"> </w:t>
      </w:r>
      <w:r w:rsidR="009A5A76">
        <w:rPr>
          <w:sz w:val="28"/>
          <w:szCs w:val="28"/>
          <w:lang w:val="uk-UA"/>
        </w:rPr>
        <w:t>року</w:t>
      </w:r>
      <w:r w:rsidR="009A5A76" w:rsidRPr="00387792">
        <w:rPr>
          <w:sz w:val="28"/>
          <w:szCs w:val="28"/>
          <w:lang w:val="uk-UA"/>
        </w:rPr>
        <w:tab/>
        <w:t xml:space="preserve">    </w:t>
      </w:r>
      <w:r w:rsidR="009A5A76">
        <w:rPr>
          <w:sz w:val="28"/>
          <w:szCs w:val="28"/>
          <w:lang w:val="uk-UA"/>
        </w:rPr>
        <w:t xml:space="preserve"> </w:t>
      </w:r>
      <w:r w:rsidR="009A5A76" w:rsidRPr="0038779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</w:t>
      </w:r>
      <w:r w:rsidR="009A5A76" w:rsidRPr="00387792">
        <w:rPr>
          <w:sz w:val="28"/>
          <w:szCs w:val="28"/>
          <w:lang w:val="uk-UA"/>
        </w:rPr>
        <w:t xml:space="preserve">м. Балаклія                 </w:t>
      </w:r>
      <w:r w:rsidR="009A5A76" w:rsidRPr="00387792">
        <w:rPr>
          <w:sz w:val="28"/>
          <w:szCs w:val="28"/>
          <w:lang w:val="uk-UA"/>
        </w:rPr>
        <w:tab/>
        <w:t xml:space="preserve">      </w:t>
      </w:r>
      <w:r w:rsidR="009A5A7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</w:t>
      </w:r>
      <w:r w:rsidR="009A5A76">
        <w:rPr>
          <w:sz w:val="28"/>
          <w:szCs w:val="28"/>
          <w:lang w:val="uk-UA"/>
        </w:rPr>
        <w:t xml:space="preserve">       </w:t>
      </w:r>
      <w:r w:rsidR="009A5A76" w:rsidRPr="00387792">
        <w:rPr>
          <w:sz w:val="28"/>
          <w:szCs w:val="28"/>
          <w:lang w:val="uk-UA"/>
        </w:rPr>
        <w:t xml:space="preserve">  №</w:t>
      </w:r>
      <w:r w:rsidR="009A5A76">
        <w:rPr>
          <w:sz w:val="28"/>
          <w:szCs w:val="28"/>
          <w:lang w:val="uk-UA"/>
        </w:rPr>
        <w:t xml:space="preserve"> </w:t>
      </w:r>
      <w:r w:rsidRPr="006B166F">
        <w:rPr>
          <w:sz w:val="28"/>
          <w:szCs w:val="28"/>
          <w:u w:val="single"/>
          <w:lang w:val="uk-UA"/>
        </w:rPr>
        <w:t>3585</w:t>
      </w:r>
    </w:p>
    <w:p w14:paraId="16DE730F" w14:textId="77777777" w:rsidR="009B0153" w:rsidRPr="00BA630C" w:rsidRDefault="009B0153" w:rsidP="009B0153">
      <w:pPr>
        <w:rPr>
          <w:b/>
          <w:sz w:val="24"/>
          <w:szCs w:val="24"/>
          <w:shd w:val="clear" w:color="auto" w:fill="FFFFFF"/>
          <w:lang w:val="uk-UA"/>
        </w:rPr>
      </w:pPr>
      <w:r w:rsidRPr="00BA630C">
        <w:rPr>
          <w:b/>
          <w:sz w:val="24"/>
          <w:szCs w:val="24"/>
          <w:shd w:val="clear" w:color="auto" w:fill="FFFFFF"/>
          <w:lang w:val="uk-UA"/>
        </w:rPr>
        <w:t>Про виділення земельних часток (паїв) у натурі (на місцевості)</w:t>
      </w:r>
    </w:p>
    <w:p w14:paraId="6EF0C696" w14:textId="458D1708" w:rsidR="009B0153" w:rsidRPr="00BA630C" w:rsidRDefault="009B0153" w:rsidP="009B0153">
      <w:pPr>
        <w:tabs>
          <w:tab w:val="left" w:pos="567"/>
        </w:tabs>
        <w:jc w:val="both"/>
        <w:rPr>
          <w:b/>
          <w:sz w:val="24"/>
          <w:szCs w:val="24"/>
          <w:lang w:val="uk-UA"/>
        </w:rPr>
      </w:pPr>
      <w:r w:rsidRPr="00BA630C">
        <w:rPr>
          <w:b/>
          <w:sz w:val="24"/>
          <w:szCs w:val="24"/>
          <w:shd w:val="clear" w:color="auto" w:fill="FFFFFF"/>
          <w:lang w:val="uk-UA"/>
        </w:rPr>
        <w:t>та передачі їх у власність</w:t>
      </w:r>
    </w:p>
    <w:p w14:paraId="437F373D" w14:textId="77777777" w:rsidR="007310E0" w:rsidRPr="006C4E86" w:rsidRDefault="007310E0" w:rsidP="006C4E86">
      <w:pPr>
        <w:tabs>
          <w:tab w:val="left" w:pos="567"/>
        </w:tabs>
        <w:jc w:val="both"/>
        <w:rPr>
          <w:b/>
          <w:sz w:val="24"/>
          <w:szCs w:val="24"/>
          <w:lang w:val="uk-UA"/>
        </w:rPr>
      </w:pPr>
    </w:p>
    <w:p w14:paraId="3EFF1B5E" w14:textId="4738E4F5" w:rsidR="008A278C" w:rsidRPr="0035687D" w:rsidRDefault="009A4BCC" w:rsidP="008A278C">
      <w:pPr>
        <w:tabs>
          <w:tab w:val="left" w:pos="567"/>
          <w:tab w:val="left" w:pos="4395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9A5A76">
        <w:rPr>
          <w:bCs/>
          <w:iCs/>
          <w:sz w:val="24"/>
          <w:szCs w:val="24"/>
          <w:lang w:val="uk-UA"/>
        </w:rPr>
        <w:t>Р</w:t>
      </w:r>
      <w:r>
        <w:rPr>
          <w:sz w:val="24"/>
          <w:szCs w:val="24"/>
          <w:lang w:val="uk-UA"/>
        </w:rPr>
        <w:t>озглянувши заяв</w:t>
      </w:r>
      <w:r w:rsidR="00CF50EC">
        <w:rPr>
          <w:sz w:val="24"/>
          <w:szCs w:val="24"/>
          <w:lang w:val="uk-UA"/>
        </w:rPr>
        <w:t>и</w:t>
      </w:r>
      <w:r w:rsidR="009A5A7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C12DEA">
        <w:rPr>
          <w:sz w:val="24"/>
          <w:szCs w:val="24"/>
          <w:lang w:val="uk-UA"/>
        </w:rPr>
        <w:t>------------</w:t>
      </w:r>
      <w:r w:rsidR="00CF50EC">
        <w:rPr>
          <w:sz w:val="24"/>
          <w:szCs w:val="24"/>
          <w:lang w:val="uk-UA"/>
        </w:rPr>
        <w:t xml:space="preserve"> (представник за довіреностями </w:t>
      </w:r>
      <w:r w:rsidR="00C12DEA">
        <w:rPr>
          <w:sz w:val="24"/>
          <w:szCs w:val="24"/>
          <w:lang w:val="uk-UA"/>
        </w:rPr>
        <w:t>-----------</w:t>
      </w:r>
      <w:r w:rsidR="00CF50EC">
        <w:rPr>
          <w:sz w:val="24"/>
          <w:szCs w:val="24"/>
          <w:lang w:val="uk-UA"/>
        </w:rPr>
        <w:t xml:space="preserve">) </w:t>
      </w:r>
      <w:r w:rsidR="009A5A76">
        <w:rPr>
          <w:sz w:val="24"/>
          <w:szCs w:val="24"/>
          <w:lang w:val="uk-UA"/>
        </w:rPr>
        <w:t xml:space="preserve"> від 14.11.2024 </w:t>
      </w:r>
      <w:r>
        <w:rPr>
          <w:sz w:val="24"/>
          <w:szCs w:val="24"/>
          <w:lang w:val="uk-UA"/>
        </w:rPr>
        <w:t xml:space="preserve">про </w:t>
      </w:r>
      <w:r w:rsidR="00702958">
        <w:rPr>
          <w:sz w:val="24"/>
          <w:szCs w:val="24"/>
          <w:lang w:val="uk-UA"/>
        </w:rPr>
        <w:t>виділення земельн</w:t>
      </w:r>
      <w:r w:rsidR="00CF50EC">
        <w:rPr>
          <w:sz w:val="24"/>
          <w:szCs w:val="24"/>
          <w:lang w:val="uk-UA"/>
        </w:rPr>
        <w:t>их</w:t>
      </w:r>
      <w:r w:rsidR="00702958">
        <w:rPr>
          <w:sz w:val="24"/>
          <w:szCs w:val="24"/>
          <w:lang w:val="uk-UA"/>
        </w:rPr>
        <w:t xml:space="preserve"> част</w:t>
      </w:r>
      <w:r w:rsidR="00CF50EC">
        <w:rPr>
          <w:sz w:val="24"/>
          <w:szCs w:val="24"/>
          <w:lang w:val="uk-UA"/>
        </w:rPr>
        <w:t>ок</w:t>
      </w:r>
      <w:r w:rsidR="00702958">
        <w:rPr>
          <w:sz w:val="24"/>
          <w:szCs w:val="24"/>
          <w:lang w:val="uk-UA"/>
        </w:rPr>
        <w:t xml:space="preserve"> (па</w:t>
      </w:r>
      <w:r w:rsidR="006B3D3F">
        <w:rPr>
          <w:sz w:val="24"/>
          <w:szCs w:val="24"/>
          <w:lang w:val="uk-UA"/>
        </w:rPr>
        <w:t>ї</w:t>
      </w:r>
      <w:r w:rsidR="00CF50EC">
        <w:rPr>
          <w:sz w:val="24"/>
          <w:szCs w:val="24"/>
          <w:lang w:val="uk-UA"/>
        </w:rPr>
        <w:t>в</w:t>
      </w:r>
      <w:r w:rsidR="00702958">
        <w:rPr>
          <w:sz w:val="24"/>
          <w:szCs w:val="24"/>
          <w:lang w:val="uk-UA"/>
        </w:rPr>
        <w:t xml:space="preserve">) у натурі </w:t>
      </w:r>
      <w:r w:rsidR="009A5A76">
        <w:rPr>
          <w:sz w:val="24"/>
          <w:szCs w:val="24"/>
          <w:lang w:val="uk-UA"/>
        </w:rPr>
        <w:t>(</w:t>
      </w:r>
      <w:r w:rsidR="00702958">
        <w:rPr>
          <w:sz w:val="24"/>
          <w:szCs w:val="24"/>
          <w:lang w:val="uk-UA"/>
        </w:rPr>
        <w:t>на місцевості</w:t>
      </w:r>
      <w:r w:rsidR="009A5A76">
        <w:rPr>
          <w:sz w:val="24"/>
          <w:szCs w:val="24"/>
          <w:lang w:val="uk-UA"/>
        </w:rPr>
        <w:t>)</w:t>
      </w:r>
      <w:r w:rsidR="00702958">
        <w:rPr>
          <w:sz w:val="24"/>
          <w:szCs w:val="24"/>
          <w:lang w:val="uk-UA"/>
        </w:rPr>
        <w:t xml:space="preserve"> згідно проведеного жеребкування</w:t>
      </w:r>
      <w:r w:rsidR="009A5A76">
        <w:rPr>
          <w:sz w:val="24"/>
          <w:szCs w:val="24"/>
          <w:lang w:val="uk-UA"/>
        </w:rPr>
        <w:t xml:space="preserve"> (протокол зборів власників земельних часток (паїв) від 22.10.2024 кадастровий номер </w:t>
      </w:r>
      <w:r w:rsidR="00C12DEA">
        <w:rPr>
          <w:sz w:val="24"/>
          <w:szCs w:val="24"/>
          <w:lang w:val="uk-UA"/>
        </w:rPr>
        <w:t>---------</w:t>
      </w:r>
      <w:r w:rsidR="009A5A76">
        <w:rPr>
          <w:sz w:val="24"/>
          <w:szCs w:val="24"/>
          <w:lang w:val="uk-UA"/>
        </w:rPr>
        <w:t xml:space="preserve"> площею  </w:t>
      </w:r>
      <w:r w:rsidR="008A278C">
        <w:rPr>
          <w:sz w:val="24"/>
          <w:szCs w:val="24"/>
          <w:lang w:val="uk-UA"/>
        </w:rPr>
        <w:t>62,1514 га</w:t>
      </w:r>
      <w:r w:rsidR="0058188A">
        <w:rPr>
          <w:sz w:val="24"/>
          <w:szCs w:val="24"/>
          <w:lang w:val="uk-UA"/>
        </w:rPr>
        <w:t>)</w:t>
      </w:r>
      <w:r w:rsidR="009A5A76">
        <w:rPr>
          <w:sz w:val="24"/>
          <w:szCs w:val="24"/>
          <w:lang w:val="uk-UA"/>
        </w:rPr>
        <w:t xml:space="preserve"> </w:t>
      </w:r>
      <w:r w:rsidR="00702958">
        <w:rPr>
          <w:sz w:val="24"/>
          <w:szCs w:val="24"/>
          <w:lang w:val="uk-UA"/>
        </w:rPr>
        <w:t>та передачі у власність земельн</w:t>
      </w:r>
      <w:r w:rsidR="006B3D3F">
        <w:rPr>
          <w:sz w:val="24"/>
          <w:szCs w:val="24"/>
          <w:lang w:val="uk-UA"/>
        </w:rPr>
        <w:t>их</w:t>
      </w:r>
      <w:r w:rsidR="00702958">
        <w:rPr>
          <w:sz w:val="24"/>
          <w:szCs w:val="24"/>
          <w:lang w:val="uk-UA"/>
        </w:rPr>
        <w:t xml:space="preserve"> діля</w:t>
      </w:r>
      <w:r w:rsidR="006B3D3F">
        <w:rPr>
          <w:sz w:val="24"/>
          <w:szCs w:val="24"/>
          <w:lang w:val="uk-UA"/>
        </w:rPr>
        <w:t>нок</w:t>
      </w:r>
      <w:r w:rsidR="00702958">
        <w:rPr>
          <w:sz w:val="24"/>
          <w:szCs w:val="24"/>
          <w:lang w:val="uk-UA"/>
        </w:rPr>
        <w:t xml:space="preserve"> для ведення товарного сільськогосподарського виробництва</w:t>
      </w:r>
      <w:r>
        <w:rPr>
          <w:sz w:val="24"/>
          <w:szCs w:val="24"/>
          <w:lang w:val="uk-UA"/>
        </w:rPr>
        <w:t xml:space="preserve">, враховуючи </w:t>
      </w:r>
      <w:r w:rsidR="0058188A">
        <w:rPr>
          <w:sz w:val="24"/>
          <w:szCs w:val="24"/>
          <w:lang w:val="uk-UA"/>
        </w:rPr>
        <w:t>П</w:t>
      </w:r>
      <w:r w:rsidR="00BD6E1B">
        <w:rPr>
          <w:sz w:val="24"/>
          <w:szCs w:val="24"/>
          <w:lang w:val="uk-UA"/>
        </w:rPr>
        <w:t>ро</w:t>
      </w:r>
      <w:r w:rsidR="0058188A">
        <w:rPr>
          <w:sz w:val="24"/>
          <w:szCs w:val="24"/>
          <w:lang w:val="uk-UA"/>
        </w:rPr>
        <w:t>є</w:t>
      </w:r>
      <w:r w:rsidR="00BD6E1B">
        <w:rPr>
          <w:sz w:val="24"/>
          <w:szCs w:val="24"/>
          <w:lang w:val="uk-UA"/>
        </w:rPr>
        <w:t xml:space="preserve">кт </w:t>
      </w:r>
      <w:r w:rsidR="00BD6E1B" w:rsidRPr="00B926A8">
        <w:rPr>
          <w:sz w:val="24"/>
          <w:szCs w:val="24"/>
          <w:shd w:val="clear" w:color="auto" w:fill="FFFFFF"/>
          <w:lang w:val="uk-UA"/>
        </w:rPr>
        <w:t>землеустрою щодо організації території земельних часток (паїв)</w:t>
      </w:r>
      <w:r w:rsidR="00BD6E1B">
        <w:rPr>
          <w:sz w:val="24"/>
          <w:szCs w:val="24"/>
          <w:lang w:val="uk-UA"/>
        </w:rPr>
        <w:t xml:space="preserve"> за рахунок земель колективної власності КСП </w:t>
      </w:r>
      <w:r w:rsidR="008A278C">
        <w:rPr>
          <w:sz w:val="24"/>
          <w:szCs w:val="24"/>
          <w:lang w:val="uk-UA"/>
        </w:rPr>
        <w:t>«Україна»</w:t>
      </w:r>
      <w:r w:rsidR="00BD6E1B">
        <w:rPr>
          <w:sz w:val="24"/>
          <w:szCs w:val="24"/>
          <w:lang w:val="uk-UA"/>
        </w:rPr>
        <w:t xml:space="preserve"> </w:t>
      </w:r>
      <w:r w:rsidR="00014DEE">
        <w:rPr>
          <w:sz w:val="24"/>
          <w:szCs w:val="24"/>
          <w:lang w:val="uk-UA"/>
        </w:rPr>
        <w:t>(</w:t>
      </w:r>
      <w:r w:rsidR="00C12DEA">
        <w:rPr>
          <w:sz w:val="24"/>
          <w:szCs w:val="24"/>
          <w:lang w:val="uk-UA"/>
        </w:rPr>
        <w:t>----------</w:t>
      </w:r>
      <w:r w:rsidR="00014DEE">
        <w:rPr>
          <w:sz w:val="24"/>
          <w:szCs w:val="24"/>
          <w:lang w:val="uk-UA"/>
        </w:rPr>
        <w:t xml:space="preserve"> площею 62,1514 га кадастровий номер </w:t>
      </w:r>
      <w:r w:rsidR="00C12DEA">
        <w:rPr>
          <w:sz w:val="24"/>
          <w:szCs w:val="24"/>
          <w:lang w:val="uk-UA"/>
        </w:rPr>
        <w:t>------</w:t>
      </w:r>
      <w:r w:rsidR="00014DEE">
        <w:rPr>
          <w:sz w:val="24"/>
          <w:szCs w:val="24"/>
          <w:lang w:val="uk-UA"/>
        </w:rPr>
        <w:t xml:space="preserve">) </w:t>
      </w:r>
      <w:r w:rsidR="00BD6E1B" w:rsidRPr="00B926A8">
        <w:rPr>
          <w:sz w:val="24"/>
          <w:szCs w:val="24"/>
          <w:lang w:val="uk-UA"/>
        </w:rPr>
        <w:t>розташован</w:t>
      </w:r>
      <w:r w:rsidR="006B3D3F">
        <w:rPr>
          <w:sz w:val="24"/>
          <w:szCs w:val="24"/>
          <w:lang w:val="uk-UA"/>
        </w:rPr>
        <w:t>их</w:t>
      </w:r>
      <w:r w:rsidR="00BD6E1B" w:rsidRPr="00B926A8">
        <w:rPr>
          <w:sz w:val="24"/>
          <w:szCs w:val="24"/>
          <w:lang w:val="uk-UA"/>
        </w:rPr>
        <w:t xml:space="preserve"> за межами населених пункт</w:t>
      </w:r>
      <w:r w:rsidR="00BD6E1B">
        <w:rPr>
          <w:sz w:val="24"/>
          <w:szCs w:val="24"/>
          <w:lang w:val="uk-UA"/>
        </w:rPr>
        <w:t xml:space="preserve">ів на території </w:t>
      </w:r>
      <w:r w:rsidR="008A278C">
        <w:rPr>
          <w:sz w:val="24"/>
          <w:szCs w:val="24"/>
          <w:lang w:val="uk-UA"/>
        </w:rPr>
        <w:t>Балаклійської міської територіальної громади Ізюмського</w:t>
      </w:r>
      <w:r w:rsidR="00BD6E1B">
        <w:rPr>
          <w:sz w:val="24"/>
          <w:szCs w:val="24"/>
          <w:lang w:val="uk-UA"/>
        </w:rPr>
        <w:t xml:space="preserve"> району Харківської області, розроблений </w:t>
      </w:r>
      <w:r w:rsidR="00CF50EC">
        <w:rPr>
          <w:sz w:val="24"/>
          <w:szCs w:val="24"/>
          <w:lang w:val="uk-UA"/>
        </w:rPr>
        <w:t xml:space="preserve">ТОВ «Перспектива Слобожанщини» </w:t>
      </w:r>
      <w:r w:rsidR="00BD6E1B">
        <w:rPr>
          <w:sz w:val="24"/>
          <w:szCs w:val="24"/>
          <w:lang w:val="uk-UA"/>
        </w:rPr>
        <w:t xml:space="preserve">та погоджений </w:t>
      </w:r>
      <w:r w:rsidR="00DC0298">
        <w:rPr>
          <w:sz w:val="24"/>
          <w:szCs w:val="24"/>
          <w:lang w:val="uk-UA"/>
        </w:rPr>
        <w:t>р</w:t>
      </w:r>
      <w:r w:rsidR="008A278C">
        <w:rPr>
          <w:sz w:val="24"/>
          <w:szCs w:val="24"/>
          <w:lang w:val="uk-UA"/>
        </w:rPr>
        <w:t>озпорядження</w:t>
      </w:r>
      <w:r w:rsidR="006B3D3F">
        <w:rPr>
          <w:sz w:val="24"/>
          <w:szCs w:val="24"/>
          <w:lang w:val="uk-UA"/>
        </w:rPr>
        <w:t>м</w:t>
      </w:r>
      <w:r w:rsidR="008A278C">
        <w:rPr>
          <w:sz w:val="24"/>
          <w:szCs w:val="24"/>
          <w:lang w:val="uk-UA"/>
        </w:rPr>
        <w:t xml:space="preserve"> начальника міської військової адміністрації</w:t>
      </w:r>
      <w:r w:rsidR="00DC0298">
        <w:rPr>
          <w:sz w:val="24"/>
          <w:szCs w:val="24"/>
          <w:lang w:val="uk-UA"/>
        </w:rPr>
        <w:t xml:space="preserve"> </w:t>
      </w:r>
      <w:r w:rsidR="006B3D3F">
        <w:rPr>
          <w:sz w:val="24"/>
          <w:szCs w:val="24"/>
          <w:lang w:val="uk-UA"/>
        </w:rPr>
        <w:t>«Про погодження проекту землеустрою щодо організації території земельних часток (паїв) КСП «Україна» від 08.10.2024 № 3163»</w:t>
      </w:r>
      <w:r w:rsidR="00E22C42">
        <w:rPr>
          <w:sz w:val="24"/>
          <w:szCs w:val="24"/>
          <w:lang w:val="uk-UA"/>
        </w:rPr>
        <w:t xml:space="preserve">, </w:t>
      </w:r>
      <w:r w:rsidR="0035687D">
        <w:rPr>
          <w:sz w:val="24"/>
          <w:szCs w:val="24"/>
          <w:lang w:val="uk-UA"/>
        </w:rPr>
        <w:t xml:space="preserve">розпорядження начальника міської військової адміністрації </w:t>
      </w:r>
      <w:r w:rsidR="004E4D45" w:rsidRPr="004E4D45">
        <w:rPr>
          <w:sz w:val="24"/>
          <w:szCs w:val="24"/>
          <w:lang w:val="uk-UA"/>
        </w:rPr>
        <w:t xml:space="preserve">«Про </w:t>
      </w:r>
      <w:r w:rsidR="006B3D3F">
        <w:rPr>
          <w:sz w:val="24"/>
          <w:szCs w:val="24"/>
          <w:lang w:val="uk-UA"/>
        </w:rPr>
        <w:t>погодження</w:t>
      </w:r>
      <w:r w:rsidR="004E4D45" w:rsidRPr="004E4D45">
        <w:rPr>
          <w:sz w:val="24"/>
          <w:szCs w:val="24"/>
          <w:lang w:val="uk-UA"/>
        </w:rPr>
        <w:t xml:space="preserve"> Протокол</w:t>
      </w:r>
      <w:r w:rsidR="00727334">
        <w:rPr>
          <w:sz w:val="24"/>
          <w:szCs w:val="24"/>
          <w:lang w:val="uk-UA"/>
        </w:rPr>
        <w:t>у</w:t>
      </w:r>
      <w:r w:rsidR="004E4D45" w:rsidRPr="004E4D45">
        <w:rPr>
          <w:sz w:val="24"/>
          <w:szCs w:val="24"/>
          <w:lang w:val="uk-UA"/>
        </w:rPr>
        <w:t xml:space="preserve"> </w:t>
      </w:r>
      <w:r w:rsidR="00FC03DB">
        <w:rPr>
          <w:sz w:val="24"/>
          <w:szCs w:val="24"/>
          <w:lang w:val="uk-UA"/>
        </w:rPr>
        <w:t>зборів власників земельних часток/паїв КСП «Україна»</w:t>
      </w:r>
      <w:r w:rsidR="00BD6E1B">
        <w:rPr>
          <w:sz w:val="24"/>
          <w:szCs w:val="24"/>
          <w:lang w:val="uk-UA"/>
        </w:rPr>
        <w:t>»</w:t>
      </w:r>
      <w:r w:rsidR="004E4D45">
        <w:rPr>
          <w:sz w:val="24"/>
          <w:szCs w:val="24"/>
          <w:lang w:val="uk-UA"/>
        </w:rPr>
        <w:t xml:space="preserve"> </w:t>
      </w:r>
      <w:r w:rsidR="00DC0298">
        <w:rPr>
          <w:sz w:val="24"/>
          <w:szCs w:val="24"/>
          <w:lang w:val="uk-UA"/>
        </w:rPr>
        <w:t xml:space="preserve"> від </w:t>
      </w:r>
      <w:r w:rsidR="00666D56">
        <w:rPr>
          <w:sz w:val="24"/>
          <w:szCs w:val="24"/>
          <w:lang w:val="uk-UA"/>
        </w:rPr>
        <w:t>29.10.2024</w:t>
      </w:r>
      <w:r w:rsidR="00DC0298">
        <w:rPr>
          <w:sz w:val="24"/>
          <w:szCs w:val="24"/>
          <w:lang w:val="uk-UA"/>
        </w:rPr>
        <w:t xml:space="preserve"> </w:t>
      </w:r>
      <w:r w:rsidR="008A278C">
        <w:rPr>
          <w:sz w:val="24"/>
          <w:szCs w:val="24"/>
          <w:lang w:val="uk-UA"/>
        </w:rPr>
        <w:t xml:space="preserve">№ </w:t>
      </w:r>
      <w:r w:rsidR="00666D56">
        <w:rPr>
          <w:sz w:val="24"/>
          <w:szCs w:val="24"/>
          <w:lang w:val="uk-UA"/>
        </w:rPr>
        <w:t>3339</w:t>
      </w:r>
      <w:r w:rsidR="00BD6E1B">
        <w:rPr>
          <w:sz w:val="24"/>
          <w:szCs w:val="24"/>
          <w:lang w:val="uk-UA"/>
        </w:rPr>
        <w:t xml:space="preserve">, </w:t>
      </w:r>
      <w:r w:rsidR="00DC029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наявність  державної реєстрації земельн</w:t>
      </w:r>
      <w:r w:rsidR="0035687D">
        <w:rPr>
          <w:sz w:val="24"/>
          <w:szCs w:val="24"/>
          <w:lang w:val="uk-UA"/>
        </w:rPr>
        <w:t>их</w:t>
      </w:r>
      <w:r>
        <w:rPr>
          <w:sz w:val="24"/>
          <w:szCs w:val="24"/>
          <w:lang w:val="uk-UA"/>
        </w:rPr>
        <w:t xml:space="preserve"> ділян</w:t>
      </w:r>
      <w:r w:rsidR="0035687D">
        <w:rPr>
          <w:sz w:val="24"/>
          <w:szCs w:val="24"/>
          <w:lang w:val="uk-UA"/>
        </w:rPr>
        <w:t>ок</w:t>
      </w:r>
      <w:r>
        <w:rPr>
          <w:sz w:val="24"/>
          <w:szCs w:val="24"/>
          <w:lang w:val="uk-UA"/>
        </w:rPr>
        <w:t xml:space="preserve">, керуючись </w:t>
      </w:r>
      <w:r w:rsidR="008A278C">
        <w:rPr>
          <w:bCs/>
          <w:iCs/>
          <w:sz w:val="24"/>
          <w:szCs w:val="24"/>
          <w:lang w:val="uk-UA"/>
        </w:rPr>
        <w:t>ст.ст. 4, 6, 10, 15 Закону України</w:t>
      </w:r>
      <w:r w:rsidR="0035687D">
        <w:rPr>
          <w:bCs/>
          <w:iCs/>
          <w:sz w:val="24"/>
          <w:szCs w:val="24"/>
          <w:lang w:val="uk-UA"/>
        </w:rPr>
        <w:t xml:space="preserve"> </w:t>
      </w:r>
      <w:r w:rsidR="008A278C">
        <w:rPr>
          <w:bCs/>
          <w:iCs/>
          <w:sz w:val="24"/>
          <w:szCs w:val="24"/>
          <w:lang w:val="uk-UA"/>
        </w:rPr>
        <w:t xml:space="preserve"> «Про правовий режим воєнного стану», Указом Президента України від 24.02.2022 № 64/2022 «Про введення воєнного стану в Україні» (зі змінами), Указом Президента України  від 01.10.2022 № 680/2022 «Про утворення військових адміністрацій населених пунктів у Харківській області», розпорядженням Президента України від 04.10.2022 № 229/2022-рп «Про призначення </w:t>
      </w:r>
      <w:r w:rsidR="00FC03DB">
        <w:rPr>
          <w:bCs/>
          <w:iCs/>
          <w:sz w:val="24"/>
          <w:szCs w:val="24"/>
          <w:lang w:val="uk-UA"/>
        </w:rPr>
        <w:t xml:space="preserve"> </w:t>
      </w:r>
      <w:r w:rsidR="00014DEE">
        <w:rPr>
          <w:bCs/>
          <w:iCs/>
          <w:sz w:val="24"/>
          <w:szCs w:val="24"/>
          <w:lang w:val="uk-UA"/>
        </w:rPr>
        <w:t xml:space="preserve"> </w:t>
      </w:r>
      <w:r w:rsidR="008A278C">
        <w:rPr>
          <w:bCs/>
          <w:iCs/>
          <w:sz w:val="24"/>
          <w:szCs w:val="24"/>
          <w:lang w:val="uk-UA"/>
        </w:rPr>
        <w:t>В. Карабанова начальником Балаклійської міської військової адміністрації Ізюмського району Харківської області», постановою Верховної Ради України від 16.11.2022 № 2777-ІХ</w:t>
      </w:r>
      <w:r w:rsidR="00260564">
        <w:rPr>
          <w:bCs/>
          <w:iCs/>
          <w:sz w:val="24"/>
          <w:szCs w:val="24"/>
          <w:lang w:val="uk-UA"/>
        </w:rPr>
        <w:t xml:space="preserve"> </w:t>
      </w:r>
      <w:r w:rsidR="008A278C">
        <w:rPr>
          <w:bCs/>
          <w:iCs/>
          <w:sz w:val="24"/>
          <w:szCs w:val="24"/>
          <w:lang w:val="uk-UA"/>
        </w:rPr>
        <w:t xml:space="preserve">«Про здійснення начальниками військових адміністрацій населених пунктів у Харківській області повноважень,  передбачених частиною другою статті 10 Закону України </w:t>
      </w:r>
      <w:r w:rsidR="00260564">
        <w:rPr>
          <w:bCs/>
          <w:iCs/>
          <w:sz w:val="24"/>
          <w:szCs w:val="24"/>
          <w:lang w:val="uk-UA"/>
        </w:rPr>
        <w:t xml:space="preserve">                       </w:t>
      </w:r>
      <w:r w:rsidR="008A278C">
        <w:rPr>
          <w:bCs/>
          <w:iCs/>
          <w:sz w:val="24"/>
          <w:szCs w:val="24"/>
          <w:lang w:val="uk-UA"/>
        </w:rPr>
        <w:t xml:space="preserve">«Про правовий режим воєнного стану», ст.ст. 26, 59 Закону України «Про місцеве самоврядування в Україні», </w:t>
      </w:r>
      <w:r w:rsidR="00FC03DB">
        <w:rPr>
          <w:bCs/>
          <w:iCs/>
          <w:sz w:val="24"/>
          <w:szCs w:val="24"/>
          <w:lang w:val="uk-UA"/>
        </w:rPr>
        <w:t xml:space="preserve"> </w:t>
      </w:r>
      <w:r w:rsidR="00014DEE">
        <w:rPr>
          <w:bCs/>
          <w:iCs/>
          <w:sz w:val="24"/>
          <w:szCs w:val="24"/>
          <w:lang w:val="uk-UA"/>
        </w:rPr>
        <w:t xml:space="preserve"> </w:t>
      </w:r>
      <w:r w:rsidR="008A278C">
        <w:rPr>
          <w:bCs/>
          <w:iCs/>
          <w:sz w:val="24"/>
          <w:szCs w:val="24"/>
          <w:lang w:val="uk-UA"/>
        </w:rPr>
        <w:t>ст.ст. 12, 79</w:t>
      </w:r>
      <w:r w:rsidR="008A278C">
        <w:rPr>
          <w:bCs/>
          <w:iCs/>
          <w:sz w:val="24"/>
          <w:szCs w:val="24"/>
          <w:vertAlign w:val="superscript"/>
          <w:lang w:val="uk-UA"/>
        </w:rPr>
        <w:t>1</w:t>
      </w:r>
      <w:r w:rsidR="008A278C">
        <w:rPr>
          <w:bCs/>
          <w:iCs/>
          <w:sz w:val="24"/>
          <w:szCs w:val="24"/>
          <w:lang w:val="uk-UA"/>
        </w:rPr>
        <w:t xml:space="preserve"> Земельного кодексу України, ст.ст. 1, 2, 3, 5, 11 Закону України «Про порядок виділення в натурі (на місцевості) земельних ділянок власникам земельних часток (паїв)», </w:t>
      </w:r>
      <w:r w:rsidR="00260564">
        <w:rPr>
          <w:bCs/>
          <w:iCs/>
          <w:sz w:val="24"/>
          <w:szCs w:val="24"/>
          <w:lang w:val="uk-UA"/>
        </w:rPr>
        <w:t xml:space="preserve"> </w:t>
      </w:r>
      <w:r w:rsidR="008A278C">
        <w:rPr>
          <w:bCs/>
          <w:iCs/>
          <w:sz w:val="24"/>
          <w:szCs w:val="24"/>
          <w:lang w:val="uk-UA"/>
        </w:rPr>
        <w:t>ст.</w:t>
      </w:r>
      <w:r w:rsidR="0058188A" w:rsidRPr="0058188A">
        <w:rPr>
          <w:sz w:val="24"/>
          <w:szCs w:val="24"/>
          <w:lang w:val="uk-UA"/>
        </w:rPr>
        <w:t xml:space="preserve"> </w:t>
      </w:r>
      <w:r w:rsidR="0058188A">
        <w:rPr>
          <w:sz w:val="24"/>
          <w:szCs w:val="24"/>
          <w:lang w:val="uk-UA"/>
        </w:rPr>
        <w:t>49</w:t>
      </w:r>
      <w:r w:rsidR="0058188A">
        <w:rPr>
          <w:sz w:val="24"/>
          <w:szCs w:val="24"/>
          <w:vertAlign w:val="superscript"/>
          <w:lang w:val="uk-UA"/>
        </w:rPr>
        <w:t xml:space="preserve">1 </w:t>
      </w:r>
      <w:r w:rsidR="008A278C">
        <w:rPr>
          <w:bCs/>
          <w:iCs/>
          <w:sz w:val="24"/>
          <w:szCs w:val="24"/>
          <w:lang w:val="uk-UA"/>
        </w:rPr>
        <w:t xml:space="preserve">Закону України «Про землеустрій», </w:t>
      </w:r>
      <w:r w:rsidR="00FC03DB">
        <w:rPr>
          <w:bCs/>
          <w:iCs/>
          <w:sz w:val="24"/>
          <w:szCs w:val="24"/>
          <w:lang w:val="uk-UA"/>
        </w:rPr>
        <w:t xml:space="preserve"> </w:t>
      </w:r>
      <w:r w:rsidR="00702958">
        <w:rPr>
          <w:sz w:val="24"/>
          <w:szCs w:val="24"/>
          <w:lang w:val="uk-UA" w:eastAsia="zh-CN"/>
        </w:rPr>
        <w:t>Указом Президента України</w:t>
      </w:r>
      <w:r w:rsidR="00702958" w:rsidRPr="00702958">
        <w:rPr>
          <w:sz w:val="24"/>
          <w:szCs w:val="24"/>
          <w:lang w:val="uk-UA" w:eastAsia="zh-CN"/>
        </w:rPr>
        <w:t xml:space="preserve"> </w:t>
      </w:r>
      <w:bookmarkStart w:id="0" w:name="o2"/>
      <w:bookmarkEnd w:id="0"/>
      <w:r w:rsidR="00716681">
        <w:rPr>
          <w:sz w:val="24"/>
          <w:szCs w:val="24"/>
          <w:lang w:val="uk-UA" w:eastAsia="zh-CN"/>
        </w:rPr>
        <w:t>«</w:t>
      </w:r>
      <w:r w:rsidR="00702958" w:rsidRPr="00702958">
        <w:rPr>
          <w:sz w:val="24"/>
          <w:szCs w:val="24"/>
          <w:lang w:val="uk-UA" w:eastAsia="zh-CN"/>
        </w:rPr>
        <w:t>Про порядок паювання земель, переданих у</w:t>
      </w:r>
      <w:r w:rsidR="00702958">
        <w:rPr>
          <w:sz w:val="24"/>
          <w:szCs w:val="24"/>
          <w:lang w:val="uk-UA" w:eastAsia="zh-CN"/>
        </w:rPr>
        <w:t xml:space="preserve"> </w:t>
      </w:r>
      <w:r w:rsidR="00702958" w:rsidRPr="00702958">
        <w:rPr>
          <w:sz w:val="24"/>
          <w:szCs w:val="24"/>
          <w:lang w:val="uk-UA" w:eastAsia="zh-CN"/>
        </w:rPr>
        <w:t>колективну власність сільськогосподарським  підприємствам і організаціям</w:t>
      </w:r>
      <w:r w:rsidR="00716681">
        <w:rPr>
          <w:sz w:val="24"/>
          <w:szCs w:val="24"/>
          <w:lang w:val="uk-UA" w:eastAsia="zh-CN"/>
        </w:rPr>
        <w:t>»</w:t>
      </w:r>
      <w:r w:rsidR="00702958">
        <w:rPr>
          <w:sz w:val="24"/>
          <w:szCs w:val="24"/>
          <w:lang w:val="uk-UA" w:eastAsia="zh-CN"/>
        </w:rPr>
        <w:t xml:space="preserve"> від</w:t>
      </w:r>
      <w:r w:rsidR="00702958" w:rsidRPr="00702958">
        <w:rPr>
          <w:sz w:val="24"/>
          <w:szCs w:val="24"/>
          <w:lang w:val="uk-UA" w:eastAsia="zh-CN"/>
        </w:rPr>
        <w:t xml:space="preserve"> </w:t>
      </w:r>
      <w:r w:rsidR="00702958" w:rsidRPr="00702958">
        <w:rPr>
          <w:sz w:val="24"/>
          <w:szCs w:val="24"/>
          <w:lang w:val="uk-UA"/>
        </w:rPr>
        <w:t>8 серпня 1995</w:t>
      </w:r>
      <w:r w:rsidR="00702958">
        <w:rPr>
          <w:sz w:val="24"/>
          <w:szCs w:val="24"/>
          <w:lang w:val="uk-UA"/>
        </w:rPr>
        <w:t xml:space="preserve"> №</w:t>
      </w:r>
      <w:r w:rsidR="00702958" w:rsidRPr="00702958">
        <w:rPr>
          <w:sz w:val="24"/>
          <w:szCs w:val="24"/>
          <w:lang w:val="uk-UA"/>
        </w:rPr>
        <w:t xml:space="preserve"> 720/95</w:t>
      </w:r>
      <w:r w:rsidR="00702958">
        <w:rPr>
          <w:sz w:val="24"/>
          <w:szCs w:val="24"/>
          <w:lang w:val="uk-UA"/>
        </w:rPr>
        <w:t xml:space="preserve">, Постановою Кабінету Міністрів України </w:t>
      </w:r>
      <w:r w:rsidR="00716681">
        <w:rPr>
          <w:sz w:val="24"/>
          <w:szCs w:val="24"/>
          <w:lang w:val="uk-UA"/>
        </w:rPr>
        <w:t>«</w:t>
      </w:r>
      <w:r w:rsidR="00702958">
        <w:rPr>
          <w:sz w:val="24"/>
          <w:szCs w:val="24"/>
          <w:lang w:val="uk-UA"/>
        </w:rPr>
        <w:t>Порядок організації робіт та методика розподілу земельних ділянок між власниками земельних часток (паїв)</w:t>
      </w:r>
      <w:r w:rsidR="00716681">
        <w:rPr>
          <w:sz w:val="24"/>
          <w:szCs w:val="24"/>
          <w:lang w:val="uk-UA"/>
        </w:rPr>
        <w:t>»</w:t>
      </w:r>
      <w:r w:rsidR="00702958">
        <w:rPr>
          <w:sz w:val="24"/>
          <w:szCs w:val="24"/>
          <w:lang w:val="uk-UA"/>
        </w:rPr>
        <w:t xml:space="preserve"> від 04.02.2004</w:t>
      </w:r>
      <w:r w:rsidR="00852E83">
        <w:rPr>
          <w:sz w:val="24"/>
          <w:szCs w:val="24"/>
          <w:lang w:val="uk-UA"/>
        </w:rPr>
        <w:t xml:space="preserve"> </w:t>
      </w:r>
      <w:r w:rsidR="00FC03DB">
        <w:rPr>
          <w:sz w:val="24"/>
          <w:szCs w:val="24"/>
          <w:lang w:val="uk-UA"/>
        </w:rPr>
        <w:t xml:space="preserve"> № 122</w:t>
      </w:r>
      <w:r w:rsidR="00702958">
        <w:rPr>
          <w:sz w:val="24"/>
          <w:szCs w:val="24"/>
          <w:lang w:val="uk-UA"/>
        </w:rPr>
        <w:t xml:space="preserve">, </w:t>
      </w:r>
      <w:r w:rsidR="00852E83">
        <w:rPr>
          <w:sz w:val="24"/>
          <w:szCs w:val="24"/>
          <w:lang w:val="uk-UA"/>
        </w:rPr>
        <w:t xml:space="preserve"> </w:t>
      </w:r>
      <w:r w:rsidR="00260564">
        <w:rPr>
          <w:sz w:val="24"/>
          <w:szCs w:val="24"/>
          <w:lang w:val="uk-UA"/>
        </w:rPr>
        <w:t xml:space="preserve">                    </w:t>
      </w:r>
      <w:r w:rsidR="00852E83">
        <w:rPr>
          <w:sz w:val="24"/>
          <w:szCs w:val="24"/>
          <w:lang w:val="uk-UA"/>
        </w:rPr>
        <w:t xml:space="preserve"> </w:t>
      </w:r>
      <w:r w:rsidR="00852E83">
        <w:rPr>
          <w:bCs/>
          <w:iCs/>
          <w:sz w:val="24"/>
          <w:szCs w:val="24"/>
          <w:lang w:val="uk-UA"/>
        </w:rPr>
        <w:t xml:space="preserve">ст. 4 Закону України  «Про державну реєстрацію речових прав на  нерухоме майно та їх обтяжень», </w:t>
      </w:r>
      <w:r w:rsidR="008A278C">
        <w:rPr>
          <w:bCs/>
          <w:iCs/>
          <w:sz w:val="24"/>
          <w:szCs w:val="24"/>
          <w:lang w:val="uk-UA"/>
        </w:rPr>
        <w:t>з метою раціонального та ефективного використання земельних ресурсів,</w:t>
      </w:r>
    </w:p>
    <w:p w14:paraId="32F3F2B8" w14:textId="77777777" w:rsidR="00666D56" w:rsidRDefault="00666D56" w:rsidP="00666D56">
      <w:pPr>
        <w:tabs>
          <w:tab w:val="left" w:pos="567"/>
          <w:tab w:val="left" w:pos="4395"/>
        </w:tabs>
        <w:spacing w:line="360" w:lineRule="auto"/>
        <w:ind w:right="-1"/>
        <w:jc w:val="both"/>
        <w:rPr>
          <w:bCs/>
          <w:sz w:val="16"/>
          <w:szCs w:val="16"/>
          <w:lang w:val="uk-UA"/>
        </w:rPr>
      </w:pPr>
    </w:p>
    <w:p w14:paraId="36CA39EE" w14:textId="77777777" w:rsidR="005C52E5" w:rsidRDefault="005C52E5" w:rsidP="00666D56">
      <w:pPr>
        <w:tabs>
          <w:tab w:val="left" w:pos="567"/>
          <w:tab w:val="left" w:pos="4395"/>
        </w:tabs>
        <w:spacing w:line="360" w:lineRule="auto"/>
        <w:ind w:right="-1"/>
        <w:jc w:val="both"/>
        <w:rPr>
          <w:b/>
          <w:sz w:val="28"/>
          <w:szCs w:val="28"/>
          <w:lang w:val="uk-UA"/>
        </w:rPr>
      </w:pPr>
    </w:p>
    <w:p w14:paraId="52BEA808" w14:textId="4F6A2996" w:rsidR="008A278C" w:rsidRPr="00666D56" w:rsidRDefault="008A278C" w:rsidP="00666D56">
      <w:pPr>
        <w:tabs>
          <w:tab w:val="left" w:pos="567"/>
          <w:tab w:val="left" w:pos="4395"/>
        </w:tabs>
        <w:spacing w:line="360" w:lineRule="auto"/>
        <w:ind w:right="-1"/>
        <w:jc w:val="both"/>
        <w:rPr>
          <w:b/>
          <w:sz w:val="16"/>
          <w:szCs w:val="16"/>
          <w:lang w:val="uk-UA"/>
        </w:rPr>
      </w:pPr>
      <w:r w:rsidRPr="006169B1">
        <w:rPr>
          <w:b/>
          <w:sz w:val="28"/>
          <w:szCs w:val="28"/>
          <w:lang w:val="uk-UA"/>
        </w:rPr>
        <w:t>ЗОБОВ</w:t>
      </w:r>
      <w:r w:rsidRPr="00C12DEA">
        <w:rPr>
          <w:b/>
          <w:sz w:val="28"/>
          <w:szCs w:val="28"/>
          <w:lang w:val="uk-UA"/>
        </w:rPr>
        <w:t>’</w:t>
      </w:r>
      <w:r w:rsidRPr="006169B1">
        <w:rPr>
          <w:b/>
          <w:sz w:val="28"/>
          <w:szCs w:val="28"/>
          <w:lang w:val="uk-UA"/>
        </w:rPr>
        <w:t>ЯЗУЮ</w:t>
      </w:r>
      <w:r>
        <w:rPr>
          <w:b/>
          <w:sz w:val="28"/>
          <w:szCs w:val="28"/>
          <w:lang w:val="uk-UA"/>
        </w:rPr>
        <w:t>:</w:t>
      </w:r>
    </w:p>
    <w:p w14:paraId="1811EACC" w14:textId="20748A19" w:rsidR="009A5A76" w:rsidRPr="009A5A76" w:rsidRDefault="00C756D5" w:rsidP="00C756D5">
      <w:pPr>
        <w:ind w:firstLine="567"/>
        <w:jc w:val="both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lastRenderedPageBreak/>
        <w:t xml:space="preserve">1. </w:t>
      </w:r>
      <w:r w:rsidR="00702958" w:rsidRPr="009A5A76">
        <w:rPr>
          <w:sz w:val="24"/>
          <w:szCs w:val="24"/>
          <w:lang w:val="uk-UA"/>
        </w:rPr>
        <w:t xml:space="preserve">Виділити гр. </w:t>
      </w:r>
      <w:r w:rsidR="00C12DEA">
        <w:rPr>
          <w:sz w:val="24"/>
          <w:szCs w:val="24"/>
          <w:lang w:val="uk-UA"/>
        </w:rPr>
        <w:t>------------</w:t>
      </w:r>
      <w:r w:rsidR="00702958" w:rsidRPr="009A5A76">
        <w:rPr>
          <w:sz w:val="24"/>
          <w:szCs w:val="24"/>
          <w:lang w:val="uk-UA"/>
        </w:rPr>
        <w:t xml:space="preserve"> </w:t>
      </w:r>
      <w:r w:rsidR="00702958" w:rsidRPr="009A5A76">
        <w:rPr>
          <w:sz w:val="24"/>
          <w:szCs w:val="24"/>
          <w:shd w:val="clear" w:color="auto" w:fill="FFFFFF"/>
          <w:lang w:val="uk-UA"/>
        </w:rPr>
        <w:t>земельну частку (пай) у натурі (на місцевості) за рахунок земель колективної власності КСП «</w:t>
      </w:r>
      <w:r>
        <w:rPr>
          <w:sz w:val="24"/>
          <w:szCs w:val="24"/>
          <w:shd w:val="clear" w:color="auto" w:fill="FFFFFF"/>
          <w:lang w:val="uk-UA"/>
        </w:rPr>
        <w:t>Україна</w:t>
      </w:r>
      <w:r w:rsidR="00702958" w:rsidRPr="009A5A76">
        <w:rPr>
          <w:sz w:val="24"/>
          <w:szCs w:val="24"/>
          <w:shd w:val="clear" w:color="auto" w:fill="FFFFFF"/>
          <w:lang w:val="uk-UA"/>
        </w:rPr>
        <w:t xml:space="preserve">» </w:t>
      </w:r>
      <w:r w:rsidR="00C12DEA">
        <w:rPr>
          <w:sz w:val="24"/>
          <w:szCs w:val="24"/>
          <w:shd w:val="clear" w:color="auto" w:fill="FFFFFF"/>
          <w:lang w:val="uk-UA"/>
        </w:rPr>
        <w:t>---------</w:t>
      </w:r>
      <w:r w:rsidR="00DA1E1C" w:rsidRPr="009A5A76">
        <w:rPr>
          <w:sz w:val="24"/>
          <w:szCs w:val="24"/>
          <w:shd w:val="clear" w:color="auto" w:fill="FFFFFF"/>
          <w:lang w:val="uk-UA"/>
        </w:rPr>
        <w:t xml:space="preserve">, ділянка </w:t>
      </w:r>
      <w:r>
        <w:rPr>
          <w:sz w:val="24"/>
          <w:szCs w:val="24"/>
          <w:shd w:val="clear" w:color="auto" w:fill="FFFFFF"/>
          <w:lang w:val="uk-UA"/>
        </w:rPr>
        <w:t xml:space="preserve">  </w:t>
      </w:r>
      <w:r w:rsidR="00C12DEA">
        <w:rPr>
          <w:sz w:val="24"/>
          <w:szCs w:val="24"/>
          <w:shd w:val="clear" w:color="auto" w:fill="FFFFFF"/>
          <w:lang w:val="uk-UA"/>
        </w:rPr>
        <w:t>----------</w:t>
      </w:r>
      <w:r w:rsidR="00702958" w:rsidRPr="009A5A76">
        <w:rPr>
          <w:sz w:val="24"/>
          <w:szCs w:val="24"/>
          <w:shd w:val="clear" w:color="auto" w:fill="FFFFFF"/>
          <w:lang w:val="uk-UA"/>
        </w:rPr>
        <w:t>, кадастровий номер</w:t>
      </w:r>
      <w:r w:rsidR="00DA1E1C" w:rsidRPr="009A5A76">
        <w:rPr>
          <w:sz w:val="24"/>
          <w:szCs w:val="24"/>
          <w:shd w:val="clear" w:color="auto" w:fill="FFFFFF"/>
          <w:lang w:val="uk-UA"/>
        </w:rPr>
        <w:t xml:space="preserve"> </w:t>
      </w:r>
      <w:r w:rsidR="00C12DEA">
        <w:rPr>
          <w:sz w:val="24"/>
          <w:szCs w:val="24"/>
          <w:lang w:val="uk-UA"/>
        </w:rPr>
        <w:t>-------</w:t>
      </w:r>
      <w:r w:rsidR="005070FE">
        <w:rPr>
          <w:sz w:val="24"/>
          <w:szCs w:val="24"/>
          <w:lang w:val="uk-UA"/>
        </w:rPr>
        <w:t>,</w:t>
      </w:r>
      <w:r w:rsidR="009A5A76">
        <w:rPr>
          <w:sz w:val="24"/>
          <w:szCs w:val="24"/>
          <w:lang w:val="uk-UA"/>
        </w:rPr>
        <w:t xml:space="preserve"> площею </w:t>
      </w:r>
      <w:r>
        <w:rPr>
          <w:sz w:val="24"/>
          <w:szCs w:val="24"/>
          <w:lang w:val="uk-UA"/>
        </w:rPr>
        <w:t>4,7395 га.</w:t>
      </w:r>
      <w:r w:rsidR="009A5A76">
        <w:rPr>
          <w:sz w:val="24"/>
          <w:szCs w:val="24"/>
          <w:lang w:val="uk-UA"/>
        </w:rPr>
        <w:t xml:space="preserve"> </w:t>
      </w:r>
    </w:p>
    <w:p w14:paraId="711D60F1" w14:textId="158ABCD7" w:rsidR="005070FE" w:rsidRDefault="00C756D5" w:rsidP="005070FE">
      <w:pPr>
        <w:ind w:firstLine="567"/>
        <w:jc w:val="both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9A4BCC" w:rsidRPr="009A5A76">
        <w:rPr>
          <w:sz w:val="24"/>
          <w:szCs w:val="24"/>
          <w:lang w:val="uk-UA"/>
        </w:rPr>
        <w:t xml:space="preserve">Передати із земель </w:t>
      </w:r>
      <w:r w:rsidR="00A73A86" w:rsidRPr="009A5A76">
        <w:rPr>
          <w:sz w:val="24"/>
          <w:szCs w:val="24"/>
          <w:shd w:val="clear" w:color="auto" w:fill="FFFFFF"/>
          <w:lang w:val="uk-UA"/>
        </w:rPr>
        <w:t xml:space="preserve">колективної власності </w:t>
      </w:r>
      <w:r w:rsidR="009A4BCC" w:rsidRPr="009A5A76">
        <w:rPr>
          <w:sz w:val="24"/>
          <w:szCs w:val="24"/>
          <w:lang w:val="uk-UA"/>
        </w:rPr>
        <w:t xml:space="preserve"> </w:t>
      </w:r>
      <w:r w:rsidR="00C12DEA">
        <w:rPr>
          <w:sz w:val="24"/>
          <w:szCs w:val="24"/>
          <w:shd w:val="clear" w:color="auto" w:fill="FFFFFF"/>
          <w:lang w:val="uk-UA"/>
        </w:rPr>
        <w:t>----------</w:t>
      </w:r>
      <w:r w:rsidR="001C45B7" w:rsidRPr="009A5A76">
        <w:rPr>
          <w:sz w:val="24"/>
          <w:szCs w:val="24"/>
          <w:shd w:val="clear" w:color="auto" w:fill="FFFFFF"/>
          <w:lang w:val="uk-UA"/>
        </w:rPr>
        <w:t xml:space="preserve">, </w:t>
      </w:r>
      <w:r w:rsidR="00C12DEA">
        <w:rPr>
          <w:sz w:val="24"/>
          <w:szCs w:val="24"/>
          <w:shd w:val="clear" w:color="auto" w:fill="FFFFFF"/>
          <w:lang w:val="uk-UA"/>
        </w:rPr>
        <w:t>--------</w:t>
      </w:r>
      <w:r w:rsidR="001C45B7" w:rsidRPr="009A5A76">
        <w:rPr>
          <w:sz w:val="24"/>
          <w:szCs w:val="24"/>
          <w:shd w:val="clear" w:color="auto" w:fill="FFFFFF"/>
          <w:lang w:val="uk-UA"/>
        </w:rPr>
        <w:t xml:space="preserve"> </w:t>
      </w:r>
      <w:r w:rsidR="009A4BCC" w:rsidRPr="009A5A76">
        <w:rPr>
          <w:sz w:val="24"/>
          <w:szCs w:val="24"/>
          <w:lang w:val="uk-UA"/>
        </w:rPr>
        <w:t>безкоштовно  у приватну власність</w:t>
      </w:r>
      <w:r w:rsidR="009A4BCC" w:rsidRPr="009A5A76">
        <w:rPr>
          <w:bCs/>
          <w:iCs/>
          <w:sz w:val="24"/>
          <w:szCs w:val="24"/>
          <w:lang w:val="uk-UA"/>
        </w:rPr>
        <w:t xml:space="preserve"> </w:t>
      </w:r>
      <w:r w:rsidR="00C12DEA">
        <w:rPr>
          <w:sz w:val="24"/>
          <w:szCs w:val="24"/>
          <w:lang w:val="uk-UA"/>
        </w:rPr>
        <w:t>---------</w:t>
      </w:r>
      <w:r w:rsidR="0040354B" w:rsidRPr="009A5A76">
        <w:rPr>
          <w:sz w:val="24"/>
          <w:szCs w:val="24"/>
          <w:lang w:val="uk-UA"/>
        </w:rPr>
        <w:t xml:space="preserve">, </w:t>
      </w:r>
      <w:r w:rsidR="00160854" w:rsidRPr="009A5A76">
        <w:rPr>
          <w:sz w:val="24"/>
          <w:szCs w:val="24"/>
          <w:lang w:val="uk-UA"/>
        </w:rPr>
        <w:t xml:space="preserve">земельну ділянку  </w:t>
      </w:r>
      <w:r w:rsidR="009A4BCC" w:rsidRPr="009A5A76">
        <w:rPr>
          <w:sz w:val="24"/>
          <w:szCs w:val="24"/>
          <w:lang w:val="uk-UA"/>
        </w:rPr>
        <w:t xml:space="preserve">загальною площею </w:t>
      </w:r>
      <w:r>
        <w:rPr>
          <w:sz w:val="24"/>
          <w:szCs w:val="24"/>
          <w:lang w:val="uk-UA"/>
        </w:rPr>
        <w:t xml:space="preserve">4,7395 </w:t>
      </w:r>
      <w:r w:rsidR="009A4BCC" w:rsidRPr="009A5A76">
        <w:rPr>
          <w:sz w:val="24"/>
          <w:szCs w:val="24"/>
          <w:lang w:val="uk-UA"/>
        </w:rPr>
        <w:t xml:space="preserve">га </w:t>
      </w:r>
      <w:r w:rsidR="00B050DE" w:rsidRPr="009A5A76">
        <w:rPr>
          <w:sz w:val="24"/>
          <w:szCs w:val="24"/>
          <w:lang w:val="uk-UA"/>
        </w:rPr>
        <w:t>(</w:t>
      </w:r>
      <w:r>
        <w:rPr>
          <w:sz w:val="24"/>
          <w:szCs w:val="24"/>
          <w:lang w:val="uk-UA"/>
        </w:rPr>
        <w:t>рілля</w:t>
      </w:r>
      <w:r w:rsidR="00B050DE" w:rsidRPr="009A5A76">
        <w:rPr>
          <w:sz w:val="24"/>
          <w:szCs w:val="24"/>
          <w:lang w:val="uk-UA"/>
        </w:rPr>
        <w:t xml:space="preserve">) </w:t>
      </w:r>
      <w:r w:rsidR="009A4BCC" w:rsidRPr="009A5A76">
        <w:rPr>
          <w:sz w:val="24"/>
          <w:szCs w:val="24"/>
          <w:lang w:val="uk-UA"/>
        </w:rPr>
        <w:t xml:space="preserve">для </w:t>
      </w:r>
      <w:r w:rsidR="00B050DE" w:rsidRPr="009A5A76">
        <w:rPr>
          <w:sz w:val="24"/>
          <w:szCs w:val="24"/>
          <w:lang w:val="uk-UA"/>
        </w:rPr>
        <w:t xml:space="preserve"> ведення товарного сільськогосподарського виробництва</w:t>
      </w:r>
      <w:r w:rsidR="009A4BCC" w:rsidRPr="009A5A76">
        <w:rPr>
          <w:sz w:val="24"/>
          <w:szCs w:val="24"/>
          <w:lang w:val="uk-UA"/>
        </w:rPr>
        <w:t xml:space="preserve"> (код згідно КВЦПЗ - 0</w:t>
      </w:r>
      <w:r w:rsidR="00B050DE" w:rsidRPr="009A5A76">
        <w:rPr>
          <w:sz w:val="24"/>
          <w:szCs w:val="24"/>
          <w:lang w:val="uk-UA"/>
        </w:rPr>
        <w:t>1</w:t>
      </w:r>
      <w:r w:rsidR="009A4BCC" w:rsidRPr="009A5A76">
        <w:rPr>
          <w:sz w:val="24"/>
          <w:szCs w:val="24"/>
          <w:lang w:val="uk-UA"/>
        </w:rPr>
        <w:t xml:space="preserve">.01),  кадастровий  номер </w:t>
      </w:r>
      <w:r w:rsidR="00C12DEA">
        <w:rPr>
          <w:sz w:val="24"/>
          <w:szCs w:val="24"/>
          <w:lang w:val="uk-UA"/>
        </w:rPr>
        <w:t>--------</w:t>
      </w:r>
      <w:r w:rsidR="00B050DE" w:rsidRPr="009A5A76">
        <w:rPr>
          <w:sz w:val="24"/>
          <w:szCs w:val="24"/>
          <w:shd w:val="clear" w:color="auto" w:fill="FFFFFF"/>
          <w:lang w:val="uk-UA"/>
        </w:rPr>
        <w:t>.</w:t>
      </w:r>
    </w:p>
    <w:p w14:paraId="0DDCF850" w14:textId="7563711C" w:rsidR="005E12D6" w:rsidRPr="009A5A76" w:rsidRDefault="005E12D6" w:rsidP="005E12D6">
      <w:pPr>
        <w:jc w:val="both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 xml:space="preserve">         2</w:t>
      </w:r>
      <w:r>
        <w:rPr>
          <w:sz w:val="24"/>
          <w:szCs w:val="24"/>
          <w:lang w:val="uk-UA"/>
        </w:rPr>
        <w:t xml:space="preserve">. </w:t>
      </w:r>
      <w:r w:rsidRPr="009A5A76">
        <w:rPr>
          <w:sz w:val="24"/>
          <w:szCs w:val="24"/>
          <w:lang w:val="uk-UA"/>
        </w:rPr>
        <w:t xml:space="preserve">Виділити </w:t>
      </w:r>
      <w:r w:rsidR="00C12DEA">
        <w:rPr>
          <w:sz w:val="24"/>
          <w:szCs w:val="24"/>
          <w:lang w:val="uk-UA"/>
        </w:rPr>
        <w:t>---------</w:t>
      </w:r>
      <w:r w:rsidRPr="009A5A76">
        <w:rPr>
          <w:sz w:val="24"/>
          <w:szCs w:val="24"/>
          <w:shd w:val="clear" w:color="auto" w:fill="FFFFFF"/>
          <w:lang w:val="uk-UA"/>
        </w:rPr>
        <w:t>земельну частку (пай) у натурі (на місцевості) за рахунок земель колективної власності КСП «</w:t>
      </w:r>
      <w:r>
        <w:rPr>
          <w:sz w:val="24"/>
          <w:szCs w:val="24"/>
          <w:shd w:val="clear" w:color="auto" w:fill="FFFFFF"/>
          <w:lang w:val="uk-UA"/>
        </w:rPr>
        <w:t>Україна</w:t>
      </w:r>
      <w:r w:rsidRPr="009A5A76">
        <w:rPr>
          <w:sz w:val="24"/>
          <w:szCs w:val="24"/>
          <w:shd w:val="clear" w:color="auto" w:fill="FFFFFF"/>
          <w:lang w:val="uk-UA"/>
        </w:rPr>
        <w:t xml:space="preserve">» </w:t>
      </w:r>
      <w:r w:rsidR="00C12DEA">
        <w:rPr>
          <w:sz w:val="24"/>
          <w:szCs w:val="24"/>
          <w:shd w:val="clear" w:color="auto" w:fill="FFFFFF"/>
          <w:lang w:val="uk-UA"/>
        </w:rPr>
        <w:t>------------</w:t>
      </w:r>
      <w:r w:rsidRPr="009A5A76">
        <w:rPr>
          <w:sz w:val="24"/>
          <w:szCs w:val="24"/>
          <w:shd w:val="clear" w:color="auto" w:fill="FFFFFF"/>
          <w:lang w:val="uk-UA"/>
        </w:rPr>
        <w:t xml:space="preserve">, кадастровий номер </w:t>
      </w:r>
      <w:r w:rsidR="00C12DEA">
        <w:rPr>
          <w:sz w:val="24"/>
          <w:szCs w:val="24"/>
          <w:lang w:val="uk-UA"/>
        </w:rPr>
        <w:t>--------</w:t>
      </w:r>
      <w:r>
        <w:rPr>
          <w:sz w:val="24"/>
          <w:szCs w:val="24"/>
          <w:lang w:val="uk-UA"/>
        </w:rPr>
        <w:t>, площею 4,</w:t>
      </w:r>
      <w:r w:rsidR="000F32B6">
        <w:rPr>
          <w:sz w:val="24"/>
          <w:szCs w:val="24"/>
          <w:lang w:val="uk-UA"/>
        </w:rPr>
        <w:t>3974</w:t>
      </w:r>
      <w:r>
        <w:rPr>
          <w:sz w:val="24"/>
          <w:szCs w:val="24"/>
          <w:lang w:val="uk-UA"/>
        </w:rPr>
        <w:t xml:space="preserve"> га. </w:t>
      </w:r>
    </w:p>
    <w:p w14:paraId="712ECAEF" w14:textId="336FE972" w:rsidR="005E12D6" w:rsidRDefault="005E12D6" w:rsidP="005E12D6">
      <w:pPr>
        <w:ind w:firstLine="567"/>
        <w:jc w:val="both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9A5A76">
        <w:rPr>
          <w:sz w:val="24"/>
          <w:szCs w:val="24"/>
          <w:lang w:val="uk-UA"/>
        </w:rPr>
        <w:t xml:space="preserve">Передати із земель </w:t>
      </w:r>
      <w:r w:rsidRPr="009A5A76">
        <w:rPr>
          <w:sz w:val="24"/>
          <w:szCs w:val="24"/>
          <w:shd w:val="clear" w:color="auto" w:fill="FFFFFF"/>
          <w:lang w:val="uk-UA"/>
        </w:rPr>
        <w:t xml:space="preserve">колективної власності </w:t>
      </w:r>
      <w:r w:rsidRPr="009A5A76">
        <w:rPr>
          <w:sz w:val="24"/>
          <w:szCs w:val="24"/>
          <w:lang w:val="uk-UA"/>
        </w:rPr>
        <w:t xml:space="preserve"> </w:t>
      </w:r>
      <w:r w:rsidR="00C12DEA">
        <w:rPr>
          <w:sz w:val="24"/>
          <w:szCs w:val="24"/>
          <w:shd w:val="clear" w:color="auto" w:fill="FFFFFF"/>
          <w:lang w:val="uk-UA"/>
        </w:rPr>
        <w:t>------</w:t>
      </w:r>
      <w:r w:rsidRPr="009A5A76">
        <w:rPr>
          <w:sz w:val="24"/>
          <w:szCs w:val="24"/>
          <w:shd w:val="clear" w:color="auto" w:fill="FFFFFF"/>
          <w:lang w:val="uk-UA"/>
        </w:rPr>
        <w:t xml:space="preserve"> </w:t>
      </w:r>
      <w:r w:rsidRPr="009A5A76">
        <w:rPr>
          <w:sz w:val="24"/>
          <w:szCs w:val="24"/>
          <w:lang w:val="uk-UA"/>
        </w:rPr>
        <w:t>безкоштовно  у приватну власність</w:t>
      </w:r>
      <w:r w:rsidRPr="009A5A76">
        <w:rPr>
          <w:bCs/>
          <w:iCs/>
          <w:sz w:val="24"/>
          <w:szCs w:val="24"/>
          <w:lang w:val="uk-UA"/>
        </w:rPr>
        <w:t xml:space="preserve"> </w:t>
      </w:r>
      <w:r w:rsidR="00C12DEA">
        <w:rPr>
          <w:sz w:val="24"/>
          <w:szCs w:val="24"/>
          <w:lang w:val="uk-UA"/>
        </w:rPr>
        <w:t>------</w:t>
      </w:r>
      <w:r w:rsidRPr="009A5A76">
        <w:rPr>
          <w:sz w:val="24"/>
          <w:szCs w:val="24"/>
          <w:lang w:val="uk-UA"/>
        </w:rPr>
        <w:t xml:space="preserve">, земельну ділянку  загальною площею </w:t>
      </w:r>
      <w:r>
        <w:rPr>
          <w:sz w:val="24"/>
          <w:szCs w:val="24"/>
          <w:lang w:val="uk-UA"/>
        </w:rPr>
        <w:t>4,39</w:t>
      </w:r>
      <w:r w:rsidR="00650DD4">
        <w:rPr>
          <w:sz w:val="24"/>
          <w:szCs w:val="24"/>
          <w:lang w:val="uk-UA"/>
        </w:rPr>
        <w:t>74</w:t>
      </w:r>
      <w:r>
        <w:rPr>
          <w:sz w:val="24"/>
          <w:szCs w:val="24"/>
          <w:lang w:val="uk-UA"/>
        </w:rPr>
        <w:t xml:space="preserve"> </w:t>
      </w:r>
      <w:r w:rsidRPr="009A5A76">
        <w:rPr>
          <w:sz w:val="24"/>
          <w:szCs w:val="24"/>
          <w:lang w:val="uk-UA"/>
        </w:rPr>
        <w:t>га (</w:t>
      </w:r>
      <w:r>
        <w:rPr>
          <w:sz w:val="24"/>
          <w:szCs w:val="24"/>
          <w:lang w:val="uk-UA"/>
        </w:rPr>
        <w:t>рілля</w:t>
      </w:r>
      <w:r w:rsidRPr="009A5A76">
        <w:rPr>
          <w:sz w:val="24"/>
          <w:szCs w:val="24"/>
          <w:lang w:val="uk-UA"/>
        </w:rPr>
        <w:t xml:space="preserve">) для  ведення товарного сільськогосподарського виробництва (код згідно КВЦПЗ - 01.01),  кадастровий  номер </w:t>
      </w:r>
      <w:r w:rsidR="00C12DEA">
        <w:rPr>
          <w:sz w:val="24"/>
          <w:szCs w:val="24"/>
          <w:lang w:val="uk-UA"/>
        </w:rPr>
        <w:t>--------</w:t>
      </w:r>
      <w:r w:rsidRPr="009A5A76">
        <w:rPr>
          <w:sz w:val="24"/>
          <w:szCs w:val="24"/>
          <w:shd w:val="clear" w:color="auto" w:fill="FFFFFF"/>
          <w:lang w:val="uk-UA"/>
        </w:rPr>
        <w:t>.</w:t>
      </w:r>
    </w:p>
    <w:p w14:paraId="400C6124" w14:textId="14EBF44E" w:rsidR="00650DD4" w:rsidRPr="009A5A76" w:rsidRDefault="00650DD4" w:rsidP="00650DD4">
      <w:pPr>
        <w:jc w:val="both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 xml:space="preserve">         3</w:t>
      </w:r>
      <w:r>
        <w:rPr>
          <w:sz w:val="24"/>
          <w:szCs w:val="24"/>
          <w:lang w:val="uk-UA"/>
        </w:rPr>
        <w:t xml:space="preserve">. </w:t>
      </w:r>
      <w:r w:rsidRPr="009A5A76">
        <w:rPr>
          <w:sz w:val="24"/>
          <w:szCs w:val="24"/>
          <w:lang w:val="uk-UA"/>
        </w:rPr>
        <w:t xml:space="preserve">Виділити </w:t>
      </w:r>
      <w:r w:rsidR="00C12DEA">
        <w:rPr>
          <w:sz w:val="24"/>
          <w:szCs w:val="24"/>
          <w:lang w:val="uk-UA"/>
        </w:rPr>
        <w:t>--------</w:t>
      </w:r>
      <w:r w:rsidRPr="009A5A76">
        <w:rPr>
          <w:sz w:val="24"/>
          <w:szCs w:val="24"/>
          <w:lang w:val="uk-UA"/>
        </w:rPr>
        <w:t xml:space="preserve"> </w:t>
      </w:r>
      <w:r w:rsidRPr="009A5A76">
        <w:rPr>
          <w:sz w:val="24"/>
          <w:szCs w:val="24"/>
          <w:shd w:val="clear" w:color="auto" w:fill="FFFFFF"/>
          <w:lang w:val="uk-UA"/>
        </w:rPr>
        <w:t>земельну частку (пай) у натурі (на місцевості) за рахунок земель колективної власності КСП «</w:t>
      </w:r>
      <w:r>
        <w:rPr>
          <w:sz w:val="24"/>
          <w:szCs w:val="24"/>
          <w:shd w:val="clear" w:color="auto" w:fill="FFFFFF"/>
          <w:lang w:val="uk-UA"/>
        </w:rPr>
        <w:t>Україна</w:t>
      </w:r>
      <w:r w:rsidRPr="009A5A76">
        <w:rPr>
          <w:sz w:val="24"/>
          <w:szCs w:val="24"/>
          <w:shd w:val="clear" w:color="auto" w:fill="FFFFFF"/>
          <w:lang w:val="uk-UA"/>
        </w:rPr>
        <w:t xml:space="preserve">» </w:t>
      </w:r>
      <w:r w:rsidR="00C12DEA">
        <w:rPr>
          <w:sz w:val="24"/>
          <w:szCs w:val="24"/>
          <w:shd w:val="clear" w:color="auto" w:fill="FFFFFF"/>
          <w:lang w:val="uk-UA"/>
        </w:rPr>
        <w:t>----------</w:t>
      </w:r>
      <w:r w:rsidRPr="009A5A76">
        <w:rPr>
          <w:sz w:val="24"/>
          <w:szCs w:val="24"/>
          <w:shd w:val="clear" w:color="auto" w:fill="FFFFFF"/>
          <w:lang w:val="uk-UA"/>
        </w:rPr>
        <w:t xml:space="preserve">, кадастровий номер </w:t>
      </w:r>
      <w:r w:rsidR="00C12DEA">
        <w:rPr>
          <w:sz w:val="24"/>
          <w:szCs w:val="24"/>
          <w:lang w:val="uk-UA"/>
        </w:rPr>
        <w:t>---</w:t>
      </w:r>
      <w:r>
        <w:rPr>
          <w:sz w:val="24"/>
          <w:szCs w:val="24"/>
          <w:lang w:val="uk-UA"/>
        </w:rPr>
        <w:t xml:space="preserve">, площею 4,7532 га. </w:t>
      </w:r>
    </w:p>
    <w:p w14:paraId="35F77B05" w14:textId="1364AC0E" w:rsidR="00650DD4" w:rsidRDefault="00650DD4" w:rsidP="00650DD4">
      <w:pPr>
        <w:ind w:firstLine="567"/>
        <w:jc w:val="both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9A5A76">
        <w:rPr>
          <w:sz w:val="24"/>
          <w:szCs w:val="24"/>
          <w:lang w:val="uk-UA"/>
        </w:rPr>
        <w:t xml:space="preserve">Передати із земель </w:t>
      </w:r>
      <w:r w:rsidRPr="009A5A76">
        <w:rPr>
          <w:sz w:val="24"/>
          <w:szCs w:val="24"/>
          <w:shd w:val="clear" w:color="auto" w:fill="FFFFFF"/>
          <w:lang w:val="uk-UA"/>
        </w:rPr>
        <w:t xml:space="preserve">колективної власності </w:t>
      </w:r>
      <w:r w:rsidRPr="009A5A76">
        <w:rPr>
          <w:sz w:val="24"/>
          <w:szCs w:val="24"/>
          <w:lang w:val="uk-UA"/>
        </w:rPr>
        <w:t xml:space="preserve"> </w:t>
      </w:r>
      <w:r w:rsidR="00C12DEA">
        <w:rPr>
          <w:sz w:val="24"/>
          <w:szCs w:val="24"/>
          <w:shd w:val="clear" w:color="auto" w:fill="FFFFFF"/>
          <w:lang w:val="uk-UA"/>
        </w:rPr>
        <w:t>--------</w:t>
      </w:r>
      <w:r w:rsidRPr="009A5A76">
        <w:rPr>
          <w:sz w:val="24"/>
          <w:szCs w:val="24"/>
          <w:shd w:val="clear" w:color="auto" w:fill="FFFFFF"/>
          <w:lang w:val="uk-UA"/>
        </w:rPr>
        <w:t xml:space="preserve"> </w:t>
      </w:r>
      <w:r w:rsidRPr="009A5A76">
        <w:rPr>
          <w:sz w:val="24"/>
          <w:szCs w:val="24"/>
          <w:lang w:val="uk-UA"/>
        </w:rPr>
        <w:t xml:space="preserve">безкоштовно  у приватну </w:t>
      </w:r>
      <w:r w:rsidR="005C52E5">
        <w:rPr>
          <w:sz w:val="24"/>
          <w:szCs w:val="24"/>
          <w:lang w:val="uk-UA"/>
        </w:rPr>
        <w:t xml:space="preserve">спільну часткову </w:t>
      </w:r>
      <w:r w:rsidRPr="009A5A76">
        <w:rPr>
          <w:sz w:val="24"/>
          <w:szCs w:val="24"/>
          <w:lang w:val="uk-UA"/>
        </w:rPr>
        <w:t>власність</w:t>
      </w:r>
      <w:r w:rsidRPr="009A5A76">
        <w:rPr>
          <w:bCs/>
          <w:iCs/>
          <w:sz w:val="24"/>
          <w:szCs w:val="24"/>
          <w:lang w:val="uk-UA"/>
        </w:rPr>
        <w:t xml:space="preserve"> </w:t>
      </w:r>
      <w:r w:rsidR="005C52E5">
        <w:rPr>
          <w:bCs/>
          <w:iCs/>
          <w:sz w:val="24"/>
          <w:szCs w:val="24"/>
          <w:lang w:val="uk-UA"/>
        </w:rPr>
        <w:t xml:space="preserve">по ½ частині кожному </w:t>
      </w:r>
      <w:r w:rsidR="00C12DEA">
        <w:rPr>
          <w:sz w:val="24"/>
          <w:szCs w:val="24"/>
          <w:lang w:val="uk-UA"/>
        </w:rPr>
        <w:t>-----------------</w:t>
      </w:r>
      <w:r w:rsidRPr="009A5A76">
        <w:rPr>
          <w:sz w:val="24"/>
          <w:szCs w:val="24"/>
          <w:lang w:val="uk-UA"/>
        </w:rPr>
        <w:t xml:space="preserve">, земельну ділянку  загальною площею </w:t>
      </w:r>
      <w:r>
        <w:rPr>
          <w:sz w:val="24"/>
          <w:szCs w:val="24"/>
          <w:lang w:val="uk-UA"/>
        </w:rPr>
        <w:t>4,</w:t>
      </w:r>
      <w:r w:rsidR="00B97BC3">
        <w:rPr>
          <w:sz w:val="24"/>
          <w:szCs w:val="24"/>
          <w:lang w:val="uk-UA"/>
        </w:rPr>
        <w:t>7532</w:t>
      </w:r>
      <w:r>
        <w:rPr>
          <w:sz w:val="24"/>
          <w:szCs w:val="24"/>
          <w:lang w:val="uk-UA"/>
        </w:rPr>
        <w:t xml:space="preserve"> </w:t>
      </w:r>
      <w:r w:rsidRPr="009A5A76">
        <w:rPr>
          <w:sz w:val="24"/>
          <w:szCs w:val="24"/>
          <w:lang w:val="uk-UA"/>
        </w:rPr>
        <w:t>га (</w:t>
      </w:r>
      <w:r>
        <w:rPr>
          <w:sz w:val="24"/>
          <w:szCs w:val="24"/>
          <w:lang w:val="uk-UA"/>
        </w:rPr>
        <w:t>рілля</w:t>
      </w:r>
      <w:r w:rsidRPr="009A5A76">
        <w:rPr>
          <w:sz w:val="24"/>
          <w:szCs w:val="24"/>
          <w:lang w:val="uk-UA"/>
        </w:rPr>
        <w:t xml:space="preserve">) для  ведення товарного сільськогосподарського виробництва (код згідно КВЦПЗ - 01.01),  кадастровий  номер </w:t>
      </w:r>
      <w:r w:rsidR="00C12DEA">
        <w:rPr>
          <w:sz w:val="24"/>
          <w:szCs w:val="24"/>
          <w:lang w:val="uk-UA"/>
        </w:rPr>
        <w:t>------------</w:t>
      </w:r>
      <w:r w:rsidRPr="009A5A76">
        <w:rPr>
          <w:sz w:val="24"/>
          <w:szCs w:val="24"/>
          <w:shd w:val="clear" w:color="auto" w:fill="FFFFFF"/>
          <w:lang w:val="uk-UA"/>
        </w:rPr>
        <w:t>.</w:t>
      </w:r>
    </w:p>
    <w:p w14:paraId="26CC5863" w14:textId="39A51550" w:rsidR="002567AA" w:rsidRPr="009A5A76" w:rsidRDefault="00650DD4" w:rsidP="002567AA">
      <w:pPr>
        <w:ind w:firstLine="567"/>
        <w:jc w:val="both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 xml:space="preserve">4. </w:t>
      </w:r>
      <w:r w:rsidR="002567AA" w:rsidRPr="009A5A76">
        <w:rPr>
          <w:sz w:val="24"/>
          <w:szCs w:val="24"/>
          <w:lang w:val="uk-UA"/>
        </w:rPr>
        <w:t xml:space="preserve">Виділити </w:t>
      </w:r>
      <w:r w:rsidR="00C12DEA">
        <w:rPr>
          <w:sz w:val="24"/>
          <w:szCs w:val="24"/>
          <w:lang w:val="uk-UA"/>
        </w:rPr>
        <w:t>-----------</w:t>
      </w:r>
      <w:r w:rsidR="002567AA">
        <w:rPr>
          <w:sz w:val="24"/>
          <w:szCs w:val="24"/>
          <w:lang w:val="uk-UA"/>
        </w:rPr>
        <w:t xml:space="preserve"> </w:t>
      </w:r>
      <w:r w:rsidR="002567AA" w:rsidRPr="009A5A76">
        <w:rPr>
          <w:sz w:val="24"/>
          <w:szCs w:val="24"/>
          <w:lang w:val="uk-UA"/>
        </w:rPr>
        <w:t xml:space="preserve"> </w:t>
      </w:r>
      <w:r w:rsidR="002567AA" w:rsidRPr="009A5A76">
        <w:rPr>
          <w:sz w:val="24"/>
          <w:szCs w:val="24"/>
          <w:shd w:val="clear" w:color="auto" w:fill="FFFFFF"/>
          <w:lang w:val="uk-UA"/>
        </w:rPr>
        <w:t>земельну частку (пай) у натурі (на місцевості) за рахунок земель колективної власності КСП «</w:t>
      </w:r>
      <w:r w:rsidR="002567AA">
        <w:rPr>
          <w:sz w:val="24"/>
          <w:szCs w:val="24"/>
          <w:shd w:val="clear" w:color="auto" w:fill="FFFFFF"/>
          <w:lang w:val="uk-UA"/>
        </w:rPr>
        <w:t>Україна</w:t>
      </w:r>
      <w:r w:rsidR="002567AA" w:rsidRPr="009A5A76">
        <w:rPr>
          <w:sz w:val="24"/>
          <w:szCs w:val="24"/>
          <w:shd w:val="clear" w:color="auto" w:fill="FFFFFF"/>
          <w:lang w:val="uk-UA"/>
        </w:rPr>
        <w:t xml:space="preserve">» </w:t>
      </w:r>
      <w:r w:rsidR="00C12DEA">
        <w:rPr>
          <w:sz w:val="24"/>
          <w:szCs w:val="24"/>
          <w:shd w:val="clear" w:color="auto" w:fill="FFFFFF"/>
          <w:lang w:val="uk-UA"/>
        </w:rPr>
        <w:t>--------</w:t>
      </w:r>
      <w:r w:rsidR="002567AA" w:rsidRPr="009A5A76">
        <w:rPr>
          <w:sz w:val="24"/>
          <w:szCs w:val="24"/>
          <w:shd w:val="clear" w:color="auto" w:fill="FFFFFF"/>
          <w:lang w:val="uk-UA"/>
        </w:rPr>
        <w:t xml:space="preserve">, кадастровий номер </w:t>
      </w:r>
      <w:r w:rsidR="00C12DEA">
        <w:rPr>
          <w:sz w:val="24"/>
          <w:szCs w:val="24"/>
          <w:lang w:val="uk-UA"/>
        </w:rPr>
        <w:t>----</w:t>
      </w:r>
      <w:r w:rsidR="002567AA">
        <w:rPr>
          <w:sz w:val="24"/>
          <w:szCs w:val="24"/>
          <w:lang w:val="uk-UA"/>
        </w:rPr>
        <w:t xml:space="preserve">, площею 4,3984 га. </w:t>
      </w:r>
    </w:p>
    <w:p w14:paraId="08678C62" w14:textId="5DD7DB71" w:rsidR="002567AA" w:rsidRDefault="002567AA" w:rsidP="002567AA">
      <w:pPr>
        <w:ind w:firstLine="567"/>
        <w:jc w:val="both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9A5A76">
        <w:rPr>
          <w:sz w:val="24"/>
          <w:szCs w:val="24"/>
          <w:lang w:val="uk-UA"/>
        </w:rPr>
        <w:t xml:space="preserve">Передати із земель </w:t>
      </w:r>
      <w:r w:rsidRPr="009A5A76">
        <w:rPr>
          <w:sz w:val="24"/>
          <w:szCs w:val="24"/>
          <w:shd w:val="clear" w:color="auto" w:fill="FFFFFF"/>
          <w:lang w:val="uk-UA"/>
        </w:rPr>
        <w:t xml:space="preserve">колективної власності </w:t>
      </w:r>
      <w:r w:rsidRPr="009A5A76">
        <w:rPr>
          <w:sz w:val="24"/>
          <w:szCs w:val="24"/>
          <w:lang w:val="uk-UA"/>
        </w:rPr>
        <w:t xml:space="preserve"> </w:t>
      </w:r>
      <w:r w:rsidR="00C12DEA">
        <w:rPr>
          <w:sz w:val="24"/>
          <w:szCs w:val="24"/>
          <w:shd w:val="clear" w:color="auto" w:fill="FFFFFF"/>
          <w:lang w:val="uk-UA"/>
        </w:rPr>
        <w:t>-------</w:t>
      </w:r>
      <w:r w:rsidRPr="009A5A76">
        <w:rPr>
          <w:sz w:val="24"/>
          <w:szCs w:val="24"/>
          <w:shd w:val="clear" w:color="auto" w:fill="FFFFFF"/>
          <w:lang w:val="uk-UA"/>
        </w:rPr>
        <w:t xml:space="preserve"> </w:t>
      </w:r>
      <w:r w:rsidRPr="009A5A76">
        <w:rPr>
          <w:sz w:val="24"/>
          <w:szCs w:val="24"/>
          <w:lang w:val="uk-UA"/>
        </w:rPr>
        <w:t>безкоштовно  у приватну власність</w:t>
      </w:r>
      <w:r w:rsidRPr="009A5A76">
        <w:rPr>
          <w:bCs/>
          <w:iCs/>
          <w:sz w:val="24"/>
          <w:szCs w:val="24"/>
          <w:lang w:val="uk-UA"/>
        </w:rPr>
        <w:t xml:space="preserve"> </w:t>
      </w:r>
      <w:r w:rsidR="00C12DEA">
        <w:rPr>
          <w:sz w:val="24"/>
          <w:szCs w:val="24"/>
          <w:lang w:val="uk-UA"/>
        </w:rPr>
        <w:t>----------</w:t>
      </w:r>
      <w:r w:rsidRPr="009A5A76">
        <w:rPr>
          <w:sz w:val="24"/>
          <w:szCs w:val="24"/>
          <w:lang w:val="uk-UA"/>
        </w:rPr>
        <w:t xml:space="preserve">, земельну ділянку  загальною площею </w:t>
      </w:r>
      <w:r>
        <w:rPr>
          <w:sz w:val="24"/>
          <w:szCs w:val="24"/>
          <w:lang w:val="uk-UA"/>
        </w:rPr>
        <w:t>4,</w:t>
      </w:r>
      <w:r w:rsidR="00B97BC3">
        <w:rPr>
          <w:sz w:val="24"/>
          <w:szCs w:val="24"/>
          <w:lang w:val="uk-UA"/>
        </w:rPr>
        <w:t>3984</w:t>
      </w:r>
      <w:r>
        <w:rPr>
          <w:sz w:val="24"/>
          <w:szCs w:val="24"/>
          <w:lang w:val="uk-UA"/>
        </w:rPr>
        <w:t xml:space="preserve"> </w:t>
      </w:r>
      <w:r w:rsidRPr="009A5A76">
        <w:rPr>
          <w:sz w:val="24"/>
          <w:szCs w:val="24"/>
          <w:lang w:val="uk-UA"/>
        </w:rPr>
        <w:t>га (</w:t>
      </w:r>
      <w:r>
        <w:rPr>
          <w:sz w:val="24"/>
          <w:szCs w:val="24"/>
          <w:lang w:val="uk-UA"/>
        </w:rPr>
        <w:t>рілля</w:t>
      </w:r>
      <w:r w:rsidRPr="009A5A76">
        <w:rPr>
          <w:sz w:val="24"/>
          <w:szCs w:val="24"/>
          <w:lang w:val="uk-UA"/>
        </w:rPr>
        <w:t xml:space="preserve">) для  ведення товарного сільськогосподарського виробництва (код згідно КВЦПЗ - 01.01),  кадастровий  номер </w:t>
      </w:r>
      <w:r w:rsidR="00C12DEA">
        <w:rPr>
          <w:sz w:val="24"/>
          <w:szCs w:val="24"/>
          <w:lang w:val="uk-UA"/>
        </w:rPr>
        <w:t>-------</w:t>
      </w:r>
      <w:r w:rsidRPr="009A5A76">
        <w:rPr>
          <w:sz w:val="24"/>
          <w:szCs w:val="24"/>
          <w:shd w:val="clear" w:color="auto" w:fill="FFFFFF"/>
          <w:lang w:val="uk-UA"/>
        </w:rPr>
        <w:t>.</w:t>
      </w:r>
    </w:p>
    <w:p w14:paraId="2AF02804" w14:textId="374A8308" w:rsidR="002567AA" w:rsidRPr="009A5A76" w:rsidRDefault="002567AA" w:rsidP="002567AA">
      <w:pPr>
        <w:ind w:firstLine="567"/>
        <w:jc w:val="both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 xml:space="preserve">5. </w:t>
      </w:r>
      <w:r w:rsidRPr="009A5A76">
        <w:rPr>
          <w:sz w:val="24"/>
          <w:szCs w:val="24"/>
          <w:lang w:val="uk-UA"/>
        </w:rPr>
        <w:t xml:space="preserve">Виділити </w:t>
      </w:r>
      <w:r w:rsidR="00C12DEA">
        <w:rPr>
          <w:sz w:val="24"/>
          <w:szCs w:val="24"/>
          <w:lang w:val="uk-UA"/>
        </w:rPr>
        <w:t>---------</w:t>
      </w:r>
      <w:r>
        <w:rPr>
          <w:sz w:val="24"/>
          <w:szCs w:val="24"/>
          <w:lang w:val="uk-UA"/>
        </w:rPr>
        <w:t xml:space="preserve"> </w:t>
      </w:r>
      <w:r w:rsidRPr="009A5A76">
        <w:rPr>
          <w:sz w:val="24"/>
          <w:szCs w:val="24"/>
          <w:lang w:val="uk-UA"/>
        </w:rPr>
        <w:t xml:space="preserve"> </w:t>
      </w:r>
      <w:r w:rsidRPr="009A5A76">
        <w:rPr>
          <w:sz w:val="24"/>
          <w:szCs w:val="24"/>
          <w:shd w:val="clear" w:color="auto" w:fill="FFFFFF"/>
          <w:lang w:val="uk-UA"/>
        </w:rPr>
        <w:t>земельну частку (пай) у натурі (на місцевості) за рахунок земель колективної власності КСП «</w:t>
      </w:r>
      <w:r>
        <w:rPr>
          <w:sz w:val="24"/>
          <w:szCs w:val="24"/>
          <w:shd w:val="clear" w:color="auto" w:fill="FFFFFF"/>
          <w:lang w:val="uk-UA"/>
        </w:rPr>
        <w:t>Україна</w:t>
      </w:r>
      <w:r w:rsidRPr="009A5A76">
        <w:rPr>
          <w:sz w:val="24"/>
          <w:szCs w:val="24"/>
          <w:shd w:val="clear" w:color="auto" w:fill="FFFFFF"/>
          <w:lang w:val="uk-UA"/>
        </w:rPr>
        <w:t xml:space="preserve">» </w:t>
      </w:r>
      <w:r w:rsidR="00C12DEA">
        <w:rPr>
          <w:sz w:val="24"/>
          <w:szCs w:val="24"/>
          <w:shd w:val="clear" w:color="auto" w:fill="FFFFFF"/>
          <w:lang w:val="uk-UA"/>
        </w:rPr>
        <w:t>------------</w:t>
      </w:r>
      <w:r w:rsidRPr="009A5A76">
        <w:rPr>
          <w:sz w:val="24"/>
          <w:szCs w:val="24"/>
          <w:shd w:val="clear" w:color="auto" w:fill="FFFFFF"/>
          <w:lang w:val="uk-UA"/>
        </w:rPr>
        <w:t xml:space="preserve">, кадастровий номер </w:t>
      </w:r>
      <w:r w:rsidR="00C12DEA">
        <w:rPr>
          <w:sz w:val="24"/>
          <w:szCs w:val="24"/>
          <w:lang w:val="uk-UA"/>
        </w:rPr>
        <w:t>----</w:t>
      </w:r>
      <w:r>
        <w:rPr>
          <w:sz w:val="24"/>
          <w:szCs w:val="24"/>
          <w:lang w:val="uk-UA"/>
        </w:rPr>
        <w:t xml:space="preserve">, площею 4,3327 га. </w:t>
      </w:r>
    </w:p>
    <w:p w14:paraId="5A3BFA2B" w14:textId="216D0E46" w:rsidR="002567AA" w:rsidRDefault="002567AA" w:rsidP="002567AA">
      <w:pPr>
        <w:ind w:firstLine="567"/>
        <w:jc w:val="both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9A5A76">
        <w:rPr>
          <w:sz w:val="24"/>
          <w:szCs w:val="24"/>
          <w:lang w:val="uk-UA"/>
        </w:rPr>
        <w:t xml:space="preserve">Передати із земель </w:t>
      </w:r>
      <w:r w:rsidRPr="009A5A76">
        <w:rPr>
          <w:sz w:val="24"/>
          <w:szCs w:val="24"/>
          <w:shd w:val="clear" w:color="auto" w:fill="FFFFFF"/>
          <w:lang w:val="uk-UA"/>
        </w:rPr>
        <w:t xml:space="preserve">колективної власності </w:t>
      </w:r>
      <w:r w:rsidRPr="009A5A76">
        <w:rPr>
          <w:sz w:val="24"/>
          <w:szCs w:val="24"/>
          <w:lang w:val="uk-UA"/>
        </w:rPr>
        <w:t xml:space="preserve"> </w:t>
      </w:r>
      <w:r w:rsidR="00C12DEA">
        <w:rPr>
          <w:sz w:val="24"/>
          <w:szCs w:val="24"/>
          <w:shd w:val="clear" w:color="auto" w:fill="FFFFFF"/>
          <w:lang w:val="uk-UA"/>
        </w:rPr>
        <w:t>---------</w:t>
      </w:r>
      <w:r w:rsidRPr="009A5A76">
        <w:rPr>
          <w:sz w:val="24"/>
          <w:szCs w:val="24"/>
          <w:shd w:val="clear" w:color="auto" w:fill="FFFFFF"/>
          <w:lang w:val="uk-UA"/>
        </w:rPr>
        <w:t xml:space="preserve"> </w:t>
      </w:r>
      <w:r w:rsidRPr="009A5A76">
        <w:rPr>
          <w:sz w:val="24"/>
          <w:szCs w:val="24"/>
          <w:lang w:val="uk-UA"/>
        </w:rPr>
        <w:t>безкоштовно  у приватну власність</w:t>
      </w:r>
      <w:r w:rsidRPr="009A5A76">
        <w:rPr>
          <w:bCs/>
          <w:iCs/>
          <w:sz w:val="24"/>
          <w:szCs w:val="24"/>
          <w:lang w:val="uk-UA"/>
        </w:rPr>
        <w:t xml:space="preserve"> </w:t>
      </w:r>
      <w:r w:rsidR="00C12DEA">
        <w:rPr>
          <w:sz w:val="24"/>
          <w:szCs w:val="24"/>
          <w:lang w:val="uk-UA"/>
        </w:rPr>
        <w:t>---------</w:t>
      </w:r>
      <w:r w:rsidRPr="009A5A76">
        <w:rPr>
          <w:sz w:val="24"/>
          <w:szCs w:val="24"/>
          <w:lang w:val="uk-UA"/>
        </w:rPr>
        <w:t xml:space="preserve">, земельну ділянку  загальною площею </w:t>
      </w:r>
      <w:r>
        <w:rPr>
          <w:sz w:val="24"/>
          <w:szCs w:val="24"/>
          <w:lang w:val="uk-UA"/>
        </w:rPr>
        <w:t xml:space="preserve">4,3327 </w:t>
      </w:r>
      <w:r w:rsidRPr="009A5A76">
        <w:rPr>
          <w:sz w:val="24"/>
          <w:szCs w:val="24"/>
          <w:lang w:val="uk-UA"/>
        </w:rPr>
        <w:t>га (</w:t>
      </w:r>
      <w:r>
        <w:rPr>
          <w:sz w:val="24"/>
          <w:szCs w:val="24"/>
          <w:lang w:val="uk-UA"/>
        </w:rPr>
        <w:t>рілля</w:t>
      </w:r>
      <w:r w:rsidRPr="009A5A76">
        <w:rPr>
          <w:sz w:val="24"/>
          <w:szCs w:val="24"/>
          <w:lang w:val="uk-UA"/>
        </w:rPr>
        <w:t xml:space="preserve">) для  ведення товарного сільськогосподарського виробництва (код згідно КВЦПЗ - 01.01),  кадастровий  номер </w:t>
      </w:r>
      <w:r w:rsidR="00C12DEA">
        <w:rPr>
          <w:sz w:val="24"/>
          <w:szCs w:val="24"/>
          <w:lang w:val="uk-UA"/>
        </w:rPr>
        <w:t>-------</w:t>
      </w:r>
      <w:r w:rsidRPr="009A5A76">
        <w:rPr>
          <w:sz w:val="24"/>
          <w:szCs w:val="24"/>
          <w:shd w:val="clear" w:color="auto" w:fill="FFFFFF"/>
          <w:lang w:val="uk-UA"/>
        </w:rPr>
        <w:t>.</w:t>
      </w:r>
    </w:p>
    <w:p w14:paraId="3DA6BFF3" w14:textId="697963F1" w:rsidR="00B97BC3" w:rsidRPr="009A5A76" w:rsidRDefault="00B97BC3" w:rsidP="00B97BC3">
      <w:pPr>
        <w:ind w:firstLine="567"/>
        <w:jc w:val="both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 xml:space="preserve">6. </w:t>
      </w:r>
      <w:r w:rsidRPr="009A5A76">
        <w:rPr>
          <w:sz w:val="24"/>
          <w:szCs w:val="24"/>
          <w:lang w:val="uk-UA"/>
        </w:rPr>
        <w:t xml:space="preserve">Виділити </w:t>
      </w:r>
      <w:r w:rsidR="00C12DEA">
        <w:rPr>
          <w:sz w:val="24"/>
          <w:szCs w:val="24"/>
          <w:lang w:val="uk-UA"/>
        </w:rPr>
        <w:t>-----------</w:t>
      </w:r>
      <w:r>
        <w:rPr>
          <w:sz w:val="24"/>
          <w:szCs w:val="24"/>
          <w:lang w:val="uk-UA"/>
        </w:rPr>
        <w:t xml:space="preserve"> </w:t>
      </w:r>
      <w:r w:rsidRPr="009A5A76">
        <w:rPr>
          <w:sz w:val="24"/>
          <w:szCs w:val="24"/>
          <w:lang w:val="uk-UA"/>
        </w:rPr>
        <w:t xml:space="preserve"> </w:t>
      </w:r>
      <w:r w:rsidRPr="009A5A76">
        <w:rPr>
          <w:sz w:val="24"/>
          <w:szCs w:val="24"/>
          <w:shd w:val="clear" w:color="auto" w:fill="FFFFFF"/>
          <w:lang w:val="uk-UA"/>
        </w:rPr>
        <w:t>земельну частку (пай) у натурі (на місцевості) за рахунок земель колективної власності КСП «</w:t>
      </w:r>
      <w:r>
        <w:rPr>
          <w:sz w:val="24"/>
          <w:szCs w:val="24"/>
          <w:shd w:val="clear" w:color="auto" w:fill="FFFFFF"/>
          <w:lang w:val="uk-UA"/>
        </w:rPr>
        <w:t>Україна</w:t>
      </w:r>
      <w:r w:rsidRPr="009A5A76">
        <w:rPr>
          <w:sz w:val="24"/>
          <w:szCs w:val="24"/>
          <w:shd w:val="clear" w:color="auto" w:fill="FFFFFF"/>
          <w:lang w:val="uk-UA"/>
        </w:rPr>
        <w:t xml:space="preserve">» </w:t>
      </w:r>
      <w:r w:rsidR="00C12DEA">
        <w:rPr>
          <w:sz w:val="24"/>
          <w:szCs w:val="24"/>
          <w:shd w:val="clear" w:color="auto" w:fill="FFFFFF"/>
          <w:lang w:val="uk-UA"/>
        </w:rPr>
        <w:t>----------</w:t>
      </w:r>
      <w:r w:rsidRPr="009A5A76">
        <w:rPr>
          <w:sz w:val="24"/>
          <w:szCs w:val="24"/>
          <w:shd w:val="clear" w:color="auto" w:fill="FFFFFF"/>
          <w:lang w:val="uk-UA"/>
        </w:rPr>
        <w:t xml:space="preserve">, кадастровий номер </w:t>
      </w:r>
      <w:r w:rsidR="00C12DEA">
        <w:rPr>
          <w:sz w:val="24"/>
          <w:szCs w:val="24"/>
          <w:lang w:val="uk-UA"/>
        </w:rPr>
        <w:t>----</w:t>
      </w:r>
      <w:r>
        <w:rPr>
          <w:sz w:val="24"/>
          <w:szCs w:val="24"/>
          <w:lang w:val="uk-UA"/>
        </w:rPr>
        <w:t xml:space="preserve">, площею 4,3326 га. </w:t>
      </w:r>
    </w:p>
    <w:p w14:paraId="411EA9BD" w14:textId="0DBF5044" w:rsidR="00B97BC3" w:rsidRDefault="00B97BC3" w:rsidP="00B97BC3">
      <w:pPr>
        <w:ind w:firstLine="567"/>
        <w:jc w:val="both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9A5A76">
        <w:rPr>
          <w:sz w:val="24"/>
          <w:szCs w:val="24"/>
          <w:lang w:val="uk-UA"/>
        </w:rPr>
        <w:t xml:space="preserve">Передати із земель </w:t>
      </w:r>
      <w:r w:rsidRPr="009A5A76">
        <w:rPr>
          <w:sz w:val="24"/>
          <w:szCs w:val="24"/>
          <w:shd w:val="clear" w:color="auto" w:fill="FFFFFF"/>
          <w:lang w:val="uk-UA"/>
        </w:rPr>
        <w:t xml:space="preserve">колективної власності </w:t>
      </w:r>
      <w:r w:rsidRPr="009A5A76">
        <w:rPr>
          <w:sz w:val="24"/>
          <w:szCs w:val="24"/>
          <w:lang w:val="uk-UA"/>
        </w:rPr>
        <w:t xml:space="preserve"> </w:t>
      </w:r>
      <w:r w:rsidR="00C12DEA">
        <w:rPr>
          <w:sz w:val="24"/>
          <w:szCs w:val="24"/>
          <w:shd w:val="clear" w:color="auto" w:fill="FFFFFF"/>
          <w:lang w:val="uk-UA"/>
        </w:rPr>
        <w:t>-----</w:t>
      </w:r>
      <w:r w:rsidRPr="009A5A76">
        <w:rPr>
          <w:sz w:val="24"/>
          <w:szCs w:val="24"/>
          <w:shd w:val="clear" w:color="auto" w:fill="FFFFFF"/>
          <w:lang w:val="uk-UA"/>
        </w:rPr>
        <w:t xml:space="preserve"> </w:t>
      </w:r>
      <w:r w:rsidRPr="009A5A76">
        <w:rPr>
          <w:sz w:val="24"/>
          <w:szCs w:val="24"/>
          <w:lang w:val="uk-UA"/>
        </w:rPr>
        <w:t>безкоштовно  у приватну власність</w:t>
      </w:r>
      <w:r w:rsidRPr="009A5A76">
        <w:rPr>
          <w:bCs/>
          <w:iCs/>
          <w:sz w:val="24"/>
          <w:szCs w:val="24"/>
          <w:lang w:val="uk-UA"/>
        </w:rPr>
        <w:t xml:space="preserve"> </w:t>
      </w:r>
      <w:r w:rsidR="00C12DEA">
        <w:rPr>
          <w:sz w:val="24"/>
          <w:szCs w:val="24"/>
          <w:lang w:val="uk-UA"/>
        </w:rPr>
        <w:t>----------</w:t>
      </w:r>
      <w:r w:rsidRPr="009A5A76">
        <w:rPr>
          <w:sz w:val="24"/>
          <w:szCs w:val="24"/>
          <w:lang w:val="uk-UA"/>
        </w:rPr>
        <w:t xml:space="preserve">, земельну ділянку  загальною площею </w:t>
      </w:r>
      <w:r>
        <w:rPr>
          <w:sz w:val="24"/>
          <w:szCs w:val="24"/>
          <w:lang w:val="uk-UA"/>
        </w:rPr>
        <w:t xml:space="preserve">4,3326 </w:t>
      </w:r>
      <w:r w:rsidRPr="009A5A76">
        <w:rPr>
          <w:sz w:val="24"/>
          <w:szCs w:val="24"/>
          <w:lang w:val="uk-UA"/>
        </w:rPr>
        <w:t>га (</w:t>
      </w:r>
      <w:r>
        <w:rPr>
          <w:sz w:val="24"/>
          <w:szCs w:val="24"/>
          <w:lang w:val="uk-UA"/>
        </w:rPr>
        <w:t>рілля</w:t>
      </w:r>
      <w:r w:rsidRPr="009A5A76">
        <w:rPr>
          <w:sz w:val="24"/>
          <w:szCs w:val="24"/>
          <w:lang w:val="uk-UA"/>
        </w:rPr>
        <w:t xml:space="preserve">) для  ведення товарного сільськогосподарського виробництва (код згідно КВЦПЗ - 01.01),  кадастровий  номер </w:t>
      </w:r>
      <w:r w:rsidR="00C12DEA">
        <w:rPr>
          <w:sz w:val="24"/>
          <w:szCs w:val="24"/>
          <w:lang w:val="uk-UA"/>
        </w:rPr>
        <w:t>-------</w:t>
      </w:r>
      <w:r w:rsidRPr="009A5A76">
        <w:rPr>
          <w:sz w:val="24"/>
          <w:szCs w:val="24"/>
          <w:shd w:val="clear" w:color="auto" w:fill="FFFFFF"/>
          <w:lang w:val="uk-UA"/>
        </w:rPr>
        <w:t>.</w:t>
      </w:r>
    </w:p>
    <w:p w14:paraId="334B9DBB" w14:textId="4AEE2127" w:rsidR="005070FE" w:rsidRDefault="00B97BC3" w:rsidP="00B97BC3">
      <w:pPr>
        <w:tabs>
          <w:tab w:val="left" w:pos="567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 xml:space="preserve">          7</w:t>
      </w:r>
      <w:r w:rsidR="009A5A76" w:rsidRPr="00387792">
        <w:rPr>
          <w:sz w:val="24"/>
          <w:szCs w:val="24"/>
          <w:lang w:val="uk-UA"/>
        </w:rPr>
        <w:t xml:space="preserve">. </w:t>
      </w:r>
      <w:r w:rsidR="00C55AC7">
        <w:rPr>
          <w:sz w:val="24"/>
          <w:szCs w:val="24"/>
          <w:lang w:val="uk-UA"/>
        </w:rPr>
        <w:t xml:space="preserve"> </w:t>
      </w:r>
      <w:r w:rsidR="00396CD2">
        <w:rPr>
          <w:sz w:val="24"/>
          <w:szCs w:val="24"/>
          <w:lang w:val="uk-UA"/>
        </w:rPr>
        <w:t>В</w:t>
      </w:r>
      <w:r w:rsidR="005070FE">
        <w:rPr>
          <w:sz w:val="24"/>
          <w:szCs w:val="24"/>
          <w:lang w:val="uk-UA"/>
        </w:rPr>
        <w:t>нести зміни до договору оренди земельної ділянки</w:t>
      </w:r>
      <w:r w:rsidR="00F21938">
        <w:rPr>
          <w:sz w:val="24"/>
          <w:szCs w:val="24"/>
          <w:lang w:val="uk-UA"/>
        </w:rPr>
        <w:t xml:space="preserve"> </w:t>
      </w:r>
      <w:r w:rsidR="00650DD4">
        <w:rPr>
          <w:sz w:val="24"/>
          <w:szCs w:val="24"/>
          <w:lang w:val="uk-UA"/>
        </w:rPr>
        <w:t>від 27.12.2023 укладен</w:t>
      </w:r>
      <w:r w:rsidR="00396CD2">
        <w:rPr>
          <w:sz w:val="24"/>
          <w:szCs w:val="24"/>
          <w:lang w:val="uk-UA"/>
        </w:rPr>
        <w:t>ого</w:t>
      </w:r>
      <w:r>
        <w:rPr>
          <w:sz w:val="24"/>
          <w:szCs w:val="24"/>
          <w:lang w:val="uk-UA"/>
        </w:rPr>
        <w:t xml:space="preserve"> між Балаклійською міською радою </w:t>
      </w:r>
      <w:r w:rsidR="00C12DEA">
        <w:rPr>
          <w:sz w:val="24"/>
          <w:szCs w:val="24"/>
          <w:lang w:val="uk-UA"/>
        </w:rPr>
        <w:t>--------------</w:t>
      </w:r>
      <w:r w:rsidR="00CD017D">
        <w:rPr>
          <w:sz w:val="24"/>
          <w:szCs w:val="24"/>
          <w:lang w:val="uk-UA"/>
        </w:rPr>
        <w:t xml:space="preserve">, номер запису про інше речове право від </w:t>
      </w:r>
      <w:r w:rsidR="00C12DEA">
        <w:rPr>
          <w:sz w:val="24"/>
          <w:szCs w:val="24"/>
          <w:lang w:val="uk-UA"/>
        </w:rPr>
        <w:t>-----------</w:t>
      </w:r>
      <w:r w:rsidR="00CD017D">
        <w:rPr>
          <w:sz w:val="24"/>
          <w:szCs w:val="24"/>
          <w:lang w:val="uk-UA"/>
        </w:rPr>
        <w:t xml:space="preserve">, </w:t>
      </w:r>
      <w:r w:rsidR="00C55AC7" w:rsidRPr="00C55AC7">
        <w:rPr>
          <w:sz w:val="24"/>
          <w:szCs w:val="24"/>
          <w:shd w:val="clear" w:color="auto" w:fill="FFFFFF"/>
          <w:lang w:val="uk-UA"/>
        </w:rPr>
        <w:t xml:space="preserve"> </w:t>
      </w:r>
      <w:r w:rsidR="00C55AC7" w:rsidRPr="009A5A76">
        <w:rPr>
          <w:sz w:val="24"/>
          <w:szCs w:val="24"/>
          <w:shd w:val="clear" w:color="auto" w:fill="FFFFFF"/>
          <w:lang w:val="uk-UA"/>
        </w:rPr>
        <w:t xml:space="preserve">кадастровий номер </w:t>
      </w:r>
      <w:r w:rsidR="00C12DEA">
        <w:rPr>
          <w:sz w:val="24"/>
          <w:szCs w:val="24"/>
          <w:lang w:val="uk-UA"/>
        </w:rPr>
        <w:t>--------</w:t>
      </w:r>
      <w:r w:rsidR="00C55AC7">
        <w:rPr>
          <w:sz w:val="24"/>
          <w:szCs w:val="24"/>
          <w:lang w:val="uk-UA"/>
        </w:rPr>
        <w:t>, площею 62,1514 га  для ведення товарного сільськогосподарського виробництва розташовану за межами населених пунктів на території Балаклійської територіальної громади Харківської області за рахунок нерозподілених, невитребуваних земельних ділянок колективної власності КСП «Україна»</w:t>
      </w:r>
      <w:r w:rsidR="00396CD2">
        <w:rPr>
          <w:sz w:val="24"/>
          <w:szCs w:val="24"/>
          <w:lang w:val="uk-UA"/>
        </w:rPr>
        <w:t>, в п.п. 2.1 п. 2 «Об’єкт оренди» зі зміною площі земельної ділянки</w:t>
      </w:r>
      <w:r w:rsidR="00655110">
        <w:rPr>
          <w:sz w:val="24"/>
          <w:szCs w:val="24"/>
          <w:lang w:val="uk-UA"/>
        </w:rPr>
        <w:t xml:space="preserve"> в наступній редакції: «В оренду передається земельна ділянка кадастровий номер </w:t>
      </w:r>
      <w:r w:rsidR="00C12DEA">
        <w:rPr>
          <w:sz w:val="24"/>
          <w:szCs w:val="24"/>
          <w:lang w:val="uk-UA"/>
        </w:rPr>
        <w:t>---------</w:t>
      </w:r>
      <w:r w:rsidR="00014DEE">
        <w:rPr>
          <w:sz w:val="24"/>
          <w:szCs w:val="24"/>
          <w:lang w:val="uk-UA"/>
        </w:rPr>
        <w:t xml:space="preserve"> (утворений шляхом поділу земельної ділянки з кадастровим номером </w:t>
      </w:r>
      <w:r w:rsidR="00C12DEA">
        <w:rPr>
          <w:sz w:val="24"/>
          <w:szCs w:val="24"/>
          <w:lang w:val="uk-UA"/>
        </w:rPr>
        <w:t>----------</w:t>
      </w:r>
      <w:r w:rsidR="00014DEE">
        <w:rPr>
          <w:sz w:val="24"/>
          <w:szCs w:val="24"/>
          <w:lang w:val="uk-UA"/>
        </w:rPr>
        <w:t>)</w:t>
      </w:r>
      <w:r w:rsidR="00655110">
        <w:rPr>
          <w:sz w:val="24"/>
          <w:szCs w:val="24"/>
          <w:lang w:val="uk-UA"/>
        </w:rPr>
        <w:t xml:space="preserve">, загальною площею </w:t>
      </w:r>
      <w:r w:rsidR="00BB79A2">
        <w:rPr>
          <w:sz w:val="24"/>
          <w:szCs w:val="24"/>
          <w:lang w:val="uk-UA"/>
        </w:rPr>
        <w:t>35,1976</w:t>
      </w:r>
      <w:r w:rsidR="00655110">
        <w:rPr>
          <w:sz w:val="24"/>
          <w:szCs w:val="24"/>
          <w:lang w:val="uk-UA"/>
        </w:rPr>
        <w:t xml:space="preserve"> га, у тому числі землі сільськогосподарського призначення, сільськогосподарські угіддя – рілля, для ведення товарного сільськогосподарського виробництва із земель сільськогосподарського призначення нерозподілених, невитребуваних земельних часток (паїв) колективної власності КСП «Україна»</w:t>
      </w:r>
      <w:r w:rsidR="00FC03DB">
        <w:rPr>
          <w:sz w:val="24"/>
          <w:szCs w:val="24"/>
          <w:lang w:val="uk-UA"/>
        </w:rPr>
        <w:t>.</w:t>
      </w:r>
      <w:r w:rsidR="00655110">
        <w:rPr>
          <w:sz w:val="24"/>
          <w:szCs w:val="24"/>
          <w:lang w:val="uk-UA"/>
        </w:rPr>
        <w:t xml:space="preserve"> Земельна ділянка вільна від будівель та споруд, інші об’єкти інфраструктури комунальної власності відсутні.»</w:t>
      </w:r>
    </w:p>
    <w:p w14:paraId="0CD1209D" w14:textId="5D661F00" w:rsidR="00396CD2" w:rsidRDefault="00396CD2" w:rsidP="00396CD2">
      <w:pPr>
        <w:tabs>
          <w:tab w:val="left" w:pos="567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B97BC3">
        <w:rPr>
          <w:sz w:val="24"/>
          <w:szCs w:val="24"/>
          <w:lang w:val="uk-UA"/>
        </w:rPr>
        <w:t>8</w:t>
      </w:r>
      <w:r w:rsidR="005070FE">
        <w:rPr>
          <w:sz w:val="24"/>
          <w:szCs w:val="24"/>
          <w:lang w:val="uk-UA"/>
        </w:rPr>
        <w:t>.</w:t>
      </w:r>
      <w:r w:rsidR="00C55AC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</w:t>
      </w:r>
      <w:r w:rsidR="00014DEE">
        <w:rPr>
          <w:sz w:val="24"/>
          <w:szCs w:val="24"/>
          <w:lang w:val="uk-UA"/>
        </w:rPr>
        <w:t xml:space="preserve">апарату  виконавчого комітету </w:t>
      </w:r>
      <w:r>
        <w:rPr>
          <w:sz w:val="24"/>
          <w:szCs w:val="24"/>
          <w:lang w:val="uk-UA"/>
        </w:rPr>
        <w:t>Балаклійської міської ради Харківської області підготувати угоду про внесення змін до договору оренди земельної ділянки</w:t>
      </w:r>
      <w:r w:rsidRPr="00396CD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укладеного між Балаклійською міською радою і </w:t>
      </w:r>
      <w:r w:rsidR="00C12DEA">
        <w:rPr>
          <w:sz w:val="24"/>
          <w:szCs w:val="24"/>
          <w:lang w:val="uk-UA"/>
        </w:rPr>
        <w:t>------------</w:t>
      </w:r>
      <w:r>
        <w:rPr>
          <w:sz w:val="24"/>
          <w:szCs w:val="24"/>
          <w:lang w:val="uk-UA"/>
        </w:rPr>
        <w:t xml:space="preserve">, номер запису про інше речове право від </w:t>
      </w:r>
      <w:r w:rsidR="00C12DEA">
        <w:rPr>
          <w:sz w:val="24"/>
          <w:szCs w:val="24"/>
          <w:lang w:val="uk-UA"/>
        </w:rPr>
        <w:t>----------</w:t>
      </w:r>
      <w:r>
        <w:rPr>
          <w:sz w:val="24"/>
          <w:szCs w:val="24"/>
          <w:lang w:val="uk-UA"/>
        </w:rPr>
        <w:t xml:space="preserve">, </w:t>
      </w:r>
      <w:r w:rsidRPr="00C55AC7">
        <w:rPr>
          <w:sz w:val="24"/>
          <w:szCs w:val="24"/>
          <w:shd w:val="clear" w:color="auto" w:fill="FFFFFF"/>
          <w:lang w:val="uk-UA"/>
        </w:rPr>
        <w:t xml:space="preserve"> </w:t>
      </w:r>
      <w:r w:rsidRPr="009A5A76">
        <w:rPr>
          <w:sz w:val="24"/>
          <w:szCs w:val="24"/>
          <w:shd w:val="clear" w:color="auto" w:fill="FFFFFF"/>
          <w:lang w:val="uk-UA"/>
        </w:rPr>
        <w:t xml:space="preserve">кадастровий номер </w:t>
      </w:r>
      <w:r w:rsidR="00C12DEA">
        <w:rPr>
          <w:sz w:val="24"/>
          <w:szCs w:val="24"/>
          <w:lang w:val="uk-UA"/>
        </w:rPr>
        <w:t>------------</w:t>
      </w:r>
      <w:r>
        <w:rPr>
          <w:sz w:val="24"/>
          <w:szCs w:val="24"/>
          <w:lang w:val="uk-UA"/>
        </w:rPr>
        <w:t>8, площею 62,1514 га  для ведення товарного сільськогосподарського виробництва розташовану за межами населених пунктів на території Балаклійської територіальної громади Харківської області за рахунок нерозподілених, невитребуваних земельних ділянок колективної власності КСП «Україна»</w:t>
      </w:r>
      <w:r w:rsidR="00655110">
        <w:rPr>
          <w:sz w:val="24"/>
          <w:szCs w:val="24"/>
          <w:lang w:val="uk-UA"/>
        </w:rPr>
        <w:t xml:space="preserve"> згідно цього розпорядження.</w:t>
      </w:r>
    </w:p>
    <w:p w14:paraId="259A2CBC" w14:textId="220080EC" w:rsidR="009A5A76" w:rsidRPr="00387792" w:rsidRDefault="00396CD2" w:rsidP="00C55AC7">
      <w:pPr>
        <w:tabs>
          <w:tab w:val="left" w:pos="567"/>
        </w:tabs>
        <w:ind w:right="-1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9. </w:t>
      </w:r>
      <w:r w:rsidR="009A5A76" w:rsidRPr="00387792">
        <w:rPr>
          <w:sz w:val="24"/>
          <w:szCs w:val="24"/>
          <w:lang w:val="uk-UA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</w:t>
      </w:r>
      <w:r w:rsidR="009A5A76">
        <w:rPr>
          <w:sz w:val="24"/>
          <w:szCs w:val="24"/>
          <w:lang w:val="uk-UA"/>
        </w:rPr>
        <w:t>ОЛТОРАКА</w:t>
      </w:r>
      <w:r w:rsidR="009A5A76" w:rsidRPr="00387792">
        <w:rPr>
          <w:sz w:val="24"/>
          <w:szCs w:val="24"/>
          <w:lang w:val="uk-UA"/>
        </w:rPr>
        <w:t xml:space="preserve">. </w:t>
      </w:r>
    </w:p>
    <w:p w14:paraId="26B2FF71" w14:textId="77777777" w:rsidR="009A5A76" w:rsidRPr="00387792" w:rsidRDefault="009A5A76" w:rsidP="009A5A76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333333"/>
          <w:sz w:val="24"/>
          <w:szCs w:val="24"/>
          <w:shd w:val="clear" w:color="auto" w:fill="FFFFFF"/>
          <w:lang w:val="uk-UA"/>
        </w:rPr>
      </w:pPr>
    </w:p>
    <w:p w14:paraId="2861D358" w14:textId="77777777" w:rsidR="00D44B24" w:rsidRDefault="00D44B24" w:rsidP="009A5A76">
      <w:pPr>
        <w:widowControl w:val="0"/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val="uk-UA"/>
        </w:rPr>
      </w:pPr>
    </w:p>
    <w:p w14:paraId="262B2D4B" w14:textId="78EC9D77" w:rsidR="009A5A76" w:rsidRPr="003F634B" w:rsidRDefault="009A5A76" w:rsidP="009A5A76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3F634B">
        <w:rPr>
          <w:b/>
          <w:sz w:val="24"/>
          <w:szCs w:val="24"/>
          <w:lang w:val="uk-UA"/>
        </w:rPr>
        <w:t xml:space="preserve">Начальник міської         </w:t>
      </w:r>
    </w:p>
    <w:p w14:paraId="617556FC" w14:textId="77777777" w:rsidR="009A5A76" w:rsidRPr="003F634B" w:rsidRDefault="009A5A76" w:rsidP="009A5A76">
      <w:pPr>
        <w:ind w:right="-1"/>
        <w:jc w:val="both"/>
        <w:rPr>
          <w:b/>
          <w:sz w:val="24"/>
          <w:szCs w:val="24"/>
          <w:lang w:val="uk-UA"/>
        </w:rPr>
      </w:pPr>
      <w:r w:rsidRPr="003F634B">
        <w:rPr>
          <w:b/>
          <w:sz w:val="24"/>
          <w:szCs w:val="24"/>
          <w:lang w:val="uk-UA"/>
        </w:rPr>
        <w:t>військової адміністрації</w:t>
      </w:r>
      <w:r w:rsidRPr="003F634B">
        <w:rPr>
          <w:b/>
          <w:sz w:val="24"/>
          <w:szCs w:val="24"/>
          <w:lang w:val="uk-UA"/>
        </w:rPr>
        <w:tab/>
      </w:r>
      <w:r w:rsidRPr="003F634B">
        <w:rPr>
          <w:b/>
          <w:sz w:val="24"/>
          <w:szCs w:val="24"/>
          <w:lang w:val="uk-UA"/>
        </w:rPr>
        <w:tab/>
      </w:r>
      <w:r w:rsidRPr="003F634B">
        <w:rPr>
          <w:b/>
          <w:sz w:val="24"/>
          <w:szCs w:val="24"/>
          <w:lang w:val="uk-UA"/>
        </w:rPr>
        <w:tab/>
      </w:r>
      <w:r w:rsidRPr="003F634B">
        <w:rPr>
          <w:b/>
          <w:sz w:val="24"/>
          <w:szCs w:val="24"/>
          <w:lang w:val="uk-UA"/>
        </w:rPr>
        <w:tab/>
      </w:r>
      <w:r w:rsidRPr="003F634B">
        <w:rPr>
          <w:b/>
          <w:sz w:val="24"/>
          <w:szCs w:val="24"/>
          <w:lang w:val="uk-UA"/>
        </w:rPr>
        <w:tab/>
        <w:t xml:space="preserve">  </w:t>
      </w:r>
      <w:r>
        <w:rPr>
          <w:b/>
          <w:sz w:val="24"/>
          <w:szCs w:val="24"/>
          <w:lang w:val="uk-UA"/>
        </w:rPr>
        <w:t xml:space="preserve">                    </w:t>
      </w:r>
      <w:r w:rsidRPr="003F634B">
        <w:rPr>
          <w:b/>
          <w:sz w:val="24"/>
          <w:szCs w:val="24"/>
          <w:lang w:val="uk-UA"/>
        </w:rPr>
        <w:t xml:space="preserve">  Віталій КАРАБАНОВ</w:t>
      </w:r>
    </w:p>
    <w:p w14:paraId="6D96D8FC" w14:textId="77777777" w:rsidR="009A5A76" w:rsidRPr="003F634B" w:rsidRDefault="009A5A76" w:rsidP="009A5A76">
      <w:pPr>
        <w:ind w:right="-1"/>
        <w:jc w:val="both"/>
        <w:rPr>
          <w:b/>
          <w:sz w:val="24"/>
          <w:szCs w:val="24"/>
          <w:lang w:val="uk-UA"/>
        </w:rPr>
      </w:pPr>
    </w:p>
    <w:p w14:paraId="4F0F3AC6" w14:textId="77777777" w:rsidR="009A5A76" w:rsidRPr="00387792" w:rsidRDefault="009A5A76" w:rsidP="009A5A76">
      <w:pPr>
        <w:ind w:right="-1"/>
        <w:jc w:val="both"/>
        <w:rPr>
          <w:b/>
          <w:sz w:val="28"/>
          <w:szCs w:val="28"/>
          <w:lang w:val="uk-UA"/>
        </w:rPr>
      </w:pPr>
    </w:p>
    <w:p w14:paraId="164EA841" w14:textId="77777777" w:rsidR="009A5A76" w:rsidRPr="00387792" w:rsidRDefault="009A5A76" w:rsidP="009A5A76">
      <w:pPr>
        <w:ind w:right="-1"/>
        <w:jc w:val="both"/>
        <w:rPr>
          <w:bCs/>
          <w:sz w:val="28"/>
          <w:szCs w:val="28"/>
          <w:lang w:val="uk-UA"/>
        </w:rPr>
      </w:pPr>
    </w:p>
    <w:p w14:paraId="629995C9" w14:textId="77777777" w:rsidR="009A5A76" w:rsidRDefault="009A5A76" w:rsidP="009A5A76">
      <w:pPr>
        <w:ind w:right="-1"/>
        <w:jc w:val="both"/>
        <w:rPr>
          <w:b/>
          <w:sz w:val="28"/>
          <w:szCs w:val="28"/>
          <w:lang w:val="uk-UA"/>
        </w:rPr>
      </w:pPr>
    </w:p>
    <w:p w14:paraId="5D128F98" w14:textId="4577D48F" w:rsidR="004C1582" w:rsidRPr="00941EBD" w:rsidRDefault="004C1582" w:rsidP="00070BFD">
      <w:pPr>
        <w:jc w:val="both"/>
        <w:rPr>
          <w:lang w:val="uk-UA"/>
        </w:rPr>
      </w:pPr>
    </w:p>
    <w:sectPr w:rsidR="004C1582" w:rsidRPr="00941EBD" w:rsidSect="005C52E5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B9AB7" w14:textId="77777777" w:rsidR="008A7EC1" w:rsidRDefault="008A7EC1">
      <w:r>
        <w:separator/>
      </w:r>
    </w:p>
  </w:endnote>
  <w:endnote w:type="continuationSeparator" w:id="0">
    <w:p w14:paraId="06C5BF4B" w14:textId="77777777" w:rsidR="008A7EC1" w:rsidRDefault="008A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921AB" w14:textId="77777777" w:rsidR="008A7EC1" w:rsidRDefault="008A7EC1">
      <w:r>
        <w:separator/>
      </w:r>
    </w:p>
  </w:footnote>
  <w:footnote w:type="continuationSeparator" w:id="0">
    <w:p w14:paraId="3D4FA3CD" w14:textId="77777777" w:rsidR="008A7EC1" w:rsidRDefault="008A7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75153"/>
    <w:multiLevelType w:val="singleLevel"/>
    <w:tmpl w:val="7B1191CF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7B1191CF"/>
    <w:multiLevelType w:val="singleLevel"/>
    <w:tmpl w:val="7B1191CF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 w16cid:durableId="113528918">
    <w:abstractNumId w:val="1"/>
    <w:lvlOverride w:ilvl="0">
      <w:startOverride w:val="1"/>
    </w:lvlOverride>
  </w:num>
  <w:num w:numId="2" w16cid:durableId="30863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755"/>
    <w:rsid w:val="00006058"/>
    <w:rsid w:val="00014DEE"/>
    <w:rsid w:val="000379BE"/>
    <w:rsid w:val="00041738"/>
    <w:rsid w:val="0006093F"/>
    <w:rsid w:val="00062695"/>
    <w:rsid w:val="00070BFD"/>
    <w:rsid w:val="0008542B"/>
    <w:rsid w:val="00096A7A"/>
    <w:rsid w:val="000C032C"/>
    <w:rsid w:val="000C29B8"/>
    <w:rsid w:val="000C4F14"/>
    <w:rsid w:val="000C6F22"/>
    <w:rsid w:val="000E1D94"/>
    <w:rsid w:val="000E4D86"/>
    <w:rsid w:val="000F32B6"/>
    <w:rsid w:val="001066B8"/>
    <w:rsid w:val="00114168"/>
    <w:rsid w:val="0012423D"/>
    <w:rsid w:val="00130F09"/>
    <w:rsid w:val="0014701E"/>
    <w:rsid w:val="00151020"/>
    <w:rsid w:val="00160854"/>
    <w:rsid w:val="00176D20"/>
    <w:rsid w:val="0019772A"/>
    <w:rsid w:val="001A2093"/>
    <w:rsid w:val="001C45B7"/>
    <w:rsid w:val="001C48AF"/>
    <w:rsid w:val="001C7FA0"/>
    <w:rsid w:val="001E03D0"/>
    <w:rsid w:val="001E3B39"/>
    <w:rsid w:val="001E792D"/>
    <w:rsid w:val="00205E3A"/>
    <w:rsid w:val="0021155C"/>
    <w:rsid w:val="00222E9D"/>
    <w:rsid w:val="002505E4"/>
    <w:rsid w:val="0025259B"/>
    <w:rsid w:val="002567AA"/>
    <w:rsid w:val="00260564"/>
    <w:rsid w:val="00263CFA"/>
    <w:rsid w:val="0027490B"/>
    <w:rsid w:val="00275E1C"/>
    <w:rsid w:val="00294918"/>
    <w:rsid w:val="002A27AD"/>
    <w:rsid w:val="002A71FA"/>
    <w:rsid w:val="002C3805"/>
    <w:rsid w:val="002D072C"/>
    <w:rsid w:val="002F2AAB"/>
    <w:rsid w:val="002F7250"/>
    <w:rsid w:val="00300884"/>
    <w:rsid w:val="00317C14"/>
    <w:rsid w:val="003376DB"/>
    <w:rsid w:val="00347F13"/>
    <w:rsid w:val="0035687D"/>
    <w:rsid w:val="0037664D"/>
    <w:rsid w:val="00390302"/>
    <w:rsid w:val="00394CA2"/>
    <w:rsid w:val="00396CD2"/>
    <w:rsid w:val="003C2C07"/>
    <w:rsid w:val="003C42B1"/>
    <w:rsid w:val="003E168C"/>
    <w:rsid w:val="0040354B"/>
    <w:rsid w:val="00442ABC"/>
    <w:rsid w:val="004631B7"/>
    <w:rsid w:val="004837FE"/>
    <w:rsid w:val="00485964"/>
    <w:rsid w:val="004870FC"/>
    <w:rsid w:val="0049709A"/>
    <w:rsid w:val="004A7D90"/>
    <w:rsid w:val="004B7C90"/>
    <w:rsid w:val="004C1582"/>
    <w:rsid w:val="004D716A"/>
    <w:rsid w:val="004D7D5D"/>
    <w:rsid w:val="004E4D45"/>
    <w:rsid w:val="004F7D80"/>
    <w:rsid w:val="005029FC"/>
    <w:rsid w:val="005070FE"/>
    <w:rsid w:val="005173BE"/>
    <w:rsid w:val="005259E8"/>
    <w:rsid w:val="00541D56"/>
    <w:rsid w:val="00546731"/>
    <w:rsid w:val="005574DD"/>
    <w:rsid w:val="00576F74"/>
    <w:rsid w:val="0058188A"/>
    <w:rsid w:val="00585422"/>
    <w:rsid w:val="00586C2F"/>
    <w:rsid w:val="005A6322"/>
    <w:rsid w:val="005A69FC"/>
    <w:rsid w:val="005A6DF2"/>
    <w:rsid w:val="005B7E1B"/>
    <w:rsid w:val="005C52E5"/>
    <w:rsid w:val="005C73D5"/>
    <w:rsid w:val="005D0941"/>
    <w:rsid w:val="005E12D6"/>
    <w:rsid w:val="005E4C6A"/>
    <w:rsid w:val="00650DD4"/>
    <w:rsid w:val="00654742"/>
    <w:rsid w:val="00655110"/>
    <w:rsid w:val="00662220"/>
    <w:rsid w:val="00666D56"/>
    <w:rsid w:val="00673DB2"/>
    <w:rsid w:val="00675A84"/>
    <w:rsid w:val="006769BB"/>
    <w:rsid w:val="00685CBA"/>
    <w:rsid w:val="006A1F1D"/>
    <w:rsid w:val="006A279C"/>
    <w:rsid w:val="006B166F"/>
    <w:rsid w:val="006B1C41"/>
    <w:rsid w:val="006B3D3F"/>
    <w:rsid w:val="006C4E86"/>
    <w:rsid w:val="006D7C02"/>
    <w:rsid w:val="006E02BE"/>
    <w:rsid w:val="006F1755"/>
    <w:rsid w:val="006F4B10"/>
    <w:rsid w:val="00702958"/>
    <w:rsid w:val="00705AAF"/>
    <w:rsid w:val="0071086D"/>
    <w:rsid w:val="00716681"/>
    <w:rsid w:val="00727334"/>
    <w:rsid w:val="007310E0"/>
    <w:rsid w:val="00770025"/>
    <w:rsid w:val="007A486D"/>
    <w:rsid w:val="007B6D0C"/>
    <w:rsid w:val="007E27F1"/>
    <w:rsid w:val="007E6C17"/>
    <w:rsid w:val="007F051E"/>
    <w:rsid w:val="008155A9"/>
    <w:rsid w:val="00852C88"/>
    <w:rsid w:val="00852E83"/>
    <w:rsid w:val="0086061C"/>
    <w:rsid w:val="00863E81"/>
    <w:rsid w:val="008A224C"/>
    <w:rsid w:val="008A278C"/>
    <w:rsid w:val="008A7EC1"/>
    <w:rsid w:val="008B5550"/>
    <w:rsid w:val="008C3526"/>
    <w:rsid w:val="00911E8A"/>
    <w:rsid w:val="00926FCD"/>
    <w:rsid w:val="00930C2C"/>
    <w:rsid w:val="0093155A"/>
    <w:rsid w:val="00941EBD"/>
    <w:rsid w:val="00951DDA"/>
    <w:rsid w:val="00990B7E"/>
    <w:rsid w:val="00993594"/>
    <w:rsid w:val="009A39E0"/>
    <w:rsid w:val="009A4BCC"/>
    <w:rsid w:val="009A5A76"/>
    <w:rsid w:val="009B0153"/>
    <w:rsid w:val="009C174D"/>
    <w:rsid w:val="009C1CD9"/>
    <w:rsid w:val="009C591C"/>
    <w:rsid w:val="009E73E8"/>
    <w:rsid w:val="00A160BB"/>
    <w:rsid w:val="00A23238"/>
    <w:rsid w:val="00A41C34"/>
    <w:rsid w:val="00A73A86"/>
    <w:rsid w:val="00A94073"/>
    <w:rsid w:val="00A96A2F"/>
    <w:rsid w:val="00A97920"/>
    <w:rsid w:val="00AF1F8F"/>
    <w:rsid w:val="00B050DE"/>
    <w:rsid w:val="00B24E1D"/>
    <w:rsid w:val="00B42A20"/>
    <w:rsid w:val="00B44254"/>
    <w:rsid w:val="00B52E15"/>
    <w:rsid w:val="00B82C8F"/>
    <w:rsid w:val="00B97BC3"/>
    <w:rsid w:val="00BA630C"/>
    <w:rsid w:val="00BB79A2"/>
    <w:rsid w:val="00BC2AC5"/>
    <w:rsid w:val="00BD6E1B"/>
    <w:rsid w:val="00BE4E38"/>
    <w:rsid w:val="00C12DEA"/>
    <w:rsid w:val="00C23F95"/>
    <w:rsid w:val="00C55AC7"/>
    <w:rsid w:val="00C620A1"/>
    <w:rsid w:val="00C756D5"/>
    <w:rsid w:val="00C80E82"/>
    <w:rsid w:val="00C83C0F"/>
    <w:rsid w:val="00C858FC"/>
    <w:rsid w:val="00CA5A17"/>
    <w:rsid w:val="00CB1C8A"/>
    <w:rsid w:val="00CD017D"/>
    <w:rsid w:val="00CD38F5"/>
    <w:rsid w:val="00CE01A8"/>
    <w:rsid w:val="00CF094D"/>
    <w:rsid w:val="00CF41C9"/>
    <w:rsid w:val="00CF50EC"/>
    <w:rsid w:val="00D053B2"/>
    <w:rsid w:val="00D0698F"/>
    <w:rsid w:val="00D41206"/>
    <w:rsid w:val="00D44B24"/>
    <w:rsid w:val="00D45BBA"/>
    <w:rsid w:val="00D46068"/>
    <w:rsid w:val="00D61E76"/>
    <w:rsid w:val="00D65B38"/>
    <w:rsid w:val="00D76B81"/>
    <w:rsid w:val="00D817B1"/>
    <w:rsid w:val="00D862F7"/>
    <w:rsid w:val="00DA04C2"/>
    <w:rsid w:val="00DA1E1C"/>
    <w:rsid w:val="00DA2D21"/>
    <w:rsid w:val="00DB2694"/>
    <w:rsid w:val="00DC0298"/>
    <w:rsid w:val="00DC2EE3"/>
    <w:rsid w:val="00DD0229"/>
    <w:rsid w:val="00DE1703"/>
    <w:rsid w:val="00DE3211"/>
    <w:rsid w:val="00E125E2"/>
    <w:rsid w:val="00E130D9"/>
    <w:rsid w:val="00E22C42"/>
    <w:rsid w:val="00E27921"/>
    <w:rsid w:val="00E408D5"/>
    <w:rsid w:val="00E446F8"/>
    <w:rsid w:val="00E47493"/>
    <w:rsid w:val="00E57125"/>
    <w:rsid w:val="00E652D7"/>
    <w:rsid w:val="00E82E44"/>
    <w:rsid w:val="00E94106"/>
    <w:rsid w:val="00EA1142"/>
    <w:rsid w:val="00EA4686"/>
    <w:rsid w:val="00EC565D"/>
    <w:rsid w:val="00ED33EC"/>
    <w:rsid w:val="00F00647"/>
    <w:rsid w:val="00F17266"/>
    <w:rsid w:val="00F21938"/>
    <w:rsid w:val="00F309F7"/>
    <w:rsid w:val="00F56BF8"/>
    <w:rsid w:val="00F66460"/>
    <w:rsid w:val="00F771D4"/>
    <w:rsid w:val="00FA6340"/>
    <w:rsid w:val="00FC03DB"/>
    <w:rsid w:val="00FE2723"/>
    <w:rsid w:val="00FE7F90"/>
    <w:rsid w:val="05315B18"/>
    <w:rsid w:val="1DDF3B8A"/>
    <w:rsid w:val="2386020E"/>
    <w:rsid w:val="25BC5374"/>
    <w:rsid w:val="44F30EE9"/>
    <w:rsid w:val="5872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F99383F"/>
  <w15:docId w15:val="{33FA1D7C-EBDE-451C-91C9-D7E1992D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rvts37">
    <w:name w:val="rvts37"/>
    <w:basedOn w:val="a0"/>
    <w:rsid w:val="00576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4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F31158-7F93-42CE-877C-713E7021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5116</Words>
  <Characters>2917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Admin</cp:lastModifiedBy>
  <cp:revision>2</cp:revision>
  <cp:lastPrinted>2024-11-20T12:17:00Z</cp:lastPrinted>
  <dcterms:created xsi:type="dcterms:W3CDTF">2025-01-07T14:37:00Z</dcterms:created>
  <dcterms:modified xsi:type="dcterms:W3CDTF">2025-01-07T14:37:00Z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EA9B62460BAE4A119081B6056BC814B1</vt:lpwstr>
  </property>
</Properties>
</file>