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155BC" w14:textId="77777777" w:rsidR="007363CF" w:rsidRDefault="00836895">
      <w:pPr>
        <w:pStyle w:val="1"/>
        <w:jc w:val="center"/>
        <w:rPr>
          <w:b/>
          <w:bCs/>
          <w:sz w:val="32"/>
          <w:szCs w:val="32"/>
        </w:rPr>
      </w:pPr>
      <w:r>
        <w:rPr>
          <w:b/>
          <w:bCs/>
          <w:sz w:val="32"/>
          <w:szCs w:val="32"/>
        </w:rPr>
        <w:t xml:space="preserve">БАЛАКЛІЙСЬКА МІСЬКА </w:t>
      </w:r>
    </w:p>
    <w:p w14:paraId="02D2D6BB" w14:textId="77777777" w:rsidR="007363CF" w:rsidRDefault="00836895">
      <w:pPr>
        <w:pStyle w:val="1"/>
        <w:jc w:val="center"/>
        <w:rPr>
          <w:b/>
          <w:bCs/>
          <w:sz w:val="32"/>
          <w:szCs w:val="32"/>
        </w:rPr>
      </w:pPr>
      <w:r>
        <w:rPr>
          <w:b/>
          <w:bCs/>
          <w:sz w:val="32"/>
          <w:szCs w:val="32"/>
        </w:rPr>
        <w:t>ВІЙСЬКОВА АДМІНІСТРАЦІЯ</w:t>
      </w:r>
    </w:p>
    <w:p w14:paraId="6D8477B5" w14:textId="77777777" w:rsidR="007363CF" w:rsidRDefault="00836895">
      <w:pPr>
        <w:pStyle w:val="1"/>
        <w:spacing w:line="360" w:lineRule="auto"/>
        <w:jc w:val="center"/>
        <w:rPr>
          <w:b/>
          <w:bCs/>
          <w:sz w:val="32"/>
          <w:szCs w:val="32"/>
        </w:rPr>
      </w:pPr>
      <w:r>
        <w:rPr>
          <w:b/>
          <w:bCs/>
          <w:sz w:val="32"/>
          <w:szCs w:val="32"/>
        </w:rPr>
        <w:t>ІЗЮМСЬКОГО РАЙОНУ ХАРКІВСЬКОЇ ОБЛАСТІ</w:t>
      </w:r>
    </w:p>
    <w:p w14:paraId="0DF1484E" w14:textId="77777777" w:rsidR="007363CF" w:rsidRDefault="00836895">
      <w:pPr>
        <w:spacing w:line="360" w:lineRule="auto"/>
        <w:jc w:val="center"/>
        <w:rPr>
          <w:sz w:val="32"/>
          <w:szCs w:val="32"/>
          <w:lang w:val="uk-UA"/>
        </w:rPr>
      </w:pPr>
      <w:r>
        <w:rPr>
          <w:b/>
          <w:sz w:val="32"/>
          <w:szCs w:val="32"/>
          <w:lang w:val="uk-UA"/>
        </w:rPr>
        <w:t>РОЗПОРЯДЖЕННЯ</w:t>
      </w:r>
    </w:p>
    <w:p w14:paraId="7C6F91F4" w14:textId="77777777" w:rsidR="007363CF" w:rsidRDefault="00F27B10">
      <w:pPr>
        <w:spacing w:beforeLines="50" w:before="120" w:line="360" w:lineRule="auto"/>
        <w:jc w:val="both"/>
        <w:rPr>
          <w:sz w:val="28"/>
          <w:szCs w:val="28"/>
          <w:lang w:val="uk-UA"/>
        </w:rPr>
      </w:pPr>
      <w:r>
        <w:rPr>
          <w:sz w:val="28"/>
          <w:szCs w:val="28"/>
          <w:lang w:val="uk-UA"/>
        </w:rPr>
        <w:t>13 листопада</w:t>
      </w:r>
      <w:r w:rsidR="00C22FBA">
        <w:rPr>
          <w:sz w:val="28"/>
          <w:szCs w:val="28"/>
          <w:lang w:val="uk-UA"/>
        </w:rPr>
        <w:t xml:space="preserve"> </w:t>
      </w:r>
      <w:r w:rsidR="00C057C7">
        <w:rPr>
          <w:sz w:val="28"/>
          <w:szCs w:val="28"/>
          <w:lang w:val="uk-UA"/>
        </w:rPr>
        <w:t xml:space="preserve"> </w:t>
      </w:r>
      <w:r w:rsidR="00F10E0D">
        <w:rPr>
          <w:sz w:val="28"/>
          <w:szCs w:val="28"/>
          <w:lang w:val="uk-UA"/>
        </w:rPr>
        <w:t xml:space="preserve"> 2024 року</w:t>
      </w:r>
      <w:r w:rsidR="00836895">
        <w:rPr>
          <w:sz w:val="28"/>
          <w:szCs w:val="28"/>
          <w:lang w:val="uk-UA"/>
        </w:rPr>
        <w:tab/>
        <w:t xml:space="preserve">         м. Балаклія    </w:t>
      </w:r>
      <w:r w:rsidR="00C164E5">
        <w:rPr>
          <w:sz w:val="28"/>
          <w:szCs w:val="28"/>
          <w:lang w:val="uk-UA"/>
        </w:rPr>
        <w:t xml:space="preserve">             </w:t>
      </w:r>
      <w:r w:rsidR="00C164E5">
        <w:rPr>
          <w:sz w:val="28"/>
          <w:szCs w:val="28"/>
          <w:lang w:val="uk-UA"/>
        </w:rPr>
        <w:tab/>
        <w:t xml:space="preserve">          </w:t>
      </w:r>
      <w:r w:rsidR="001C71D5">
        <w:rPr>
          <w:sz w:val="28"/>
          <w:szCs w:val="28"/>
          <w:lang w:val="uk-UA"/>
        </w:rPr>
        <w:t xml:space="preserve"> </w:t>
      </w:r>
      <w:r>
        <w:rPr>
          <w:sz w:val="28"/>
          <w:szCs w:val="28"/>
          <w:lang w:val="uk-UA"/>
        </w:rPr>
        <w:t xml:space="preserve">       </w:t>
      </w:r>
      <w:r w:rsidR="00836895">
        <w:rPr>
          <w:sz w:val="28"/>
          <w:szCs w:val="28"/>
          <w:lang w:val="uk-UA"/>
        </w:rPr>
        <w:t xml:space="preserve">№ </w:t>
      </w:r>
      <w:r>
        <w:rPr>
          <w:sz w:val="28"/>
          <w:szCs w:val="28"/>
          <w:lang w:val="uk-UA"/>
        </w:rPr>
        <w:t>3527</w:t>
      </w:r>
      <w:r w:rsidR="00836895">
        <w:rPr>
          <w:sz w:val="28"/>
          <w:szCs w:val="28"/>
          <w:lang w:val="uk-UA"/>
        </w:rPr>
        <w:t xml:space="preserve">                                    </w:t>
      </w:r>
    </w:p>
    <w:p w14:paraId="5F3F31A1" w14:textId="77777777" w:rsidR="0043085F" w:rsidRDefault="001C71D5" w:rsidP="0043085F">
      <w:pPr>
        <w:tabs>
          <w:tab w:val="left" w:pos="1005"/>
        </w:tabs>
        <w:ind w:right="1133"/>
        <w:rPr>
          <w:b/>
          <w:color w:val="000000"/>
          <w:sz w:val="24"/>
          <w:szCs w:val="24"/>
          <w:lang w:val="uk-UA"/>
        </w:rPr>
      </w:pPr>
      <w:r>
        <w:rPr>
          <w:b/>
          <w:color w:val="000000"/>
          <w:sz w:val="24"/>
          <w:szCs w:val="24"/>
          <w:lang w:val="uk-UA"/>
        </w:rPr>
        <w:t>Про внесення змін до розпорядження начальника</w:t>
      </w:r>
    </w:p>
    <w:p w14:paraId="165FCE39" w14:textId="77777777" w:rsidR="0043085F" w:rsidRDefault="001C71D5" w:rsidP="0043085F">
      <w:pPr>
        <w:tabs>
          <w:tab w:val="left" w:pos="1005"/>
        </w:tabs>
        <w:ind w:right="1133"/>
        <w:rPr>
          <w:b/>
          <w:color w:val="000000"/>
          <w:sz w:val="24"/>
          <w:szCs w:val="24"/>
          <w:lang w:val="uk-UA"/>
        </w:rPr>
      </w:pPr>
      <w:r>
        <w:rPr>
          <w:b/>
          <w:color w:val="000000"/>
          <w:sz w:val="24"/>
          <w:szCs w:val="24"/>
          <w:lang w:val="uk-UA"/>
        </w:rPr>
        <w:t>Балаклійської</w:t>
      </w:r>
      <w:r w:rsidR="0043085F">
        <w:rPr>
          <w:b/>
          <w:color w:val="000000"/>
          <w:sz w:val="24"/>
          <w:szCs w:val="24"/>
          <w:lang w:val="uk-UA"/>
        </w:rPr>
        <w:t xml:space="preserve"> </w:t>
      </w:r>
      <w:r>
        <w:rPr>
          <w:b/>
          <w:color w:val="000000"/>
          <w:sz w:val="24"/>
          <w:szCs w:val="24"/>
          <w:lang w:val="uk-UA"/>
        </w:rPr>
        <w:t xml:space="preserve">міської військової адміністрації </w:t>
      </w:r>
    </w:p>
    <w:p w14:paraId="74772749" w14:textId="77777777" w:rsidR="0043085F" w:rsidRDefault="001C71D5" w:rsidP="0043085F">
      <w:pPr>
        <w:tabs>
          <w:tab w:val="left" w:pos="1005"/>
        </w:tabs>
        <w:ind w:right="1133"/>
        <w:rPr>
          <w:b/>
          <w:color w:val="000000"/>
          <w:sz w:val="24"/>
          <w:szCs w:val="24"/>
          <w:lang w:val="uk-UA"/>
        </w:rPr>
      </w:pPr>
      <w:r>
        <w:rPr>
          <w:b/>
          <w:color w:val="000000"/>
          <w:sz w:val="24"/>
          <w:szCs w:val="24"/>
          <w:lang w:val="uk-UA"/>
        </w:rPr>
        <w:t xml:space="preserve">Ізюмського району Харківської області </w:t>
      </w:r>
    </w:p>
    <w:p w14:paraId="1A2B1FC5" w14:textId="77777777" w:rsidR="0043085F" w:rsidRDefault="001C71D5" w:rsidP="0043085F">
      <w:pPr>
        <w:tabs>
          <w:tab w:val="left" w:pos="1005"/>
        </w:tabs>
        <w:ind w:right="1133"/>
        <w:rPr>
          <w:b/>
          <w:color w:val="000000"/>
          <w:sz w:val="24"/>
          <w:szCs w:val="24"/>
          <w:lang w:val="uk-UA"/>
        </w:rPr>
      </w:pPr>
      <w:r>
        <w:rPr>
          <w:b/>
          <w:color w:val="000000"/>
          <w:sz w:val="24"/>
          <w:szCs w:val="24"/>
          <w:lang w:val="uk-UA"/>
        </w:rPr>
        <w:t xml:space="preserve">від </w:t>
      </w:r>
      <w:r w:rsidR="00C164E5">
        <w:rPr>
          <w:b/>
          <w:color w:val="000000"/>
          <w:sz w:val="24"/>
          <w:szCs w:val="24"/>
          <w:lang w:val="uk-UA"/>
        </w:rPr>
        <w:t>30.0</w:t>
      </w:r>
      <w:r w:rsidR="004154F5">
        <w:rPr>
          <w:b/>
          <w:color w:val="000000"/>
          <w:sz w:val="24"/>
          <w:szCs w:val="24"/>
          <w:lang w:val="uk-UA"/>
        </w:rPr>
        <w:t>8</w:t>
      </w:r>
      <w:r w:rsidR="00C164E5">
        <w:rPr>
          <w:b/>
          <w:color w:val="000000"/>
          <w:sz w:val="24"/>
          <w:szCs w:val="24"/>
          <w:lang w:val="uk-UA"/>
        </w:rPr>
        <w:t xml:space="preserve">.2024 </w:t>
      </w:r>
      <w:r>
        <w:rPr>
          <w:b/>
          <w:color w:val="000000"/>
          <w:sz w:val="24"/>
          <w:szCs w:val="24"/>
          <w:lang w:val="uk-UA"/>
        </w:rPr>
        <w:t xml:space="preserve"> № 2</w:t>
      </w:r>
      <w:r w:rsidR="00C164E5">
        <w:rPr>
          <w:b/>
          <w:color w:val="000000"/>
          <w:sz w:val="24"/>
          <w:szCs w:val="24"/>
          <w:lang w:val="uk-UA"/>
        </w:rPr>
        <w:t>781</w:t>
      </w:r>
      <w:r w:rsidR="0043085F">
        <w:rPr>
          <w:b/>
          <w:color w:val="000000"/>
          <w:sz w:val="24"/>
          <w:szCs w:val="24"/>
          <w:lang w:val="uk-UA"/>
        </w:rPr>
        <w:t xml:space="preserve"> </w:t>
      </w:r>
      <w:r>
        <w:rPr>
          <w:b/>
          <w:color w:val="000000"/>
          <w:sz w:val="24"/>
          <w:szCs w:val="24"/>
          <w:lang w:val="uk-UA"/>
        </w:rPr>
        <w:t xml:space="preserve">«Про </w:t>
      </w:r>
      <w:r w:rsidR="00C164E5">
        <w:rPr>
          <w:b/>
          <w:color w:val="000000"/>
          <w:sz w:val="24"/>
          <w:szCs w:val="24"/>
          <w:lang w:val="uk-UA"/>
        </w:rPr>
        <w:t>виготовлення проекту</w:t>
      </w:r>
    </w:p>
    <w:p w14:paraId="036E92F9" w14:textId="77777777" w:rsidR="0043085F" w:rsidRDefault="00C164E5" w:rsidP="0043085F">
      <w:pPr>
        <w:tabs>
          <w:tab w:val="left" w:pos="1005"/>
        </w:tabs>
        <w:ind w:right="1133"/>
        <w:rPr>
          <w:b/>
          <w:color w:val="000000"/>
          <w:sz w:val="24"/>
          <w:szCs w:val="24"/>
          <w:lang w:val="uk-UA"/>
        </w:rPr>
      </w:pPr>
      <w:r>
        <w:rPr>
          <w:b/>
          <w:color w:val="000000"/>
          <w:sz w:val="24"/>
          <w:szCs w:val="24"/>
          <w:lang w:val="uk-UA"/>
        </w:rPr>
        <w:t>землеустрою щодо</w:t>
      </w:r>
      <w:r w:rsidR="0043085F">
        <w:rPr>
          <w:b/>
          <w:color w:val="000000"/>
          <w:sz w:val="24"/>
          <w:szCs w:val="24"/>
          <w:lang w:val="uk-UA"/>
        </w:rPr>
        <w:t xml:space="preserve"> </w:t>
      </w:r>
      <w:r>
        <w:rPr>
          <w:b/>
          <w:color w:val="000000"/>
          <w:sz w:val="24"/>
          <w:szCs w:val="24"/>
          <w:lang w:val="uk-UA"/>
        </w:rPr>
        <w:t>відведення земельної</w:t>
      </w:r>
    </w:p>
    <w:p w14:paraId="44091C18" w14:textId="77777777" w:rsidR="001C71D5" w:rsidRDefault="00C164E5" w:rsidP="0043085F">
      <w:pPr>
        <w:tabs>
          <w:tab w:val="left" w:pos="567"/>
          <w:tab w:val="left" w:pos="1005"/>
        </w:tabs>
        <w:ind w:right="1133"/>
        <w:rPr>
          <w:b/>
          <w:color w:val="000000"/>
          <w:sz w:val="24"/>
          <w:szCs w:val="24"/>
          <w:lang w:val="uk-UA"/>
        </w:rPr>
      </w:pPr>
      <w:r>
        <w:rPr>
          <w:b/>
          <w:color w:val="000000"/>
          <w:sz w:val="24"/>
          <w:szCs w:val="24"/>
          <w:lang w:val="uk-UA"/>
        </w:rPr>
        <w:t>ділянки для потреб</w:t>
      </w:r>
      <w:r w:rsidR="0043085F">
        <w:rPr>
          <w:b/>
          <w:color w:val="000000"/>
          <w:sz w:val="24"/>
          <w:szCs w:val="24"/>
          <w:lang w:val="uk-UA"/>
        </w:rPr>
        <w:t xml:space="preserve"> </w:t>
      </w:r>
      <w:r>
        <w:rPr>
          <w:b/>
          <w:color w:val="000000"/>
          <w:sz w:val="24"/>
          <w:szCs w:val="24"/>
          <w:lang w:val="uk-UA"/>
        </w:rPr>
        <w:t>територіальної громади</w:t>
      </w:r>
      <w:r w:rsidR="001C71D5">
        <w:rPr>
          <w:b/>
          <w:color w:val="000000"/>
          <w:sz w:val="24"/>
          <w:szCs w:val="24"/>
          <w:lang w:val="uk-UA"/>
        </w:rPr>
        <w:t>»</w:t>
      </w:r>
    </w:p>
    <w:p w14:paraId="2C87A30E" w14:textId="77777777" w:rsidR="00AD3952" w:rsidRDefault="00AD3952" w:rsidP="0043085F">
      <w:pPr>
        <w:tabs>
          <w:tab w:val="left" w:pos="567"/>
          <w:tab w:val="left" w:pos="1005"/>
        </w:tabs>
        <w:ind w:right="1133"/>
        <w:rPr>
          <w:b/>
          <w:color w:val="000000"/>
          <w:sz w:val="24"/>
          <w:szCs w:val="24"/>
          <w:lang w:val="uk-UA"/>
        </w:rPr>
      </w:pPr>
    </w:p>
    <w:p w14:paraId="6A871DDC" w14:textId="2D198CB8" w:rsidR="001C71D5" w:rsidRDefault="00966FB4" w:rsidP="0043085F">
      <w:pPr>
        <w:tabs>
          <w:tab w:val="left" w:pos="567"/>
        </w:tabs>
        <w:jc w:val="both"/>
        <w:rPr>
          <w:sz w:val="24"/>
          <w:szCs w:val="24"/>
          <w:lang w:val="uk-UA"/>
        </w:rPr>
      </w:pPr>
      <w:r>
        <w:rPr>
          <w:bCs/>
          <w:iCs/>
          <w:sz w:val="24"/>
          <w:szCs w:val="24"/>
          <w:lang w:val="uk-UA"/>
        </w:rPr>
        <w:t xml:space="preserve">          Розглянувши  лист </w:t>
      </w:r>
      <w:r w:rsidR="00C164E5">
        <w:rPr>
          <w:bCs/>
          <w:iCs/>
          <w:sz w:val="24"/>
          <w:szCs w:val="24"/>
          <w:lang w:val="uk-UA"/>
        </w:rPr>
        <w:t xml:space="preserve">від 23.10.2024 № 1768 </w:t>
      </w:r>
      <w:r>
        <w:rPr>
          <w:bCs/>
          <w:iCs/>
          <w:sz w:val="24"/>
          <w:szCs w:val="24"/>
          <w:lang w:val="uk-UA"/>
        </w:rPr>
        <w:t xml:space="preserve">начальника </w:t>
      </w:r>
      <w:r w:rsidR="00452979">
        <w:rPr>
          <w:bCs/>
          <w:iCs/>
          <w:sz w:val="24"/>
          <w:szCs w:val="24"/>
          <w:lang w:val="uk-UA"/>
        </w:rPr>
        <w:t>----------</w:t>
      </w:r>
      <w:r w:rsidR="00C164E5">
        <w:rPr>
          <w:bCs/>
          <w:iCs/>
          <w:sz w:val="24"/>
          <w:szCs w:val="24"/>
          <w:lang w:val="uk-UA"/>
        </w:rPr>
        <w:t xml:space="preserve"> </w:t>
      </w:r>
      <w:r>
        <w:rPr>
          <w:bCs/>
          <w:iCs/>
          <w:sz w:val="24"/>
          <w:szCs w:val="24"/>
          <w:lang w:val="uk-UA"/>
        </w:rPr>
        <w:t xml:space="preserve"> про  </w:t>
      </w:r>
      <w:r w:rsidR="00C164E5">
        <w:rPr>
          <w:bCs/>
          <w:iCs/>
          <w:sz w:val="24"/>
          <w:szCs w:val="24"/>
          <w:lang w:val="uk-UA"/>
        </w:rPr>
        <w:t xml:space="preserve">внесення змін до розпорядження начальника Балаклійської міської військової адміністрації Ізюмського району Харківської області </w:t>
      </w:r>
      <w:r w:rsidR="00AD3952">
        <w:rPr>
          <w:bCs/>
          <w:iCs/>
          <w:sz w:val="24"/>
          <w:szCs w:val="24"/>
          <w:lang w:val="uk-UA"/>
        </w:rPr>
        <w:t xml:space="preserve">від 30.08.2024 № 2781  «Про виготовлення проекту землеустрою щодо відведення земельної ділянки для потреб територіальної громади» </w:t>
      </w:r>
      <w:r w:rsidR="00C164E5">
        <w:rPr>
          <w:bCs/>
          <w:iCs/>
          <w:sz w:val="24"/>
          <w:szCs w:val="24"/>
          <w:lang w:val="uk-UA"/>
        </w:rPr>
        <w:t>в п.1</w:t>
      </w:r>
      <w:r>
        <w:rPr>
          <w:bCs/>
          <w:iCs/>
          <w:sz w:val="24"/>
          <w:szCs w:val="24"/>
          <w:lang w:val="uk-UA"/>
        </w:rPr>
        <w:t xml:space="preserve">,  </w:t>
      </w:r>
      <w:r w:rsidR="00C164E5" w:rsidRPr="00C164E5">
        <w:rPr>
          <w:sz w:val="24"/>
          <w:szCs w:val="24"/>
          <w:lang w:val="uk-UA"/>
        </w:rPr>
        <w:t xml:space="preserve">керуючись </w:t>
      </w:r>
      <w:bookmarkStart w:id="0" w:name="_Hlk170823485"/>
      <w:r w:rsidR="00C164E5" w:rsidRPr="00C164E5">
        <w:rPr>
          <w:sz w:val="24"/>
          <w:szCs w:val="24"/>
          <w:lang w:val="uk-UA"/>
        </w:rPr>
        <w:t xml:space="preserve"> </w:t>
      </w:r>
      <w:r w:rsidR="00C164E5">
        <w:rPr>
          <w:sz w:val="24"/>
          <w:szCs w:val="24"/>
          <w:lang w:val="uk-UA"/>
        </w:rPr>
        <w:t xml:space="preserve"> </w:t>
      </w:r>
      <w:proofErr w:type="spellStart"/>
      <w:r w:rsidR="00C164E5" w:rsidRPr="00C164E5">
        <w:rPr>
          <w:sz w:val="24"/>
          <w:szCs w:val="24"/>
          <w:lang w:val="uk-UA"/>
        </w:rPr>
        <w:t>ст.ст</w:t>
      </w:r>
      <w:proofErr w:type="spellEnd"/>
      <w:r w:rsidR="00C164E5" w:rsidRPr="00C164E5">
        <w:rPr>
          <w:sz w:val="24"/>
          <w:szCs w:val="24"/>
          <w:lang w:val="uk-UA"/>
        </w:rPr>
        <w:t>. 4, 6, 10, 15 Закону України «Про правовий режим воєнного стану»</w:t>
      </w:r>
      <w:bookmarkEnd w:id="0"/>
      <w:r w:rsidR="00C164E5" w:rsidRPr="00C164E5">
        <w:rPr>
          <w:sz w:val="24"/>
          <w:szCs w:val="24"/>
          <w:lang w:val="uk-UA"/>
        </w:rPr>
        <w:t xml:space="preserve">, Указом Президента України від 24.02.2022 № 64/2022 «Про введення </w:t>
      </w:r>
      <w:r w:rsidR="00AD3952">
        <w:rPr>
          <w:sz w:val="24"/>
          <w:szCs w:val="24"/>
          <w:lang w:val="uk-UA"/>
        </w:rPr>
        <w:t xml:space="preserve">воєнного стану в Україні» </w:t>
      </w:r>
      <w:r w:rsidR="00C164E5">
        <w:rPr>
          <w:sz w:val="24"/>
          <w:szCs w:val="24"/>
          <w:lang w:val="uk-UA"/>
        </w:rPr>
        <w:t xml:space="preserve"> </w:t>
      </w:r>
      <w:r w:rsidR="00C164E5" w:rsidRPr="00C164E5">
        <w:rPr>
          <w:sz w:val="24"/>
          <w:szCs w:val="24"/>
          <w:lang w:val="uk-UA"/>
        </w:rPr>
        <w:t xml:space="preserve">(зі змінами), Указом Президента України від 01.10.2022 № 680/2022 «Про утворення військових адміністрацій населених пунктів у Харківській області», </w:t>
      </w:r>
      <w:r w:rsidR="00C164E5" w:rsidRPr="00C164E5">
        <w:rPr>
          <w:color w:val="000000"/>
          <w:spacing w:val="-6"/>
          <w:sz w:val="24"/>
          <w:szCs w:val="24"/>
          <w:lang w:val="uk-UA"/>
        </w:rPr>
        <w:t>розпорядженням Президента України від 04.10.2022</w:t>
      </w:r>
      <w:r w:rsidR="004154F5">
        <w:rPr>
          <w:color w:val="000000"/>
          <w:spacing w:val="-6"/>
          <w:sz w:val="24"/>
          <w:szCs w:val="24"/>
          <w:lang w:val="uk-UA"/>
        </w:rPr>
        <w:t xml:space="preserve">                                  </w:t>
      </w:r>
      <w:r w:rsidR="00C164E5" w:rsidRPr="00C164E5">
        <w:rPr>
          <w:color w:val="000000"/>
          <w:spacing w:val="-6"/>
          <w:sz w:val="24"/>
          <w:szCs w:val="24"/>
          <w:lang w:val="uk-UA"/>
        </w:rPr>
        <w:t xml:space="preserve"> № 229/2022-рп «Про призначення  В. </w:t>
      </w:r>
      <w:proofErr w:type="spellStart"/>
      <w:r w:rsidR="00C164E5" w:rsidRPr="00C164E5">
        <w:rPr>
          <w:color w:val="000000"/>
          <w:spacing w:val="-6"/>
          <w:sz w:val="24"/>
          <w:szCs w:val="24"/>
          <w:lang w:val="uk-UA"/>
        </w:rPr>
        <w:t>Карабанова</w:t>
      </w:r>
      <w:proofErr w:type="spellEnd"/>
      <w:r w:rsidR="00C164E5" w:rsidRPr="00C164E5">
        <w:rPr>
          <w:color w:val="000000"/>
          <w:spacing w:val="-6"/>
          <w:sz w:val="24"/>
          <w:szCs w:val="24"/>
          <w:lang w:val="uk-UA"/>
        </w:rPr>
        <w:t xml:space="preserve"> начальником Балаклійської міської військової адміністрації Ізюмського району Харківської області», </w:t>
      </w:r>
      <w:r w:rsidR="00C164E5" w:rsidRPr="00C164E5">
        <w:rPr>
          <w:sz w:val="24"/>
          <w:szCs w:val="24"/>
          <w:lang w:val="uk-UA"/>
        </w:rPr>
        <w:t xml:space="preserve"> постановою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w:t>
      </w:r>
      <w:proofErr w:type="spellStart"/>
      <w:r w:rsidR="00C164E5" w:rsidRPr="00C164E5">
        <w:rPr>
          <w:sz w:val="24"/>
          <w:szCs w:val="24"/>
          <w:lang w:val="uk-UA"/>
        </w:rPr>
        <w:t>ст.ст</w:t>
      </w:r>
      <w:proofErr w:type="spellEnd"/>
      <w:r w:rsidR="00C164E5" w:rsidRPr="00C164E5">
        <w:rPr>
          <w:sz w:val="24"/>
          <w:szCs w:val="24"/>
          <w:lang w:val="uk-UA"/>
        </w:rPr>
        <w:t>. 26, 59 Закону України «Про мі</w:t>
      </w:r>
      <w:r w:rsidR="00C164E5">
        <w:rPr>
          <w:sz w:val="24"/>
          <w:szCs w:val="24"/>
          <w:lang w:val="uk-UA"/>
        </w:rPr>
        <w:t>сцеве самоврядування в Україні»</w:t>
      </w:r>
      <w:r>
        <w:rPr>
          <w:sz w:val="24"/>
          <w:szCs w:val="24"/>
          <w:lang w:val="uk-UA"/>
        </w:rPr>
        <w:t>,</w:t>
      </w:r>
      <w:r>
        <w:rPr>
          <w:rFonts w:eastAsia="Times New Roman"/>
          <w:color w:val="000000"/>
          <w:sz w:val="24"/>
          <w:szCs w:val="24"/>
          <w:lang w:val="uk-UA"/>
        </w:rPr>
        <w:t xml:space="preserve"> </w:t>
      </w:r>
      <w:r>
        <w:rPr>
          <w:color w:val="000000"/>
          <w:spacing w:val="-6"/>
          <w:sz w:val="24"/>
          <w:szCs w:val="24"/>
          <w:lang w:val="uk-UA"/>
        </w:rPr>
        <w:t xml:space="preserve"> </w:t>
      </w:r>
      <w:proofErr w:type="spellStart"/>
      <w:r>
        <w:rPr>
          <w:color w:val="000000"/>
          <w:spacing w:val="-6"/>
          <w:sz w:val="24"/>
          <w:szCs w:val="24"/>
          <w:lang w:val="uk-UA"/>
        </w:rPr>
        <w:t>ст.ст</w:t>
      </w:r>
      <w:proofErr w:type="spellEnd"/>
      <w:r>
        <w:rPr>
          <w:color w:val="000000"/>
          <w:spacing w:val="-6"/>
          <w:sz w:val="24"/>
          <w:szCs w:val="24"/>
          <w:lang w:val="uk-UA"/>
        </w:rPr>
        <w:t>. 12, 79</w:t>
      </w:r>
      <w:r>
        <w:rPr>
          <w:color w:val="000000"/>
          <w:spacing w:val="-6"/>
          <w:sz w:val="24"/>
          <w:szCs w:val="24"/>
          <w:vertAlign w:val="superscript"/>
          <w:lang w:val="uk-UA"/>
        </w:rPr>
        <w:t>1</w:t>
      </w:r>
      <w:r>
        <w:rPr>
          <w:color w:val="000000"/>
          <w:spacing w:val="-6"/>
          <w:sz w:val="24"/>
          <w:szCs w:val="24"/>
          <w:lang w:val="uk-UA"/>
        </w:rPr>
        <w:t xml:space="preserve">, 122, 123, </w:t>
      </w:r>
      <w:proofErr w:type="spellStart"/>
      <w:r>
        <w:rPr>
          <w:color w:val="000000"/>
          <w:spacing w:val="-6"/>
          <w:sz w:val="24"/>
          <w:szCs w:val="24"/>
          <w:lang w:val="uk-UA"/>
        </w:rPr>
        <w:t>п.п</w:t>
      </w:r>
      <w:proofErr w:type="spellEnd"/>
      <w:r>
        <w:rPr>
          <w:color w:val="000000"/>
          <w:spacing w:val="-6"/>
          <w:sz w:val="24"/>
          <w:szCs w:val="24"/>
          <w:lang w:val="uk-UA"/>
        </w:rPr>
        <w:t xml:space="preserve">. 24, 27 Перехідних Положень Земельного кодексу України, </w:t>
      </w:r>
      <w:proofErr w:type="spellStart"/>
      <w:r>
        <w:rPr>
          <w:color w:val="000000"/>
          <w:spacing w:val="-6"/>
          <w:sz w:val="24"/>
          <w:szCs w:val="24"/>
          <w:lang w:val="uk-UA"/>
        </w:rPr>
        <w:t>ст.ст</w:t>
      </w:r>
      <w:proofErr w:type="spellEnd"/>
      <w:r>
        <w:rPr>
          <w:color w:val="000000"/>
          <w:spacing w:val="-6"/>
          <w:sz w:val="24"/>
          <w:szCs w:val="24"/>
          <w:lang w:val="uk-UA"/>
        </w:rPr>
        <w:t>. 25, 50 Закону України “Про землеустрій”,  п. 3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w:t>
      </w:r>
      <w:r w:rsidRPr="007A6429">
        <w:rPr>
          <w:sz w:val="24"/>
          <w:szCs w:val="24"/>
          <w:lang w:val="uk-UA"/>
        </w:rPr>
        <w:t xml:space="preserve"> </w:t>
      </w:r>
      <w:r>
        <w:rPr>
          <w:sz w:val="24"/>
          <w:szCs w:val="24"/>
          <w:lang w:val="uk-UA"/>
        </w:rPr>
        <w:t>з метою раціонального та ефективного використання земельних ресурсів,</w:t>
      </w:r>
    </w:p>
    <w:p w14:paraId="5C916F97" w14:textId="77777777" w:rsidR="00AD3952" w:rsidRDefault="00AD3952" w:rsidP="0043085F">
      <w:pPr>
        <w:tabs>
          <w:tab w:val="left" w:pos="567"/>
        </w:tabs>
        <w:jc w:val="both"/>
        <w:rPr>
          <w:sz w:val="24"/>
          <w:szCs w:val="24"/>
          <w:lang w:val="uk-UA"/>
        </w:rPr>
      </w:pPr>
    </w:p>
    <w:p w14:paraId="5272D88F" w14:textId="77777777" w:rsidR="001C71D5" w:rsidRDefault="001C71D5" w:rsidP="001C71D5">
      <w:pPr>
        <w:spacing w:line="360" w:lineRule="auto"/>
        <w:jc w:val="both"/>
        <w:rPr>
          <w:b/>
          <w:bCs/>
          <w:sz w:val="16"/>
          <w:szCs w:val="16"/>
          <w:lang w:val="uk-UA"/>
        </w:rPr>
      </w:pPr>
      <w:r>
        <w:rPr>
          <w:b/>
          <w:bCs/>
          <w:sz w:val="28"/>
          <w:szCs w:val="28"/>
          <w:lang w:val="uk-UA"/>
        </w:rPr>
        <w:t xml:space="preserve">ЗОБОВ’ЯЗУЮ:  </w:t>
      </w:r>
    </w:p>
    <w:p w14:paraId="1AEAC496" w14:textId="77777777" w:rsidR="001C71D5" w:rsidRDefault="001C71D5" w:rsidP="001C71D5">
      <w:pPr>
        <w:tabs>
          <w:tab w:val="left" w:pos="567"/>
        </w:tabs>
        <w:ind w:firstLine="567"/>
        <w:jc w:val="both"/>
        <w:rPr>
          <w:sz w:val="24"/>
          <w:szCs w:val="24"/>
          <w:lang w:val="uk-UA"/>
        </w:rPr>
      </w:pPr>
      <w:r>
        <w:rPr>
          <w:sz w:val="24"/>
          <w:szCs w:val="24"/>
          <w:lang w:val="uk-UA"/>
        </w:rPr>
        <w:t xml:space="preserve">1. </w:t>
      </w:r>
      <w:proofErr w:type="spellStart"/>
      <w:r>
        <w:rPr>
          <w:sz w:val="24"/>
          <w:szCs w:val="24"/>
          <w:lang w:val="uk-UA"/>
        </w:rPr>
        <w:t>Внести</w:t>
      </w:r>
      <w:proofErr w:type="spellEnd"/>
      <w:r>
        <w:rPr>
          <w:sz w:val="24"/>
          <w:szCs w:val="24"/>
          <w:lang w:val="uk-UA"/>
        </w:rPr>
        <w:t xml:space="preserve"> зміни до розпорядження начальника Балаклійської міської військової адміністрації Ізюмського району Харківської області від </w:t>
      </w:r>
      <w:r w:rsidR="004154F5">
        <w:rPr>
          <w:bCs/>
          <w:iCs/>
          <w:sz w:val="24"/>
          <w:szCs w:val="24"/>
          <w:lang w:val="uk-UA"/>
        </w:rPr>
        <w:t xml:space="preserve">30.08.2024 № 2781  «Про виготовлення проекту землеустрою щодо відведення земельної ділянки для потреб територіальної громади» </w:t>
      </w:r>
      <w:r>
        <w:rPr>
          <w:sz w:val="24"/>
          <w:szCs w:val="24"/>
          <w:lang w:val="uk-UA"/>
        </w:rPr>
        <w:t xml:space="preserve"> виклавши  пункт 1 в новій редакції, а саме:</w:t>
      </w:r>
    </w:p>
    <w:p w14:paraId="3B8471C7" w14:textId="28DF3D4C" w:rsidR="00966FB4" w:rsidRPr="004154F5" w:rsidRDefault="004154F5" w:rsidP="004154F5">
      <w:pPr>
        <w:tabs>
          <w:tab w:val="left" w:pos="851"/>
        </w:tabs>
        <w:ind w:right="-1"/>
        <w:jc w:val="both"/>
        <w:rPr>
          <w:bCs/>
          <w:iCs/>
          <w:sz w:val="24"/>
          <w:szCs w:val="24"/>
          <w:lang w:val="uk-UA"/>
        </w:rPr>
      </w:pPr>
      <w:r>
        <w:rPr>
          <w:sz w:val="24"/>
          <w:szCs w:val="24"/>
          <w:lang w:val="uk-UA"/>
        </w:rPr>
        <w:t xml:space="preserve">         2.</w:t>
      </w:r>
      <w:r w:rsidR="00966FB4">
        <w:rPr>
          <w:sz w:val="24"/>
          <w:szCs w:val="24"/>
          <w:lang w:val="uk-UA"/>
        </w:rPr>
        <w:t xml:space="preserve"> </w:t>
      </w:r>
      <w:r w:rsidR="001C71D5">
        <w:rPr>
          <w:sz w:val="24"/>
          <w:szCs w:val="24"/>
          <w:lang w:val="uk-UA"/>
        </w:rPr>
        <w:t>«</w:t>
      </w:r>
      <w:r w:rsidR="00966FB4">
        <w:rPr>
          <w:sz w:val="24"/>
          <w:szCs w:val="24"/>
          <w:lang w:val="uk-UA"/>
        </w:rPr>
        <w:t xml:space="preserve">Дозволити </w:t>
      </w:r>
      <w:r w:rsidR="00452979">
        <w:rPr>
          <w:bCs/>
          <w:iCs/>
          <w:sz w:val="24"/>
          <w:szCs w:val="24"/>
          <w:lang w:val="uk-UA"/>
        </w:rPr>
        <w:t>---------</w:t>
      </w:r>
      <w:r w:rsidR="00966FB4">
        <w:rPr>
          <w:color w:val="000000"/>
          <w:spacing w:val="-6"/>
          <w:sz w:val="24"/>
          <w:szCs w:val="24"/>
          <w:lang w:val="uk-UA"/>
        </w:rPr>
        <w:t xml:space="preserve"> замовити  </w:t>
      </w:r>
      <w:r w:rsidR="00966FB4">
        <w:rPr>
          <w:sz w:val="24"/>
          <w:szCs w:val="24"/>
          <w:lang w:val="uk-UA"/>
        </w:rPr>
        <w:t xml:space="preserve">проект землеустрою щодо відведення земельної ділянки для потреб територіальної громади, за </w:t>
      </w:r>
      <w:r w:rsidR="00452979">
        <w:rPr>
          <w:sz w:val="24"/>
          <w:szCs w:val="24"/>
          <w:lang w:val="uk-UA"/>
        </w:rPr>
        <w:t>-------</w:t>
      </w:r>
      <w:r w:rsidR="00966FB4">
        <w:rPr>
          <w:bCs/>
          <w:iCs/>
          <w:sz w:val="24"/>
          <w:szCs w:val="24"/>
          <w:lang w:val="uk-UA"/>
        </w:rPr>
        <w:t>, орієнтовною площею 0,</w:t>
      </w:r>
      <w:r w:rsidR="00E67C2D">
        <w:rPr>
          <w:bCs/>
          <w:iCs/>
          <w:sz w:val="24"/>
          <w:szCs w:val="24"/>
          <w:lang w:val="uk-UA"/>
        </w:rPr>
        <w:t>30</w:t>
      </w:r>
      <w:r w:rsidR="00966FB4">
        <w:rPr>
          <w:bCs/>
          <w:iCs/>
          <w:sz w:val="24"/>
          <w:szCs w:val="24"/>
          <w:lang w:val="uk-UA"/>
        </w:rPr>
        <w:t xml:space="preserve">00 га, </w:t>
      </w:r>
      <w:r w:rsidR="00966FB4">
        <w:rPr>
          <w:sz w:val="24"/>
          <w:szCs w:val="24"/>
          <w:lang w:val="uk-UA"/>
        </w:rPr>
        <w:t xml:space="preserve">для розміщення тимчасових споруд (торгових павільйонів), за рахунок земель комунальної власності Балаклійської міської територіальної громади Ізюмського району Харківської області, остаточна площа земельної ділянки буде встановлена під час розробки землевпорядної документації та встановлення (погодження) меж земельної ділянки </w:t>
      </w:r>
      <w:r w:rsidR="00966FB4">
        <w:rPr>
          <w:sz w:val="24"/>
          <w:szCs w:val="24"/>
          <w:shd w:val="clear" w:color="auto" w:fill="FFFFFF"/>
          <w:lang w:val="uk-UA"/>
        </w:rPr>
        <w:t>з урахуванням будівельних норм та державних стандартів</w:t>
      </w:r>
      <w:r w:rsidR="00966FB4">
        <w:rPr>
          <w:sz w:val="24"/>
          <w:szCs w:val="24"/>
          <w:lang w:val="uk-UA"/>
        </w:rPr>
        <w:t>.</w:t>
      </w:r>
      <w:r>
        <w:rPr>
          <w:sz w:val="24"/>
          <w:szCs w:val="24"/>
          <w:lang w:val="uk-UA"/>
        </w:rPr>
        <w:t>».</w:t>
      </w:r>
    </w:p>
    <w:p w14:paraId="212AD786" w14:textId="77777777" w:rsidR="00966FB4" w:rsidRDefault="00966FB4" w:rsidP="00966FB4">
      <w:pPr>
        <w:tabs>
          <w:tab w:val="left" w:pos="567"/>
          <w:tab w:val="left" w:pos="851"/>
        </w:tabs>
        <w:ind w:left="360"/>
        <w:jc w:val="both"/>
        <w:rPr>
          <w:color w:val="000000"/>
          <w:sz w:val="24"/>
          <w:szCs w:val="24"/>
          <w:shd w:val="clear" w:color="auto" w:fill="FFFFFF"/>
          <w:lang w:val="uk-UA"/>
        </w:rPr>
      </w:pPr>
      <w:r>
        <w:rPr>
          <w:color w:val="000000"/>
          <w:sz w:val="24"/>
          <w:szCs w:val="24"/>
          <w:shd w:val="clear" w:color="auto" w:fill="FFFFFF"/>
          <w:lang w:val="uk-UA"/>
        </w:rPr>
        <w:t xml:space="preserve">   </w:t>
      </w:r>
      <w:r w:rsidR="00147A92">
        <w:rPr>
          <w:color w:val="000000"/>
          <w:sz w:val="24"/>
          <w:szCs w:val="24"/>
          <w:shd w:val="clear" w:color="auto" w:fill="FFFFFF"/>
          <w:lang w:val="uk-UA"/>
        </w:rPr>
        <w:t>3</w:t>
      </w:r>
      <w:r>
        <w:rPr>
          <w:color w:val="000000"/>
          <w:sz w:val="24"/>
          <w:szCs w:val="24"/>
          <w:shd w:val="clear" w:color="auto" w:fill="FFFFFF"/>
          <w:lang w:val="uk-UA"/>
        </w:rPr>
        <w:t>.</w:t>
      </w:r>
      <w:r w:rsidRPr="00966FB4">
        <w:rPr>
          <w:color w:val="000000"/>
          <w:sz w:val="24"/>
          <w:szCs w:val="24"/>
          <w:shd w:val="clear" w:color="auto" w:fill="FFFFFF"/>
          <w:lang w:val="uk-UA"/>
        </w:rPr>
        <w:t xml:space="preserve">Контроль за виконанням розпорядження покладено на заступника  міського голови </w:t>
      </w:r>
    </w:p>
    <w:p w14:paraId="039B003B" w14:textId="77777777" w:rsidR="00966FB4" w:rsidRDefault="00966FB4" w:rsidP="0043085F">
      <w:pPr>
        <w:tabs>
          <w:tab w:val="left" w:pos="567"/>
          <w:tab w:val="left" w:pos="851"/>
        </w:tabs>
        <w:jc w:val="both"/>
        <w:rPr>
          <w:color w:val="000000"/>
          <w:sz w:val="24"/>
          <w:szCs w:val="24"/>
          <w:shd w:val="clear" w:color="auto" w:fill="FFFFFF"/>
          <w:lang w:val="uk-UA"/>
        </w:rPr>
      </w:pPr>
      <w:r w:rsidRPr="00966FB4">
        <w:rPr>
          <w:color w:val="000000"/>
          <w:sz w:val="24"/>
          <w:szCs w:val="24"/>
          <w:shd w:val="clear" w:color="auto" w:fill="FFFFFF"/>
          <w:lang w:val="uk-UA"/>
        </w:rPr>
        <w:t>Балаклійської міської ради Харківської області Сергія ПОЛТОРАКА.</w:t>
      </w:r>
    </w:p>
    <w:p w14:paraId="6C649506" w14:textId="77777777" w:rsidR="00AD3952" w:rsidRDefault="00AD3952" w:rsidP="0043085F">
      <w:pPr>
        <w:tabs>
          <w:tab w:val="left" w:pos="567"/>
          <w:tab w:val="left" w:pos="851"/>
        </w:tabs>
        <w:jc w:val="both"/>
        <w:rPr>
          <w:color w:val="000000"/>
          <w:sz w:val="24"/>
          <w:szCs w:val="24"/>
          <w:shd w:val="clear" w:color="auto" w:fill="FFFFFF"/>
          <w:lang w:val="uk-UA"/>
        </w:rPr>
      </w:pPr>
    </w:p>
    <w:p w14:paraId="69B5ECDB" w14:textId="77777777" w:rsidR="0043085F" w:rsidRPr="00966FB4" w:rsidRDefault="0043085F" w:rsidP="0043085F">
      <w:pPr>
        <w:tabs>
          <w:tab w:val="left" w:pos="567"/>
          <w:tab w:val="left" w:pos="851"/>
        </w:tabs>
        <w:jc w:val="both"/>
        <w:rPr>
          <w:color w:val="000000"/>
          <w:sz w:val="24"/>
          <w:szCs w:val="24"/>
          <w:shd w:val="clear" w:color="auto" w:fill="FFFFFF"/>
          <w:lang w:val="uk-UA"/>
        </w:rPr>
      </w:pPr>
    </w:p>
    <w:p w14:paraId="034C7A22" w14:textId="77777777" w:rsidR="00AD3952" w:rsidRDefault="001C71D5" w:rsidP="0043085F">
      <w:pPr>
        <w:pStyle w:val="a7"/>
        <w:jc w:val="both"/>
        <w:rPr>
          <w:rFonts w:ascii="Times New Roman" w:hAnsi="Times New Roman" w:cs="Times New Roman"/>
          <w:b/>
          <w:sz w:val="24"/>
          <w:szCs w:val="24"/>
          <w:lang w:val="uk-UA"/>
        </w:rPr>
      </w:pPr>
      <w:r w:rsidRPr="00966FB4">
        <w:rPr>
          <w:rFonts w:ascii="Times New Roman" w:hAnsi="Times New Roman" w:cs="Times New Roman"/>
          <w:b/>
          <w:sz w:val="24"/>
          <w:szCs w:val="24"/>
          <w:lang w:val="uk-UA"/>
        </w:rPr>
        <w:lastRenderedPageBreak/>
        <w:t xml:space="preserve">Начальник </w:t>
      </w:r>
      <w:r w:rsidR="00AD3952">
        <w:rPr>
          <w:rFonts w:ascii="Times New Roman" w:hAnsi="Times New Roman" w:cs="Times New Roman"/>
          <w:b/>
          <w:sz w:val="24"/>
          <w:szCs w:val="24"/>
          <w:lang w:val="uk-UA"/>
        </w:rPr>
        <w:t xml:space="preserve">Балаклійської </w:t>
      </w:r>
      <w:r w:rsidRPr="00966FB4">
        <w:rPr>
          <w:rFonts w:ascii="Times New Roman" w:hAnsi="Times New Roman" w:cs="Times New Roman"/>
          <w:b/>
          <w:sz w:val="24"/>
          <w:szCs w:val="24"/>
          <w:lang w:val="uk-UA"/>
        </w:rPr>
        <w:t>міської</w:t>
      </w:r>
    </w:p>
    <w:p w14:paraId="27F62566" w14:textId="77777777" w:rsidR="001C71D5" w:rsidRPr="00966FB4" w:rsidRDefault="001C71D5" w:rsidP="0043085F">
      <w:pPr>
        <w:pStyle w:val="a7"/>
        <w:jc w:val="both"/>
        <w:rPr>
          <w:rFonts w:ascii="Times New Roman" w:hAnsi="Times New Roman" w:cs="Times New Roman"/>
          <w:sz w:val="24"/>
          <w:szCs w:val="24"/>
          <w:lang w:val="uk-UA"/>
        </w:rPr>
      </w:pPr>
      <w:r w:rsidRPr="00966FB4">
        <w:rPr>
          <w:rFonts w:ascii="Times New Roman" w:hAnsi="Times New Roman" w:cs="Times New Roman"/>
          <w:b/>
          <w:sz w:val="24"/>
          <w:szCs w:val="24"/>
          <w:lang w:val="uk-UA"/>
        </w:rPr>
        <w:t>військової адміністр</w:t>
      </w:r>
      <w:r w:rsidR="00AD3952">
        <w:rPr>
          <w:rFonts w:ascii="Times New Roman" w:hAnsi="Times New Roman" w:cs="Times New Roman"/>
          <w:b/>
          <w:sz w:val="24"/>
          <w:szCs w:val="24"/>
          <w:lang w:val="uk-UA"/>
        </w:rPr>
        <w:t>ації</w:t>
      </w:r>
      <w:r w:rsidR="00AD3952">
        <w:rPr>
          <w:rFonts w:ascii="Times New Roman" w:hAnsi="Times New Roman" w:cs="Times New Roman"/>
          <w:b/>
          <w:sz w:val="24"/>
          <w:szCs w:val="24"/>
          <w:lang w:val="uk-UA"/>
        </w:rPr>
        <w:tab/>
      </w:r>
      <w:r w:rsidR="00AD3952">
        <w:rPr>
          <w:rFonts w:ascii="Times New Roman" w:hAnsi="Times New Roman" w:cs="Times New Roman"/>
          <w:b/>
          <w:sz w:val="24"/>
          <w:szCs w:val="24"/>
          <w:lang w:val="uk-UA"/>
        </w:rPr>
        <w:tab/>
      </w:r>
      <w:r w:rsidR="00AD3952">
        <w:rPr>
          <w:rFonts w:ascii="Times New Roman" w:hAnsi="Times New Roman" w:cs="Times New Roman"/>
          <w:b/>
          <w:sz w:val="24"/>
          <w:szCs w:val="24"/>
          <w:lang w:val="uk-UA"/>
        </w:rPr>
        <w:tab/>
      </w:r>
      <w:r w:rsidR="00AD3952">
        <w:rPr>
          <w:rFonts w:ascii="Times New Roman" w:hAnsi="Times New Roman" w:cs="Times New Roman"/>
          <w:b/>
          <w:sz w:val="24"/>
          <w:szCs w:val="24"/>
          <w:lang w:val="uk-UA"/>
        </w:rPr>
        <w:tab/>
      </w:r>
      <w:r w:rsidR="00AD3952">
        <w:rPr>
          <w:rFonts w:ascii="Times New Roman" w:hAnsi="Times New Roman" w:cs="Times New Roman"/>
          <w:b/>
          <w:sz w:val="24"/>
          <w:szCs w:val="24"/>
          <w:lang w:val="uk-UA"/>
        </w:rPr>
        <w:tab/>
        <w:t xml:space="preserve">                      </w:t>
      </w:r>
      <w:r w:rsidRPr="00966FB4">
        <w:rPr>
          <w:rFonts w:ascii="Times New Roman" w:hAnsi="Times New Roman" w:cs="Times New Roman"/>
          <w:b/>
          <w:sz w:val="24"/>
          <w:szCs w:val="24"/>
          <w:lang w:val="uk-UA"/>
        </w:rPr>
        <w:t>Віталій КАРАБАНОВ</w:t>
      </w:r>
    </w:p>
    <w:p w14:paraId="290572A1" w14:textId="77777777" w:rsidR="001C71D5" w:rsidRPr="00966FB4" w:rsidRDefault="001C71D5" w:rsidP="001C71D5">
      <w:pPr>
        <w:jc w:val="both"/>
        <w:rPr>
          <w:sz w:val="24"/>
          <w:szCs w:val="24"/>
          <w:lang w:val="uk-UA"/>
        </w:rPr>
      </w:pPr>
    </w:p>
    <w:p w14:paraId="510B5A49" w14:textId="77777777" w:rsidR="001C71D5" w:rsidRPr="00966FB4" w:rsidRDefault="001C71D5" w:rsidP="001C71D5">
      <w:pPr>
        <w:rPr>
          <w:b/>
          <w:bCs/>
          <w:sz w:val="24"/>
          <w:szCs w:val="24"/>
          <w:lang w:val="uk-UA" w:eastAsia="ar-SA"/>
        </w:rPr>
      </w:pPr>
    </w:p>
    <w:p w14:paraId="3B938D85" w14:textId="77777777" w:rsidR="001C71D5" w:rsidRDefault="001C71D5" w:rsidP="001C71D5">
      <w:pPr>
        <w:jc w:val="both"/>
        <w:rPr>
          <w:rFonts w:eastAsia="Calibri"/>
          <w:b/>
          <w:sz w:val="24"/>
          <w:szCs w:val="24"/>
          <w:lang w:val="uk-UA" w:eastAsia="en-US"/>
        </w:rPr>
      </w:pPr>
    </w:p>
    <w:p w14:paraId="26A8E97B" w14:textId="77777777" w:rsidR="00A20721" w:rsidRDefault="00A20721" w:rsidP="00FE3DE6">
      <w:pPr>
        <w:jc w:val="both"/>
        <w:rPr>
          <w:b/>
          <w:sz w:val="28"/>
          <w:szCs w:val="28"/>
          <w:lang w:val="uk-UA"/>
        </w:rPr>
      </w:pPr>
    </w:p>
    <w:p w14:paraId="3911D612" w14:textId="77777777" w:rsidR="00A20721" w:rsidRDefault="00A20721" w:rsidP="00FE3DE6">
      <w:pPr>
        <w:jc w:val="both"/>
        <w:rPr>
          <w:b/>
          <w:sz w:val="28"/>
          <w:szCs w:val="28"/>
          <w:lang w:val="uk-UA"/>
        </w:rPr>
      </w:pPr>
    </w:p>
    <w:p w14:paraId="7C4E47D4" w14:textId="77777777" w:rsidR="009A15DA" w:rsidRDefault="009A15DA" w:rsidP="00FE3DE6">
      <w:pPr>
        <w:jc w:val="both"/>
        <w:rPr>
          <w:b/>
          <w:sz w:val="28"/>
          <w:szCs w:val="28"/>
          <w:lang w:val="uk-UA"/>
        </w:rPr>
      </w:pPr>
    </w:p>
    <w:p w14:paraId="6226814E" w14:textId="77777777" w:rsidR="009A15DA" w:rsidRDefault="009A15DA" w:rsidP="00FE3DE6">
      <w:pPr>
        <w:jc w:val="both"/>
        <w:rPr>
          <w:b/>
          <w:sz w:val="28"/>
          <w:szCs w:val="28"/>
          <w:lang w:val="uk-UA"/>
        </w:rPr>
      </w:pPr>
    </w:p>
    <w:p w14:paraId="7A3B7FC0" w14:textId="77777777" w:rsidR="009A15DA" w:rsidRDefault="009A15DA" w:rsidP="00FE3DE6">
      <w:pPr>
        <w:jc w:val="both"/>
        <w:rPr>
          <w:b/>
          <w:sz w:val="28"/>
          <w:szCs w:val="28"/>
          <w:lang w:val="uk-UA"/>
        </w:rPr>
      </w:pPr>
    </w:p>
    <w:p w14:paraId="57A0D099" w14:textId="77777777" w:rsidR="009A15DA" w:rsidRDefault="009A15DA" w:rsidP="00FE3DE6">
      <w:pPr>
        <w:jc w:val="both"/>
        <w:rPr>
          <w:b/>
          <w:sz w:val="28"/>
          <w:szCs w:val="28"/>
          <w:lang w:val="uk-UA"/>
        </w:rPr>
      </w:pPr>
    </w:p>
    <w:p w14:paraId="4F6F747E" w14:textId="77777777" w:rsidR="009A15DA" w:rsidRDefault="009A15DA" w:rsidP="00FE3DE6">
      <w:pPr>
        <w:jc w:val="both"/>
        <w:rPr>
          <w:b/>
          <w:sz w:val="28"/>
          <w:szCs w:val="28"/>
          <w:lang w:val="uk-UA"/>
        </w:rPr>
      </w:pPr>
    </w:p>
    <w:p w14:paraId="01D4E9BB" w14:textId="77777777" w:rsidR="009A15DA" w:rsidRDefault="009A15DA" w:rsidP="00FE3DE6">
      <w:pPr>
        <w:jc w:val="both"/>
        <w:rPr>
          <w:b/>
          <w:sz w:val="28"/>
          <w:szCs w:val="28"/>
          <w:lang w:val="uk-UA"/>
        </w:rPr>
      </w:pPr>
    </w:p>
    <w:p w14:paraId="60176A3F" w14:textId="77777777" w:rsidR="009A15DA" w:rsidRDefault="009A15DA" w:rsidP="00FE3DE6">
      <w:pPr>
        <w:jc w:val="both"/>
        <w:rPr>
          <w:b/>
          <w:sz w:val="28"/>
          <w:szCs w:val="28"/>
          <w:lang w:val="uk-UA"/>
        </w:rPr>
      </w:pPr>
    </w:p>
    <w:p w14:paraId="7D53DF62" w14:textId="77777777" w:rsidR="009A15DA" w:rsidRDefault="009A15DA" w:rsidP="00FE3DE6">
      <w:pPr>
        <w:jc w:val="both"/>
        <w:rPr>
          <w:b/>
          <w:sz w:val="28"/>
          <w:szCs w:val="28"/>
          <w:lang w:val="uk-UA"/>
        </w:rPr>
      </w:pPr>
    </w:p>
    <w:p w14:paraId="15ADA40C" w14:textId="77777777" w:rsidR="009A15DA" w:rsidRDefault="009A15DA" w:rsidP="00FE3DE6">
      <w:pPr>
        <w:jc w:val="both"/>
        <w:rPr>
          <w:b/>
          <w:sz w:val="28"/>
          <w:szCs w:val="28"/>
          <w:lang w:val="uk-UA"/>
        </w:rPr>
      </w:pPr>
    </w:p>
    <w:p w14:paraId="417B1423" w14:textId="77777777" w:rsidR="009A15DA" w:rsidRDefault="009A15DA" w:rsidP="00FE3DE6">
      <w:pPr>
        <w:jc w:val="both"/>
        <w:rPr>
          <w:b/>
          <w:sz w:val="28"/>
          <w:szCs w:val="28"/>
          <w:lang w:val="uk-UA"/>
        </w:rPr>
      </w:pPr>
    </w:p>
    <w:p w14:paraId="29C049E6" w14:textId="77777777" w:rsidR="009A15DA" w:rsidRDefault="009A15DA" w:rsidP="00FE3DE6">
      <w:pPr>
        <w:jc w:val="both"/>
        <w:rPr>
          <w:b/>
          <w:sz w:val="28"/>
          <w:szCs w:val="28"/>
          <w:lang w:val="uk-UA"/>
        </w:rPr>
      </w:pPr>
    </w:p>
    <w:p w14:paraId="50DFC576" w14:textId="77777777" w:rsidR="009A15DA" w:rsidRDefault="009A15DA" w:rsidP="00FE3DE6">
      <w:pPr>
        <w:jc w:val="both"/>
        <w:rPr>
          <w:b/>
          <w:sz w:val="28"/>
          <w:szCs w:val="28"/>
          <w:lang w:val="uk-UA"/>
        </w:rPr>
      </w:pPr>
    </w:p>
    <w:p w14:paraId="33A70F98" w14:textId="77777777" w:rsidR="009A15DA" w:rsidRDefault="009A15DA" w:rsidP="00FE3DE6">
      <w:pPr>
        <w:jc w:val="both"/>
        <w:rPr>
          <w:b/>
          <w:sz w:val="28"/>
          <w:szCs w:val="28"/>
          <w:lang w:val="uk-UA"/>
        </w:rPr>
      </w:pPr>
    </w:p>
    <w:p w14:paraId="2B0DF7E3" w14:textId="77777777" w:rsidR="009A15DA" w:rsidRDefault="009A15DA" w:rsidP="00FE3DE6">
      <w:pPr>
        <w:jc w:val="both"/>
        <w:rPr>
          <w:b/>
          <w:sz w:val="28"/>
          <w:szCs w:val="28"/>
          <w:lang w:val="uk-UA"/>
        </w:rPr>
      </w:pPr>
    </w:p>
    <w:p w14:paraId="51EB85BF" w14:textId="77777777" w:rsidR="009A15DA" w:rsidRDefault="009A15DA" w:rsidP="00FE3DE6">
      <w:pPr>
        <w:jc w:val="both"/>
        <w:rPr>
          <w:b/>
          <w:sz w:val="28"/>
          <w:szCs w:val="28"/>
          <w:lang w:val="uk-UA"/>
        </w:rPr>
      </w:pPr>
    </w:p>
    <w:p w14:paraId="5376D8C3" w14:textId="77777777" w:rsidR="009A15DA" w:rsidRDefault="009A15DA" w:rsidP="00FE3DE6">
      <w:pPr>
        <w:jc w:val="both"/>
        <w:rPr>
          <w:b/>
          <w:sz w:val="28"/>
          <w:szCs w:val="28"/>
          <w:lang w:val="uk-UA"/>
        </w:rPr>
      </w:pPr>
    </w:p>
    <w:p w14:paraId="11668BA8" w14:textId="77777777" w:rsidR="009A15DA" w:rsidRDefault="009A15DA" w:rsidP="00FE3DE6">
      <w:pPr>
        <w:jc w:val="both"/>
        <w:rPr>
          <w:b/>
          <w:sz w:val="28"/>
          <w:szCs w:val="28"/>
          <w:lang w:val="uk-UA"/>
        </w:rPr>
      </w:pPr>
    </w:p>
    <w:p w14:paraId="26086534" w14:textId="77777777" w:rsidR="009A15DA" w:rsidRDefault="009A15DA" w:rsidP="00FE3DE6">
      <w:pPr>
        <w:jc w:val="both"/>
        <w:rPr>
          <w:b/>
          <w:sz w:val="28"/>
          <w:szCs w:val="28"/>
          <w:lang w:val="uk-UA"/>
        </w:rPr>
      </w:pPr>
    </w:p>
    <w:p w14:paraId="2B1F4612" w14:textId="77777777" w:rsidR="009A15DA" w:rsidRDefault="009A15DA" w:rsidP="00FE3DE6">
      <w:pPr>
        <w:jc w:val="both"/>
        <w:rPr>
          <w:b/>
          <w:sz w:val="28"/>
          <w:szCs w:val="28"/>
          <w:lang w:val="uk-UA"/>
        </w:rPr>
      </w:pPr>
    </w:p>
    <w:p w14:paraId="69CFF3A2" w14:textId="77777777" w:rsidR="009A15DA" w:rsidRDefault="009A15DA" w:rsidP="00FE3DE6">
      <w:pPr>
        <w:jc w:val="both"/>
        <w:rPr>
          <w:b/>
          <w:sz w:val="28"/>
          <w:szCs w:val="28"/>
          <w:lang w:val="uk-UA"/>
        </w:rPr>
      </w:pPr>
    </w:p>
    <w:p w14:paraId="69C2788C" w14:textId="77777777" w:rsidR="009A15DA" w:rsidRDefault="009A15DA" w:rsidP="00FE3DE6">
      <w:pPr>
        <w:jc w:val="both"/>
        <w:rPr>
          <w:b/>
          <w:sz w:val="28"/>
          <w:szCs w:val="28"/>
          <w:lang w:val="uk-UA"/>
        </w:rPr>
      </w:pPr>
    </w:p>
    <w:p w14:paraId="649785DF" w14:textId="77777777" w:rsidR="009A15DA" w:rsidRDefault="009A15DA" w:rsidP="00FE3DE6">
      <w:pPr>
        <w:jc w:val="both"/>
        <w:rPr>
          <w:b/>
          <w:sz w:val="28"/>
          <w:szCs w:val="28"/>
          <w:lang w:val="uk-UA"/>
        </w:rPr>
      </w:pPr>
    </w:p>
    <w:p w14:paraId="23F7B53F" w14:textId="77777777" w:rsidR="009A15DA" w:rsidRDefault="009A15DA" w:rsidP="00FE3DE6">
      <w:pPr>
        <w:jc w:val="both"/>
        <w:rPr>
          <w:b/>
          <w:sz w:val="28"/>
          <w:szCs w:val="28"/>
          <w:lang w:val="uk-UA"/>
        </w:rPr>
      </w:pPr>
    </w:p>
    <w:p w14:paraId="70F107AD" w14:textId="77777777" w:rsidR="009A15DA" w:rsidRDefault="009A15DA" w:rsidP="00FE3DE6">
      <w:pPr>
        <w:jc w:val="both"/>
        <w:rPr>
          <w:b/>
          <w:sz w:val="28"/>
          <w:szCs w:val="28"/>
          <w:lang w:val="uk-UA"/>
        </w:rPr>
      </w:pPr>
    </w:p>
    <w:p w14:paraId="69C07739" w14:textId="77777777" w:rsidR="009A15DA" w:rsidRDefault="009A15DA" w:rsidP="00FE3DE6">
      <w:pPr>
        <w:jc w:val="both"/>
        <w:rPr>
          <w:b/>
          <w:sz w:val="28"/>
          <w:szCs w:val="28"/>
          <w:lang w:val="uk-UA"/>
        </w:rPr>
      </w:pPr>
    </w:p>
    <w:p w14:paraId="17AABDD2" w14:textId="77777777" w:rsidR="009A15DA" w:rsidRDefault="009A15DA" w:rsidP="00FE3DE6">
      <w:pPr>
        <w:jc w:val="both"/>
        <w:rPr>
          <w:b/>
          <w:sz w:val="28"/>
          <w:szCs w:val="28"/>
          <w:lang w:val="uk-UA"/>
        </w:rPr>
      </w:pPr>
    </w:p>
    <w:p w14:paraId="0C40DB49" w14:textId="77777777" w:rsidR="009A15DA" w:rsidRDefault="009A15DA" w:rsidP="00FE3DE6">
      <w:pPr>
        <w:jc w:val="both"/>
        <w:rPr>
          <w:b/>
          <w:sz w:val="28"/>
          <w:szCs w:val="28"/>
          <w:lang w:val="uk-UA"/>
        </w:rPr>
      </w:pPr>
    </w:p>
    <w:p w14:paraId="2F2949A0" w14:textId="77777777" w:rsidR="009A15DA" w:rsidRDefault="009A15DA" w:rsidP="00FE3DE6">
      <w:pPr>
        <w:jc w:val="both"/>
        <w:rPr>
          <w:b/>
          <w:sz w:val="28"/>
          <w:szCs w:val="28"/>
          <w:lang w:val="uk-UA"/>
        </w:rPr>
      </w:pPr>
    </w:p>
    <w:p w14:paraId="5DFA4B40" w14:textId="77777777" w:rsidR="009A15DA" w:rsidRDefault="009A15DA" w:rsidP="00FE3DE6">
      <w:pPr>
        <w:jc w:val="both"/>
        <w:rPr>
          <w:b/>
          <w:sz w:val="28"/>
          <w:szCs w:val="28"/>
          <w:lang w:val="uk-UA"/>
        </w:rPr>
      </w:pPr>
    </w:p>
    <w:p w14:paraId="6625C511" w14:textId="77777777" w:rsidR="009A15DA" w:rsidRDefault="009A15DA" w:rsidP="00FE3DE6">
      <w:pPr>
        <w:jc w:val="both"/>
        <w:rPr>
          <w:b/>
          <w:sz w:val="28"/>
          <w:szCs w:val="28"/>
          <w:lang w:val="uk-UA"/>
        </w:rPr>
      </w:pPr>
    </w:p>
    <w:p w14:paraId="52060FD1" w14:textId="77777777" w:rsidR="009A15DA" w:rsidRDefault="009A15DA" w:rsidP="00FE3DE6">
      <w:pPr>
        <w:jc w:val="both"/>
        <w:rPr>
          <w:b/>
          <w:sz w:val="28"/>
          <w:szCs w:val="28"/>
          <w:lang w:val="uk-UA"/>
        </w:rPr>
      </w:pPr>
    </w:p>
    <w:p w14:paraId="4D999B51" w14:textId="77777777" w:rsidR="009A15DA" w:rsidRDefault="009A15DA" w:rsidP="00FE3DE6">
      <w:pPr>
        <w:jc w:val="both"/>
        <w:rPr>
          <w:b/>
          <w:sz w:val="28"/>
          <w:szCs w:val="28"/>
          <w:lang w:val="uk-UA"/>
        </w:rPr>
      </w:pPr>
    </w:p>
    <w:p w14:paraId="18E85CD4" w14:textId="77777777" w:rsidR="009A15DA" w:rsidRDefault="009A15DA" w:rsidP="00FE3DE6">
      <w:pPr>
        <w:jc w:val="both"/>
        <w:rPr>
          <w:b/>
          <w:sz w:val="28"/>
          <w:szCs w:val="28"/>
          <w:lang w:val="uk-UA"/>
        </w:rPr>
      </w:pPr>
    </w:p>
    <w:p w14:paraId="253DE1CC" w14:textId="77777777" w:rsidR="009A15DA" w:rsidRDefault="009A15DA" w:rsidP="00FE3DE6">
      <w:pPr>
        <w:jc w:val="both"/>
        <w:rPr>
          <w:b/>
          <w:sz w:val="28"/>
          <w:szCs w:val="28"/>
          <w:lang w:val="uk-UA"/>
        </w:rPr>
      </w:pPr>
    </w:p>
    <w:p w14:paraId="520C0C1A" w14:textId="77777777" w:rsidR="009A15DA" w:rsidRDefault="009A15DA" w:rsidP="00FE3DE6">
      <w:pPr>
        <w:jc w:val="both"/>
        <w:rPr>
          <w:b/>
          <w:sz w:val="28"/>
          <w:szCs w:val="28"/>
          <w:lang w:val="uk-UA"/>
        </w:rPr>
      </w:pPr>
    </w:p>
    <w:p w14:paraId="333915BE" w14:textId="77777777" w:rsidR="009A15DA" w:rsidRDefault="009A15DA" w:rsidP="00FE3DE6">
      <w:pPr>
        <w:jc w:val="both"/>
        <w:rPr>
          <w:b/>
          <w:sz w:val="28"/>
          <w:szCs w:val="28"/>
          <w:lang w:val="uk-UA"/>
        </w:rPr>
      </w:pPr>
    </w:p>
    <w:p w14:paraId="3003DAC3" w14:textId="77777777" w:rsidR="009A15DA" w:rsidRDefault="009A15DA" w:rsidP="00FE3DE6">
      <w:pPr>
        <w:jc w:val="both"/>
        <w:rPr>
          <w:b/>
          <w:sz w:val="28"/>
          <w:szCs w:val="28"/>
          <w:lang w:val="uk-UA"/>
        </w:rPr>
      </w:pPr>
    </w:p>
    <w:p w14:paraId="1EEC4249" w14:textId="77777777" w:rsidR="009A15DA" w:rsidRDefault="009A15DA" w:rsidP="00FE3DE6">
      <w:pPr>
        <w:jc w:val="both"/>
        <w:rPr>
          <w:b/>
          <w:sz w:val="28"/>
          <w:szCs w:val="28"/>
          <w:lang w:val="uk-UA"/>
        </w:rPr>
      </w:pPr>
    </w:p>
    <w:p w14:paraId="68B79D05" w14:textId="77777777" w:rsidR="009A15DA" w:rsidRDefault="009A15DA" w:rsidP="00FE3DE6">
      <w:pPr>
        <w:jc w:val="both"/>
        <w:rPr>
          <w:b/>
          <w:sz w:val="28"/>
          <w:szCs w:val="28"/>
          <w:lang w:val="uk-UA"/>
        </w:rPr>
      </w:pPr>
    </w:p>
    <w:p w14:paraId="670FB2FD" w14:textId="77777777" w:rsidR="009A15DA" w:rsidRDefault="009A15DA" w:rsidP="00FE3DE6">
      <w:pPr>
        <w:jc w:val="both"/>
        <w:rPr>
          <w:b/>
          <w:sz w:val="28"/>
          <w:szCs w:val="28"/>
          <w:lang w:val="uk-UA"/>
        </w:rPr>
      </w:pPr>
    </w:p>
    <w:p w14:paraId="60527C82" w14:textId="77777777" w:rsidR="009A15DA" w:rsidRDefault="009A15DA" w:rsidP="00FE3DE6">
      <w:pPr>
        <w:jc w:val="both"/>
        <w:rPr>
          <w:b/>
          <w:sz w:val="28"/>
          <w:szCs w:val="28"/>
          <w:lang w:val="uk-UA"/>
        </w:rPr>
      </w:pPr>
    </w:p>
    <w:p w14:paraId="577F76F2" w14:textId="77777777" w:rsidR="009A15DA" w:rsidRDefault="009A15DA" w:rsidP="00FE3DE6">
      <w:pPr>
        <w:jc w:val="both"/>
        <w:rPr>
          <w:b/>
          <w:sz w:val="28"/>
          <w:szCs w:val="28"/>
          <w:lang w:val="uk-UA"/>
        </w:rPr>
      </w:pPr>
    </w:p>
    <w:p w14:paraId="5002F515" w14:textId="77777777" w:rsidR="009A15DA" w:rsidRDefault="009A15DA" w:rsidP="00FE3DE6">
      <w:pPr>
        <w:jc w:val="both"/>
        <w:rPr>
          <w:b/>
          <w:sz w:val="28"/>
          <w:szCs w:val="28"/>
          <w:lang w:val="uk-UA"/>
        </w:rPr>
      </w:pPr>
    </w:p>
    <w:p w14:paraId="1C81184C" w14:textId="77777777" w:rsidR="009A15DA" w:rsidRDefault="009A15DA" w:rsidP="00FE3DE6">
      <w:pPr>
        <w:jc w:val="both"/>
        <w:rPr>
          <w:b/>
          <w:sz w:val="28"/>
          <w:szCs w:val="28"/>
          <w:lang w:val="uk-UA"/>
        </w:rPr>
      </w:pPr>
    </w:p>
    <w:p w14:paraId="1F8DE424" w14:textId="77777777" w:rsidR="009A15DA" w:rsidRDefault="009A15DA" w:rsidP="00FE3DE6">
      <w:pPr>
        <w:jc w:val="both"/>
        <w:rPr>
          <w:b/>
          <w:sz w:val="28"/>
          <w:szCs w:val="28"/>
          <w:lang w:val="uk-UA"/>
        </w:rPr>
      </w:pPr>
    </w:p>
    <w:p w14:paraId="21760C53" w14:textId="77777777" w:rsidR="009A15DA" w:rsidRDefault="009A15DA" w:rsidP="00FE3DE6">
      <w:pPr>
        <w:jc w:val="both"/>
        <w:rPr>
          <w:b/>
          <w:sz w:val="28"/>
          <w:szCs w:val="28"/>
          <w:lang w:val="uk-UA"/>
        </w:rPr>
      </w:pPr>
    </w:p>
    <w:p w14:paraId="48C39E6C" w14:textId="77777777" w:rsidR="009A15DA" w:rsidRDefault="009A15DA" w:rsidP="00FE3DE6">
      <w:pPr>
        <w:jc w:val="both"/>
        <w:rPr>
          <w:b/>
          <w:sz w:val="28"/>
          <w:szCs w:val="28"/>
          <w:lang w:val="uk-UA"/>
        </w:rPr>
      </w:pPr>
    </w:p>
    <w:p w14:paraId="13A18003" w14:textId="77777777" w:rsidR="009A15DA" w:rsidRDefault="009A15DA" w:rsidP="00FE3DE6">
      <w:pPr>
        <w:jc w:val="both"/>
        <w:rPr>
          <w:b/>
          <w:sz w:val="28"/>
          <w:szCs w:val="28"/>
          <w:lang w:val="uk-UA"/>
        </w:rPr>
      </w:pPr>
    </w:p>
    <w:p w14:paraId="35B8A059" w14:textId="77777777" w:rsidR="009A15DA" w:rsidRDefault="009A15DA" w:rsidP="00FE3DE6">
      <w:pPr>
        <w:jc w:val="both"/>
        <w:rPr>
          <w:b/>
          <w:sz w:val="28"/>
          <w:szCs w:val="28"/>
          <w:lang w:val="uk-UA"/>
        </w:rPr>
      </w:pPr>
    </w:p>
    <w:p w14:paraId="06EC4516" w14:textId="77777777" w:rsidR="009A15DA" w:rsidRDefault="009A15DA" w:rsidP="00FE3DE6">
      <w:pPr>
        <w:jc w:val="both"/>
        <w:rPr>
          <w:b/>
          <w:sz w:val="28"/>
          <w:szCs w:val="28"/>
          <w:lang w:val="uk-UA"/>
        </w:rPr>
      </w:pPr>
    </w:p>
    <w:p w14:paraId="31230CCC" w14:textId="77777777" w:rsidR="007363CF" w:rsidRDefault="007363CF">
      <w:pPr>
        <w:jc w:val="both"/>
        <w:rPr>
          <w:b/>
          <w:sz w:val="28"/>
          <w:szCs w:val="28"/>
          <w:lang w:val="uk-UA"/>
        </w:rPr>
      </w:pPr>
    </w:p>
    <w:p w14:paraId="28AEC39B" w14:textId="77777777" w:rsidR="007363CF" w:rsidRDefault="007363CF">
      <w:pPr>
        <w:jc w:val="both"/>
        <w:rPr>
          <w:b/>
          <w:sz w:val="28"/>
          <w:szCs w:val="28"/>
          <w:lang w:val="uk-UA"/>
        </w:rPr>
      </w:pPr>
    </w:p>
    <w:p w14:paraId="5392CE73" w14:textId="77777777" w:rsidR="007363CF" w:rsidRDefault="007363CF">
      <w:pPr>
        <w:jc w:val="both"/>
        <w:rPr>
          <w:b/>
          <w:sz w:val="28"/>
          <w:szCs w:val="28"/>
          <w:lang w:val="uk-UA"/>
        </w:rPr>
      </w:pPr>
    </w:p>
    <w:p w14:paraId="4206F402" w14:textId="77777777" w:rsidR="007363CF" w:rsidRDefault="007363CF">
      <w:pPr>
        <w:jc w:val="both"/>
        <w:rPr>
          <w:b/>
          <w:sz w:val="28"/>
          <w:szCs w:val="28"/>
          <w:lang w:val="uk-UA"/>
        </w:rPr>
      </w:pPr>
    </w:p>
    <w:p w14:paraId="1FCBCF97" w14:textId="77777777" w:rsidR="007363CF" w:rsidRDefault="007363CF">
      <w:pPr>
        <w:jc w:val="both"/>
        <w:rPr>
          <w:b/>
          <w:sz w:val="28"/>
          <w:szCs w:val="28"/>
          <w:lang w:val="uk-UA"/>
        </w:rPr>
      </w:pPr>
    </w:p>
    <w:p w14:paraId="68E785AE" w14:textId="77777777" w:rsidR="007363CF" w:rsidRDefault="007363CF">
      <w:pPr>
        <w:jc w:val="both"/>
        <w:rPr>
          <w:b/>
          <w:sz w:val="28"/>
          <w:szCs w:val="28"/>
          <w:lang w:val="uk-UA"/>
        </w:rPr>
      </w:pPr>
    </w:p>
    <w:p w14:paraId="15005C66" w14:textId="77777777" w:rsidR="007363CF" w:rsidRDefault="007363CF">
      <w:pPr>
        <w:jc w:val="both"/>
        <w:rPr>
          <w:b/>
          <w:sz w:val="28"/>
          <w:szCs w:val="28"/>
          <w:lang w:val="uk-UA"/>
        </w:rPr>
      </w:pPr>
    </w:p>
    <w:p w14:paraId="49E57604" w14:textId="77777777" w:rsidR="007363CF" w:rsidRDefault="007363CF">
      <w:pPr>
        <w:jc w:val="both"/>
        <w:rPr>
          <w:b/>
          <w:sz w:val="28"/>
          <w:szCs w:val="28"/>
          <w:lang w:val="uk-UA"/>
        </w:rPr>
      </w:pPr>
    </w:p>
    <w:p w14:paraId="02ED63CE" w14:textId="77777777" w:rsidR="007363CF" w:rsidRDefault="007363CF">
      <w:pPr>
        <w:jc w:val="both"/>
        <w:rPr>
          <w:b/>
          <w:sz w:val="28"/>
          <w:szCs w:val="28"/>
          <w:lang w:val="uk-UA"/>
        </w:rPr>
      </w:pPr>
    </w:p>
    <w:p w14:paraId="681A7BF9" w14:textId="77777777" w:rsidR="007363CF" w:rsidRDefault="007363CF">
      <w:pPr>
        <w:jc w:val="both"/>
        <w:rPr>
          <w:b/>
          <w:sz w:val="28"/>
          <w:szCs w:val="28"/>
          <w:lang w:val="uk-UA"/>
        </w:rPr>
      </w:pPr>
    </w:p>
    <w:p w14:paraId="5B12EAC1" w14:textId="77777777" w:rsidR="007363CF" w:rsidRDefault="007363CF">
      <w:pPr>
        <w:jc w:val="both"/>
        <w:rPr>
          <w:b/>
          <w:sz w:val="28"/>
          <w:szCs w:val="28"/>
          <w:lang w:val="uk-UA"/>
        </w:rPr>
      </w:pPr>
    </w:p>
    <w:p w14:paraId="7FC4E326" w14:textId="77777777" w:rsidR="007363CF" w:rsidRDefault="007363CF">
      <w:pPr>
        <w:jc w:val="both"/>
        <w:rPr>
          <w:b/>
          <w:sz w:val="28"/>
          <w:szCs w:val="28"/>
          <w:lang w:val="uk-UA"/>
        </w:rPr>
      </w:pPr>
    </w:p>
    <w:p w14:paraId="3F4B1E5E" w14:textId="77777777" w:rsidR="007363CF" w:rsidRDefault="007363CF">
      <w:pPr>
        <w:jc w:val="both"/>
        <w:rPr>
          <w:b/>
          <w:sz w:val="28"/>
          <w:szCs w:val="28"/>
          <w:lang w:val="uk-UA"/>
        </w:rPr>
      </w:pPr>
    </w:p>
    <w:p w14:paraId="3FD8D5D7" w14:textId="77777777" w:rsidR="007363CF" w:rsidRDefault="007363CF">
      <w:pPr>
        <w:jc w:val="both"/>
        <w:rPr>
          <w:b/>
          <w:sz w:val="28"/>
          <w:szCs w:val="28"/>
          <w:lang w:val="uk-UA"/>
        </w:rPr>
      </w:pPr>
    </w:p>
    <w:p w14:paraId="7C905CD6" w14:textId="77777777" w:rsidR="007363CF" w:rsidRDefault="00DA2211">
      <w:pPr>
        <w:jc w:val="both"/>
        <w:rPr>
          <w:b/>
          <w:sz w:val="28"/>
          <w:szCs w:val="28"/>
          <w:lang w:val="uk-UA"/>
        </w:rPr>
      </w:pPr>
      <w:r>
        <w:rPr>
          <w:b/>
          <w:sz w:val="28"/>
          <w:szCs w:val="28"/>
          <w:lang w:val="uk-UA"/>
        </w:rPr>
        <w:t xml:space="preserve"> </w:t>
      </w:r>
    </w:p>
    <w:p w14:paraId="494685BD" w14:textId="77777777" w:rsidR="007363CF" w:rsidRDefault="007363CF">
      <w:pPr>
        <w:jc w:val="both"/>
        <w:rPr>
          <w:b/>
          <w:sz w:val="28"/>
          <w:szCs w:val="28"/>
          <w:lang w:val="uk-UA"/>
        </w:rPr>
      </w:pPr>
    </w:p>
    <w:p w14:paraId="31857136" w14:textId="77777777" w:rsidR="007363CF" w:rsidRDefault="007363CF">
      <w:pPr>
        <w:jc w:val="both"/>
        <w:rPr>
          <w:b/>
          <w:sz w:val="28"/>
          <w:szCs w:val="28"/>
          <w:lang w:val="uk-UA"/>
        </w:rPr>
      </w:pPr>
    </w:p>
    <w:p w14:paraId="6754FE61" w14:textId="77777777" w:rsidR="007363CF" w:rsidRDefault="007363CF">
      <w:pPr>
        <w:jc w:val="both"/>
        <w:rPr>
          <w:b/>
          <w:sz w:val="28"/>
          <w:szCs w:val="28"/>
          <w:lang w:val="uk-UA"/>
        </w:rPr>
      </w:pPr>
    </w:p>
    <w:p w14:paraId="42AFC04E" w14:textId="77777777" w:rsidR="007363CF" w:rsidRDefault="007363CF">
      <w:pPr>
        <w:jc w:val="both"/>
        <w:rPr>
          <w:b/>
          <w:sz w:val="28"/>
          <w:szCs w:val="28"/>
          <w:lang w:val="uk-UA"/>
        </w:rPr>
      </w:pPr>
    </w:p>
    <w:p w14:paraId="6B714DD8" w14:textId="77777777" w:rsidR="007363CF" w:rsidRDefault="007363CF">
      <w:pPr>
        <w:jc w:val="both"/>
        <w:rPr>
          <w:b/>
          <w:sz w:val="28"/>
          <w:szCs w:val="28"/>
          <w:lang w:val="uk-UA"/>
        </w:rPr>
      </w:pPr>
    </w:p>
    <w:p w14:paraId="74C44BAE" w14:textId="77777777" w:rsidR="007363CF" w:rsidRDefault="007363CF">
      <w:pPr>
        <w:jc w:val="both"/>
        <w:rPr>
          <w:b/>
          <w:sz w:val="28"/>
          <w:szCs w:val="28"/>
          <w:lang w:val="uk-UA"/>
        </w:rPr>
      </w:pPr>
    </w:p>
    <w:p w14:paraId="299847ED" w14:textId="77777777" w:rsidR="007363CF" w:rsidRDefault="007363CF">
      <w:pPr>
        <w:jc w:val="both"/>
        <w:rPr>
          <w:b/>
          <w:sz w:val="28"/>
          <w:szCs w:val="28"/>
          <w:lang w:val="uk-UA"/>
        </w:rPr>
      </w:pPr>
    </w:p>
    <w:p w14:paraId="520C105C" w14:textId="77777777" w:rsidR="007363CF" w:rsidRDefault="007363CF">
      <w:pPr>
        <w:jc w:val="both"/>
        <w:rPr>
          <w:b/>
          <w:sz w:val="28"/>
          <w:szCs w:val="28"/>
          <w:lang w:val="uk-UA"/>
        </w:rPr>
      </w:pPr>
    </w:p>
    <w:p w14:paraId="33DC7B47" w14:textId="77777777" w:rsidR="007363CF" w:rsidRDefault="007363CF">
      <w:pPr>
        <w:jc w:val="both"/>
        <w:rPr>
          <w:b/>
          <w:sz w:val="28"/>
          <w:szCs w:val="28"/>
          <w:lang w:val="uk-UA"/>
        </w:rPr>
      </w:pPr>
    </w:p>
    <w:p w14:paraId="2C72352D" w14:textId="77777777" w:rsidR="007363CF" w:rsidRDefault="007363CF">
      <w:pPr>
        <w:jc w:val="both"/>
        <w:rPr>
          <w:b/>
          <w:sz w:val="28"/>
          <w:szCs w:val="28"/>
          <w:lang w:val="uk-UA"/>
        </w:rPr>
      </w:pPr>
    </w:p>
    <w:p w14:paraId="346EC5C8" w14:textId="77777777" w:rsidR="007363CF" w:rsidRDefault="007363CF">
      <w:pPr>
        <w:jc w:val="both"/>
        <w:rPr>
          <w:b/>
          <w:sz w:val="28"/>
          <w:szCs w:val="28"/>
          <w:lang w:val="uk-UA"/>
        </w:rPr>
      </w:pPr>
    </w:p>
    <w:sectPr w:rsidR="007363CF" w:rsidSect="00D3376F">
      <w:headerReference w:type="default" r:id="rId8"/>
      <w:footerReference w:type="default" r:id="rId9"/>
      <w:headerReference w:type="first" r:id="rId10"/>
      <w:footerReference w:type="first" r:id="rId11"/>
      <w:pgSz w:w="11906" w:h="16838"/>
      <w:pgMar w:top="1134" w:right="567" w:bottom="0"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80A66" w14:textId="77777777" w:rsidR="004D1EEC" w:rsidRDefault="004D1EEC">
      <w:r>
        <w:separator/>
      </w:r>
    </w:p>
  </w:endnote>
  <w:endnote w:type="continuationSeparator" w:id="0">
    <w:p w14:paraId="063A6451" w14:textId="77777777" w:rsidR="004D1EEC" w:rsidRDefault="004D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9B31" w14:textId="77777777" w:rsidR="007363CF" w:rsidRDefault="007363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E15E" w14:textId="77777777" w:rsidR="007363CF" w:rsidRDefault="00736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E23E" w14:textId="77777777" w:rsidR="004D1EEC" w:rsidRDefault="004D1EEC">
      <w:r>
        <w:separator/>
      </w:r>
    </w:p>
  </w:footnote>
  <w:footnote w:type="continuationSeparator" w:id="0">
    <w:p w14:paraId="77079B8F" w14:textId="77777777" w:rsidR="004D1EEC" w:rsidRDefault="004D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4CD4" w14:textId="77777777" w:rsidR="007363CF" w:rsidRDefault="007363CF">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FC2F" w14:textId="77777777" w:rsidR="007363CF" w:rsidRDefault="00836895">
    <w:pPr>
      <w:pStyle w:val="a4"/>
      <w:jc w:val="center"/>
    </w:pPr>
    <w:r>
      <w:rPr>
        <w:color w:val="000000"/>
        <w:szCs w:val="28"/>
      </w:rPr>
      <w:object w:dxaOrig="1036" w:dyaOrig="1396" w14:anchorId="19F7E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05pt" o:preferrelative="f" filled="t">
          <v:fill color2="black"/>
          <v:imagedata r:id="rId1" o:title=""/>
        </v:shape>
        <o:OLEObject Type="Embed" ProgID="Word.Picture.8" ShapeID="_x0000_i1025" DrawAspect="Content" ObjectID="_179782964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76277E99"/>
    <w:multiLevelType w:val="hybridMultilevel"/>
    <w:tmpl w:val="AAF064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947393649">
    <w:abstractNumId w:val="0"/>
  </w:num>
  <w:num w:numId="2" w16cid:durableId="624508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203A5"/>
    <w:rsid w:val="00026695"/>
    <w:rsid w:val="000427CD"/>
    <w:rsid w:val="000444B1"/>
    <w:rsid w:val="00065C26"/>
    <w:rsid w:val="00084EE0"/>
    <w:rsid w:val="000940F0"/>
    <w:rsid w:val="000A0999"/>
    <w:rsid w:val="000B7224"/>
    <w:rsid w:val="000C4AB8"/>
    <w:rsid w:val="000C5A02"/>
    <w:rsid w:val="000E1EB5"/>
    <w:rsid w:val="000E70BC"/>
    <w:rsid w:val="00112A9B"/>
    <w:rsid w:val="00134FE4"/>
    <w:rsid w:val="0014219C"/>
    <w:rsid w:val="00144E98"/>
    <w:rsid w:val="00147A92"/>
    <w:rsid w:val="001653E9"/>
    <w:rsid w:val="001856CA"/>
    <w:rsid w:val="001A2756"/>
    <w:rsid w:val="001A775B"/>
    <w:rsid w:val="001B22F5"/>
    <w:rsid w:val="001C35DF"/>
    <w:rsid w:val="001C71D5"/>
    <w:rsid w:val="001D7D2B"/>
    <w:rsid w:val="0020132A"/>
    <w:rsid w:val="0021228C"/>
    <w:rsid w:val="00214616"/>
    <w:rsid w:val="0021733D"/>
    <w:rsid w:val="002215DD"/>
    <w:rsid w:val="00224314"/>
    <w:rsid w:val="00234B71"/>
    <w:rsid w:val="002501CD"/>
    <w:rsid w:val="0026205F"/>
    <w:rsid w:val="002709DB"/>
    <w:rsid w:val="00280A54"/>
    <w:rsid w:val="002849B5"/>
    <w:rsid w:val="002850C9"/>
    <w:rsid w:val="002863FE"/>
    <w:rsid w:val="0028700B"/>
    <w:rsid w:val="002962E6"/>
    <w:rsid w:val="002B5C22"/>
    <w:rsid w:val="002E422C"/>
    <w:rsid w:val="002E7C0A"/>
    <w:rsid w:val="002F3ABD"/>
    <w:rsid w:val="00305539"/>
    <w:rsid w:val="003203B5"/>
    <w:rsid w:val="00324392"/>
    <w:rsid w:val="00365EEF"/>
    <w:rsid w:val="00397324"/>
    <w:rsid w:val="003A5C0A"/>
    <w:rsid w:val="003A76D6"/>
    <w:rsid w:val="003C51E0"/>
    <w:rsid w:val="003C5505"/>
    <w:rsid w:val="003E308A"/>
    <w:rsid w:val="003E3517"/>
    <w:rsid w:val="003E4572"/>
    <w:rsid w:val="004053D7"/>
    <w:rsid w:val="004154F5"/>
    <w:rsid w:val="00421E13"/>
    <w:rsid w:val="0043085F"/>
    <w:rsid w:val="00440575"/>
    <w:rsid w:val="00451526"/>
    <w:rsid w:val="00452979"/>
    <w:rsid w:val="004604C0"/>
    <w:rsid w:val="004B6358"/>
    <w:rsid w:val="004C229C"/>
    <w:rsid w:val="004C5271"/>
    <w:rsid w:val="004C6A64"/>
    <w:rsid w:val="004D1EEC"/>
    <w:rsid w:val="004D3212"/>
    <w:rsid w:val="004E0D4E"/>
    <w:rsid w:val="004F6DB4"/>
    <w:rsid w:val="00525331"/>
    <w:rsid w:val="00526125"/>
    <w:rsid w:val="00533514"/>
    <w:rsid w:val="0054115A"/>
    <w:rsid w:val="005814EB"/>
    <w:rsid w:val="005819C4"/>
    <w:rsid w:val="00587B2F"/>
    <w:rsid w:val="00591203"/>
    <w:rsid w:val="005A24E1"/>
    <w:rsid w:val="005A5E5F"/>
    <w:rsid w:val="005B4812"/>
    <w:rsid w:val="005C4621"/>
    <w:rsid w:val="005E22B4"/>
    <w:rsid w:val="005E4003"/>
    <w:rsid w:val="0064495C"/>
    <w:rsid w:val="006666A1"/>
    <w:rsid w:val="0067738F"/>
    <w:rsid w:val="00682300"/>
    <w:rsid w:val="0068540F"/>
    <w:rsid w:val="00687DD6"/>
    <w:rsid w:val="006A2E46"/>
    <w:rsid w:val="006B13C1"/>
    <w:rsid w:val="006B4882"/>
    <w:rsid w:val="006D3017"/>
    <w:rsid w:val="00710D14"/>
    <w:rsid w:val="00725D31"/>
    <w:rsid w:val="007271B1"/>
    <w:rsid w:val="007344F0"/>
    <w:rsid w:val="007363CF"/>
    <w:rsid w:val="00742245"/>
    <w:rsid w:val="0074698B"/>
    <w:rsid w:val="00765373"/>
    <w:rsid w:val="00793094"/>
    <w:rsid w:val="007B23DD"/>
    <w:rsid w:val="007F7B83"/>
    <w:rsid w:val="0080253A"/>
    <w:rsid w:val="008029B5"/>
    <w:rsid w:val="008179A1"/>
    <w:rsid w:val="00823DD6"/>
    <w:rsid w:val="00825121"/>
    <w:rsid w:val="008260F7"/>
    <w:rsid w:val="008318EA"/>
    <w:rsid w:val="0083642E"/>
    <w:rsid w:val="00836895"/>
    <w:rsid w:val="00895CEA"/>
    <w:rsid w:val="00897BB5"/>
    <w:rsid w:val="008C2EB2"/>
    <w:rsid w:val="008F21E3"/>
    <w:rsid w:val="008F2B49"/>
    <w:rsid w:val="008F75BB"/>
    <w:rsid w:val="00907DE0"/>
    <w:rsid w:val="00966FB4"/>
    <w:rsid w:val="00967E2C"/>
    <w:rsid w:val="00977B4B"/>
    <w:rsid w:val="00993867"/>
    <w:rsid w:val="009A15DA"/>
    <w:rsid w:val="009D4796"/>
    <w:rsid w:val="009D6EC2"/>
    <w:rsid w:val="009E2490"/>
    <w:rsid w:val="00A07A91"/>
    <w:rsid w:val="00A07F61"/>
    <w:rsid w:val="00A20721"/>
    <w:rsid w:val="00A57D6F"/>
    <w:rsid w:val="00A80401"/>
    <w:rsid w:val="00AB633D"/>
    <w:rsid w:val="00AC7FC7"/>
    <w:rsid w:val="00AD3952"/>
    <w:rsid w:val="00AD6858"/>
    <w:rsid w:val="00AE698C"/>
    <w:rsid w:val="00B170A9"/>
    <w:rsid w:val="00B35A81"/>
    <w:rsid w:val="00B3797D"/>
    <w:rsid w:val="00B5536A"/>
    <w:rsid w:val="00BA27D3"/>
    <w:rsid w:val="00C057C7"/>
    <w:rsid w:val="00C164E5"/>
    <w:rsid w:val="00C16887"/>
    <w:rsid w:val="00C22FBA"/>
    <w:rsid w:val="00C31507"/>
    <w:rsid w:val="00C77D07"/>
    <w:rsid w:val="00C86873"/>
    <w:rsid w:val="00CE0066"/>
    <w:rsid w:val="00D3191C"/>
    <w:rsid w:val="00D3376F"/>
    <w:rsid w:val="00D37319"/>
    <w:rsid w:val="00D42177"/>
    <w:rsid w:val="00D67136"/>
    <w:rsid w:val="00D81093"/>
    <w:rsid w:val="00DA2211"/>
    <w:rsid w:val="00DB36A0"/>
    <w:rsid w:val="00DB3E0E"/>
    <w:rsid w:val="00DB3E9F"/>
    <w:rsid w:val="00DC3287"/>
    <w:rsid w:val="00DC53B4"/>
    <w:rsid w:val="00DC7414"/>
    <w:rsid w:val="00DD7E97"/>
    <w:rsid w:val="00DE1EFB"/>
    <w:rsid w:val="00E00D94"/>
    <w:rsid w:val="00E030C4"/>
    <w:rsid w:val="00E06FE3"/>
    <w:rsid w:val="00E13FDC"/>
    <w:rsid w:val="00E1602D"/>
    <w:rsid w:val="00E244AA"/>
    <w:rsid w:val="00E40AAB"/>
    <w:rsid w:val="00E41F41"/>
    <w:rsid w:val="00E67B0E"/>
    <w:rsid w:val="00E67C2D"/>
    <w:rsid w:val="00E70789"/>
    <w:rsid w:val="00E77674"/>
    <w:rsid w:val="00E87C1E"/>
    <w:rsid w:val="00EA086D"/>
    <w:rsid w:val="00EC4B3F"/>
    <w:rsid w:val="00F10338"/>
    <w:rsid w:val="00F10E0D"/>
    <w:rsid w:val="00F24D18"/>
    <w:rsid w:val="00F27916"/>
    <w:rsid w:val="00F27B10"/>
    <w:rsid w:val="00F30916"/>
    <w:rsid w:val="00F35A73"/>
    <w:rsid w:val="00F42720"/>
    <w:rsid w:val="00F42F01"/>
    <w:rsid w:val="00F50B4B"/>
    <w:rsid w:val="00F8450A"/>
    <w:rsid w:val="00FB62E4"/>
    <w:rsid w:val="00FE0507"/>
    <w:rsid w:val="00FE3DE6"/>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3757"/>
  <w15:docId w15:val="{3858F953-6033-4D36-AD15-A45A564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character" w:customStyle="1" w:styleId="a8">
    <w:name w:val="Основной текст_"/>
    <w:link w:val="11"/>
    <w:locked/>
    <w:rsid w:val="00FE3DE6"/>
    <w:rPr>
      <w:rFonts w:ascii="Times New Roman" w:eastAsia="Times New Roman" w:hAnsi="Times New Roman" w:cs="Times New Roman"/>
    </w:rPr>
  </w:style>
  <w:style w:type="paragraph" w:customStyle="1" w:styleId="11">
    <w:name w:val="Основной текст1"/>
    <w:basedOn w:val="a"/>
    <w:link w:val="a8"/>
    <w:rsid w:val="00FE3DE6"/>
    <w:pPr>
      <w:widowControl w:val="0"/>
    </w:pPr>
    <w:rPr>
      <w:rFonts w:eastAsia="Times New Roman"/>
      <w:lang w:val="uk-UA" w:eastAsia="uk-UA"/>
    </w:rPr>
  </w:style>
  <w:style w:type="character" w:styleId="a9">
    <w:name w:val="Strong"/>
    <w:basedOn w:val="a0"/>
    <w:uiPriority w:val="22"/>
    <w:qFormat/>
    <w:rsid w:val="00FE3DE6"/>
    <w:rPr>
      <w:b/>
      <w:bCs/>
    </w:rPr>
  </w:style>
  <w:style w:type="paragraph" w:styleId="aa">
    <w:name w:val="Balloon Text"/>
    <w:basedOn w:val="a"/>
    <w:link w:val="ab"/>
    <w:uiPriority w:val="99"/>
    <w:semiHidden/>
    <w:unhideWhenUsed/>
    <w:rsid w:val="00112A9B"/>
    <w:rPr>
      <w:rFonts w:ascii="Segoe UI" w:hAnsi="Segoe UI" w:cs="Segoe UI"/>
      <w:sz w:val="18"/>
      <w:szCs w:val="18"/>
    </w:rPr>
  </w:style>
  <w:style w:type="character" w:customStyle="1" w:styleId="ab">
    <w:name w:val="Текст выноски Знак"/>
    <w:basedOn w:val="a0"/>
    <w:link w:val="aa"/>
    <w:uiPriority w:val="99"/>
    <w:semiHidden/>
    <w:rsid w:val="00112A9B"/>
    <w:rPr>
      <w:rFonts w:ascii="Segoe UI" w:eastAsia="SimSu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665339">
      <w:bodyDiv w:val="1"/>
      <w:marLeft w:val="0"/>
      <w:marRight w:val="0"/>
      <w:marTop w:val="0"/>
      <w:marBottom w:val="0"/>
      <w:divBdr>
        <w:top w:val="none" w:sz="0" w:space="0" w:color="auto"/>
        <w:left w:val="none" w:sz="0" w:space="0" w:color="auto"/>
        <w:bottom w:val="none" w:sz="0" w:space="0" w:color="auto"/>
        <w:right w:val="none" w:sz="0" w:space="0" w:color="auto"/>
      </w:divBdr>
    </w:div>
    <w:div w:id="560332993">
      <w:bodyDiv w:val="1"/>
      <w:marLeft w:val="0"/>
      <w:marRight w:val="0"/>
      <w:marTop w:val="0"/>
      <w:marBottom w:val="0"/>
      <w:divBdr>
        <w:top w:val="none" w:sz="0" w:space="0" w:color="auto"/>
        <w:left w:val="none" w:sz="0" w:space="0" w:color="auto"/>
        <w:bottom w:val="none" w:sz="0" w:space="0" w:color="auto"/>
        <w:right w:val="none" w:sz="0" w:space="0" w:color="auto"/>
      </w:divBdr>
    </w:div>
    <w:div w:id="564679600">
      <w:bodyDiv w:val="1"/>
      <w:marLeft w:val="0"/>
      <w:marRight w:val="0"/>
      <w:marTop w:val="0"/>
      <w:marBottom w:val="0"/>
      <w:divBdr>
        <w:top w:val="none" w:sz="0" w:space="0" w:color="auto"/>
        <w:left w:val="none" w:sz="0" w:space="0" w:color="auto"/>
        <w:bottom w:val="none" w:sz="0" w:space="0" w:color="auto"/>
        <w:right w:val="none" w:sz="0" w:space="0" w:color="auto"/>
      </w:divBdr>
    </w:div>
    <w:div w:id="125103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5C0A-B0D0-4458-9D09-D9C0AC84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2091</Words>
  <Characters>1193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2024-08-19T12:11:00Z</cp:lastPrinted>
  <dcterms:created xsi:type="dcterms:W3CDTF">2025-01-08T06:21:00Z</dcterms:created>
  <dcterms:modified xsi:type="dcterms:W3CDTF">2025-01-08T06:21:00Z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