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5712" w14:textId="77777777" w:rsidR="005B22ED" w:rsidRDefault="00B4639D">
      <w:pPr>
        <w:pStyle w:val="1"/>
        <w:jc w:val="center"/>
        <w:rPr>
          <w:b/>
          <w:bCs/>
          <w:sz w:val="32"/>
          <w:szCs w:val="32"/>
        </w:rPr>
      </w:pPr>
      <w:r>
        <w:rPr>
          <w:b/>
          <w:bCs/>
          <w:sz w:val="32"/>
          <w:szCs w:val="32"/>
        </w:rPr>
        <w:t xml:space="preserve">БАЛАКЛІЙСЬКА МІСЬКА </w:t>
      </w:r>
    </w:p>
    <w:p w14:paraId="30E727C1" w14:textId="77777777" w:rsidR="005B22ED" w:rsidRDefault="00B4639D">
      <w:pPr>
        <w:pStyle w:val="1"/>
        <w:jc w:val="center"/>
        <w:rPr>
          <w:b/>
          <w:bCs/>
          <w:sz w:val="32"/>
          <w:szCs w:val="32"/>
        </w:rPr>
      </w:pPr>
      <w:r>
        <w:rPr>
          <w:b/>
          <w:bCs/>
          <w:sz w:val="32"/>
          <w:szCs w:val="32"/>
        </w:rPr>
        <w:t>ВІЙСЬКОВА АДМІНІСТРАЦІЯ</w:t>
      </w:r>
    </w:p>
    <w:p w14:paraId="2EECE544" w14:textId="77777777" w:rsidR="005B22ED" w:rsidRDefault="00B4639D">
      <w:pPr>
        <w:pStyle w:val="1"/>
        <w:spacing w:line="360" w:lineRule="auto"/>
        <w:jc w:val="center"/>
        <w:rPr>
          <w:b/>
          <w:bCs/>
          <w:sz w:val="32"/>
          <w:szCs w:val="32"/>
        </w:rPr>
      </w:pPr>
      <w:r>
        <w:rPr>
          <w:b/>
          <w:bCs/>
          <w:sz w:val="32"/>
          <w:szCs w:val="32"/>
        </w:rPr>
        <w:t>ІЗЮМСЬКОГО РАЙОНУ ХАРКІВСЬКОЇ ОБЛАСТІ</w:t>
      </w:r>
    </w:p>
    <w:p w14:paraId="5124267D" w14:textId="77777777" w:rsidR="005B22ED" w:rsidRDefault="00B4639D">
      <w:pPr>
        <w:spacing w:line="360" w:lineRule="auto"/>
        <w:jc w:val="center"/>
        <w:rPr>
          <w:sz w:val="32"/>
          <w:szCs w:val="32"/>
          <w:lang w:val="uk-UA"/>
        </w:rPr>
      </w:pPr>
      <w:r>
        <w:rPr>
          <w:b/>
          <w:sz w:val="32"/>
          <w:szCs w:val="32"/>
          <w:lang w:val="uk-UA"/>
        </w:rPr>
        <w:t>РОЗПОРЯДЖЕННЯ</w:t>
      </w:r>
    </w:p>
    <w:p w14:paraId="72E55981" w14:textId="25D6E90E" w:rsidR="005B22ED" w:rsidRDefault="009C0D73" w:rsidP="00940471">
      <w:pPr>
        <w:tabs>
          <w:tab w:val="left" w:pos="3969"/>
        </w:tabs>
        <w:spacing w:beforeLines="50" w:before="120" w:line="360" w:lineRule="auto"/>
        <w:jc w:val="both"/>
        <w:rPr>
          <w:sz w:val="28"/>
          <w:szCs w:val="28"/>
          <w:lang w:val="uk-UA"/>
        </w:rPr>
      </w:pPr>
      <w:r>
        <w:rPr>
          <w:sz w:val="28"/>
          <w:szCs w:val="28"/>
          <w:lang w:val="uk-UA"/>
        </w:rPr>
        <w:t xml:space="preserve">30 жовтня </w:t>
      </w:r>
      <w:r w:rsidR="00120D5F">
        <w:rPr>
          <w:sz w:val="28"/>
          <w:szCs w:val="28"/>
          <w:lang w:val="uk-UA"/>
        </w:rPr>
        <w:t>2024 року</w:t>
      </w:r>
      <w:r w:rsidR="00B4639D">
        <w:rPr>
          <w:sz w:val="28"/>
          <w:szCs w:val="28"/>
          <w:lang w:val="uk-UA"/>
        </w:rPr>
        <w:tab/>
        <w:t xml:space="preserve">  </w:t>
      </w:r>
      <w:r w:rsidR="00940471">
        <w:rPr>
          <w:sz w:val="28"/>
          <w:szCs w:val="28"/>
          <w:lang w:val="uk-UA"/>
        </w:rPr>
        <w:t xml:space="preserve">  </w:t>
      </w:r>
      <w:r w:rsidR="00B4639D">
        <w:rPr>
          <w:sz w:val="28"/>
          <w:szCs w:val="28"/>
          <w:lang w:val="uk-UA"/>
        </w:rPr>
        <w:t xml:space="preserve"> м. Балаклія     </w:t>
      </w:r>
      <w:r w:rsidR="00C63B0C">
        <w:rPr>
          <w:sz w:val="28"/>
          <w:szCs w:val="28"/>
          <w:lang w:val="uk-UA"/>
        </w:rPr>
        <w:t xml:space="preserve">            </w:t>
      </w:r>
      <w:r w:rsidR="00C63B0C">
        <w:rPr>
          <w:sz w:val="28"/>
          <w:szCs w:val="28"/>
          <w:lang w:val="uk-UA"/>
        </w:rPr>
        <w:tab/>
        <w:t xml:space="preserve">       </w:t>
      </w:r>
      <w:r w:rsidR="00B4639D">
        <w:rPr>
          <w:sz w:val="28"/>
          <w:szCs w:val="28"/>
          <w:lang w:val="uk-UA"/>
        </w:rPr>
        <w:t xml:space="preserve">№ </w:t>
      </w:r>
      <w:r>
        <w:rPr>
          <w:sz w:val="28"/>
          <w:szCs w:val="28"/>
          <w:lang w:val="uk-UA"/>
        </w:rPr>
        <w:t>3352</w:t>
      </w:r>
      <w:r w:rsidR="00B4639D">
        <w:rPr>
          <w:sz w:val="28"/>
          <w:szCs w:val="28"/>
          <w:lang w:val="uk-UA"/>
        </w:rPr>
        <w:t xml:space="preserve">                      </w:t>
      </w:r>
    </w:p>
    <w:p w14:paraId="45474AB8" w14:textId="77777777" w:rsidR="00817775" w:rsidRDefault="00817775" w:rsidP="00ED18E8">
      <w:pPr>
        <w:numPr>
          <w:ilvl w:val="12"/>
          <w:numId w:val="0"/>
        </w:numPr>
        <w:ind w:right="-1"/>
        <w:jc w:val="both"/>
        <w:rPr>
          <w:b/>
          <w:bCs/>
          <w:noProof/>
          <w:sz w:val="24"/>
          <w:szCs w:val="24"/>
          <w:lang w:val="uk-UA"/>
        </w:rPr>
      </w:pPr>
    </w:p>
    <w:p w14:paraId="335FD96E" w14:textId="77777777" w:rsidR="00817775" w:rsidRDefault="00817775" w:rsidP="00ED18E8">
      <w:pPr>
        <w:numPr>
          <w:ilvl w:val="12"/>
          <w:numId w:val="0"/>
        </w:numPr>
        <w:ind w:right="-1"/>
        <w:jc w:val="both"/>
        <w:rPr>
          <w:b/>
          <w:bCs/>
          <w:noProof/>
          <w:sz w:val="24"/>
          <w:szCs w:val="24"/>
          <w:lang w:val="uk-UA"/>
        </w:rPr>
      </w:pPr>
    </w:p>
    <w:p w14:paraId="5057E71A" w14:textId="41E19CF1" w:rsidR="00817775" w:rsidRPr="00E833AE" w:rsidRDefault="00D97311" w:rsidP="00120D5F">
      <w:pPr>
        <w:numPr>
          <w:ilvl w:val="12"/>
          <w:numId w:val="0"/>
        </w:numPr>
        <w:ind w:right="2834"/>
        <w:jc w:val="both"/>
        <w:rPr>
          <w:b/>
          <w:noProof/>
          <w:sz w:val="24"/>
          <w:szCs w:val="24"/>
          <w:lang w:val="uk-UA"/>
        </w:rPr>
      </w:pPr>
      <w:bookmarkStart w:id="0" w:name="_Hlk181017960"/>
      <w:r>
        <w:rPr>
          <w:b/>
          <w:noProof/>
          <w:sz w:val="24"/>
          <w:szCs w:val="24"/>
          <w:lang w:val="uk-UA"/>
        </w:rPr>
        <w:t xml:space="preserve">Про </w:t>
      </w:r>
      <w:r w:rsidR="00C22144">
        <w:rPr>
          <w:b/>
          <w:noProof/>
          <w:sz w:val="24"/>
          <w:szCs w:val="24"/>
          <w:lang w:val="uk-UA"/>
        </w:rPr>
        <w:t xml:space="preserve">затвердження </w:t>
      </w:r>
      <w:r w:rsidR="00C22144" w:rsidRPr="00E833AE">
        <w:rPr>
          <w:b/>
          <w:noProof/>
          <w:sz w:val="24"/>
          <w:szCs w:val="24"/>
          <w:lang w:val="uk-UA"/>
        </w:rPr>
        <w:t>Положення про робочу</w:t>
      </w:r>
      <w:r w:rsidR="00120D5F">
        <w:rPr>
          <w:b/>
          <w:noProof/>
          <w:sz w:val="24"/>
          <w:szCs w:val="24"/>
          <w:lang w:val="uk-UA"/>
        </w:rPr>
        <w:t xml:space="preserve"> </w:t>
      </w:r>
      <w:r w:rsidR="00C22144" w:rsidRPr="00E833AE">
        <w:rPr>
          <w:b/>
          <w:noProof/>
          <w:sz w:val="24"/>
          <w:szCs w:val="24"/>
          <w:lang w:val="uk-UA"/>
        </w:rPr>
        <w:t xml:space="preserve">групу </w:t>
      </w:r>
      <w:r w:rsidR="0062638D" w:rsidRPr="00E833AE">
        <w:rPr>
          <w:b/>
          <w:noProof/>
          <w:sz w:val="24"/>
          <w:szCs w:val="24"/>
          <w:lang w:val="uk-UA"/>
        </w:rPr>
        <w:t>з формування  завдання на розроблення</w:t>
      </w:r>
      <w:r w:rsidR="00C22144">
        <w:rPr>
          <w:b/>
          <w:noProof/>
          <w:sz w:val="24"/>
          <w:szCs w:val="24"/>
          <w:lang w:val="uk-UA"/>
        </w:rPr>
        <w:t xml:space="preserve"> </w:t>
      </w:r>
      <w:r w:rsidR="0062638D" w:rsidRPr="00E833AE">
        <w:rPr>
          <w:b/>
          <w:noProof/>
          <w:sz w:val="24"/>
          <w:szCs w:val="24"/>
          <w:lang w:val="uk-UA"/>
        </w:rPr>
        <w:t>Комплексного плану просторового розвитку</w:t>
      </w:r>
      <w:r>
        <w:rPr>
          <w:b/>
          <w:noProof/>
          <w:sz w:val="24"/>
          <w:szCs w:val="24"/>
          <w:lang w:val="uk-UA"/>
        </w:rPr>
        <w:t xml:space="preserve"> </w:t>
      </w:r>
      <w:r w:rsidR="0062638D" w:rsidRPr="00E833AE">
        <w:rPr>
          <w:b/>
          <w:noProof/>
          <w:sz w:val="24"/>
          <w:szCs w:val="24"/>
          <w:lang w:val="uk-UA"/>
        </w:rPr>
        <w:t>території Балаклійської міської територіальної громади Харківської області</w:t>
      </w:r>
      <w:r w:rsidR="00C22144">
        <w:rPr>
          <w:b/>
          <w:noProof/>
          <w:sz w:val="24"/>
          <w:szCs w:val="24"/>
          <w:lang w:val="uk-UA"/>
        </w:rPr>
        <w:t xml:space="preserve">, створення робочої групи та затвердження </w:t>
      </w:r>
      <w:r w:rsidR="00810A9F" w:rsidRPr="00E833AE">
        <w:rPr>
          <w:b/>
          <w:noProof/>
          <w:sz w:val="24"/>
          <w:szCs w:val="24"/>
          <w:lang w:val="uk-UA"/>
        </w:rPr>
        <w:t>її персональн</w:t>
      </w:r>
      <w:r w:rsidR="00C22144">
        <w:rPr>
          <w:b/>
          <w:noProof/>
          <w:sz w:val="24"/>
          <w:szCs w:val="24"/>
          <w:lang w:val="uk-UA"/>
        </w:rPr>
        <w:t>ого</w:t>
      </w:r>
      <w:r w:rsidR="00810A9F" w:rsidRPr="00E833AE">
        <w:rPr>
          <w:b/>
          <w:noProof/>
          <w:sz w:val="24"/>
          <w:szCs w:val="24"/>
          <w:lang w:val="uk-UA"/>
        </w:rPr>
        <w:t xml:space="preserve"> склад</w:t>
      </w:r>
      <w:r w:rsidR="00C22144">
        <w:rPr>
          <w:b/>
          <w:noProof/>
          <w:sz w:val="24"/>
          <w:szCs w:val="24"/>
          <w:lang w:val="uk-UA"/>
        </w:rPr>
        <w:t>у</w:t>
      </w:r>
      <w:r w:rsidR="00810A9F" w:rsidRPr="00E833AE">
        <w:rPr>
          <w:b/>
          <w:noProof/>
          <w:sz w:val="24"/>
          <w:szCs w:val="24"/>
          <w:lang w:val="uk-UA"/>
        </w:rPr>
        <w:t xml:space="preserve"> </w:t>
      </w:r>
    </w:p>
    <w:bookmarkEnd w:id="0"/>
    <w:p w14:paraId="5B700E32" w14:textId="77777777" w:rsidR="00810A9F" w:rsidRPr="00ED18E8" w:rsidRDefault="00810A9F" w:rsidP="00ED18E8">
      <w:pPr>
        <w:numPr>
          <w:ilvl w:val="12"/>
          <w:numId w:val="0"/>
        </w:numPr>
        <w:ind w:right="4818"/>
        <w:jc w:val="both"/>
        <w:rPr>
          <w:b/>
          <w:noProof/>
          <w:sz w:val="24"/>
          <w:szCs w:val="24"/>
          <w:lang w:val="uk-UA"/>
        </w:rPr>
      </w:pPr>
    </w:p>
    <w:p w14:paraId="4EAEFAD6" w14:textId="1CAD807F" w:rsidR="00ED18E8" w:rsidRDefault="00A56FF2" w:rsidP="00817775">
      <w:pPr>
        <w:numPr>
          <w:ilvl w:val="12"/>
          <w:numId w:val="0"/>
        </w:numPr>
        <w:ind w:right="-1" w:firstLine="567"/>
        <w:jc w:val="both"/>
        <w:rPr>
          <w:bCs/>
          <w:noProof/>
          <w:sz w:val="24"/>
          <w:szCs w:val="24"/>
          <w:lang w:val="uk-UA"/>
        </w:rPr>
      </w:pPr>
      <w:r w:rsidRPr="001D7898">
        <w:rPr>
          <w:bCs/>
          <w:noProof/>
          <w:sz w:val="24"/>
          <w:szCs w:val="24"/>
          <w:lang w:val="uk-UA"/>
        </w:rPr>
        <w:t>Розглянувши службову записку начальника</w:t>
      </w:r>
      <w:r w:rsidRPr="00A56FF2">
        <w:rPr>
          <w:bCs/>
          <w:noProof/>
          <w:sz w:val="24"/>
          <w:szCs w:val="24"/>
        </w:rPr>
        <w:t> </w:t>
      </w:r>
      <w:r w:rsidRPr="00A56FF2">
        <w:rPr>
          <w:bCs/>
          <w:noProof/>
          <w:sz w:val="24"/>
          <w:szCs w:val="24"/>
          <w:lang w:val="uk-UA"/>
        </w:rPr>
        <w:t xml:space="preserve"> </w:t>
      </w:r>
      <w:r w:rsidR="001D7898">
        <w:rPr>
          <w:bCs/>
          <w:noProof/>
          <w:sz w:val="24"/>
          <w:szCs w:val="24"/>
          <w:lang w:val="uk-UA"/>
        </w:rPr>
        <w:t>в</w:t>
      </w:r>
      <w:r w:rsidR="001D7898" w:rsidRPr="00ED18E8">
        <w:rPr>
          <w:bCs/>
          <w:noProof/>
          <w:sz w:val="24"/>
          <w:szCs w:val="24"/>
          <w:lang w:val="uk-UA"/>
        </w:rPr>
        <w:t xml:space="preserve">ідділу </w:t>
      </w:r>
      <w:r w:rsidR="001D7898" w:rsidRPr="00AC6A9A">
        <w:rPr>
          <w:bCs/>
          <w:sz w:val="24"/>
          <w:szCs w:val="24"/>
          <w:lang w:val="uk-UA"/>
        </w:rPr>
        <w:t>земельних відносин, містобудування, архітектури та державного архітектурно-будівельного контролю</w:t>
      </w:r>
      <w:r w:rsidR="001D7898" w:rsidRPr="00AC6A9A">
        <w:rPr>
          <w:sz w:val="24"/>
          <w:szCs w:val="24"/>
          <w:lang w:val="uk-UA"/>
        </w:rPr>
        <w:t xml:space="preserve"> апарату виконавчого комітету Балаклійської міської ради Харківської області</w:t>
      </w:r>
      <w:r w:rsidR="001D7898" w:rsidRPr="00ED18E8">
        <w:rPr>
          <w:bCs/>
          <w:noProof/>
          <w:sz w:val="24"/>
          <w:szCs w:val="24"/>
          <w:lang w:val="uk-UA"/>
        </w:rPr>
        <w:t xml:space="preserve"> </w:t>
      </w:r>
      <w:r w:rsidR="001D7898">
        <w:rPr>
          <w:bCs/>
          <w:noProof/>
          <w:sz w:val="24"/>
          <w:szCs w:val="24"/>
          <w:lang w:val="uk-UA"/>
        </w:rPr>
        <w:t>Інни Стойки</w:t>
      </w:r>
      <w:r w:rsidR="00F15949">
        <w:rPr>
          <w:bCs/>
          <w:noProof/>
          <w:sz w:val="24"/>
          <w:szCs w:val="24"/>
          <w:lang w:val="uk-UA"/>
        </w:rPr>
        <w:t xml:space="preserve"> </w:t>
      </w:r>
      <w:r w:rsidR="00F15949" w:rsidRPr="00F15949">
        <w:rPr>
          <w:bCs/>
          <w:noProof/>
          <w:sz w:val="24"/>
          <w:szCs w:val="24"/>
          <w:lang w:val="uk-UA"/>
        </w:rPr>
        <w:t xml:space="preserve">щодо необхідності створення </w:t>
      </w:r>
      <w:bookmarkStart w:id="1" w:name="_Hlk181018159"/>
      <w:r w:rsidR="00F15949" w:rsidRPr="00F15949">
        <w:rPr>
          <w:bCs/>
          <w:noProof/>
          <w:sz w:val="24"/>
          <w:szCs w:val="24"/>
          <w:lang w:val="uk-UA"/>
        </w:rPr>
        <w:t>робочої</w:t>
      </w:r>
      <w:r w:rsidR="00F15949">
        <w:rPr>
          <w:bCs/>
          <w:noProof/>
          <w:sz w:val="24"/>
          <w:szCs w:val="24"/>
          <w:lang w:val="uk-UA"/>
        </w:rPr>
        <w:t xml:space="preserve"> </w:t>
      </w:r>
      <w:r w:rsidR="00192478">
        <w:rPr>
          <w:bCs/>
          <w:noProof/>
          <w:sz w:val="24"/>
          <w:szCs w:val="24"/>
          <w:lang w:val="uk-UA"/>
        </w:rPr>
        <w:t xml:space="preserve">групи </w:t>
      </w:r>
      <w:r w:rsidR="00F15949" w:rsidRPr="001357F8">
        <w:rPr>
          <w:noProof/>
          <w:sz w:val="24"/>
          <w:szCs w:val="24"/>
          <w:lang w:val="uk-UA"/>
        </w:rPr>
        <w:t>з формування  завдання на розроблення Комплексного плану просторового розвитку території Балаклійської міської територіальної громади Харківської області</w:t>
      </w:r>
      <w:bookmarkEnd w:id="1"/>
      <w:r w:rsidR="001D7898">
        <w:rPr>
          <w:bCs/>
          <w:noProof/>
          <w:sz w:val="24"/>
          <w:szCs w:val="24"/>
          <w:lang w:val="uk-UA"/>
        </w:rPr>
        <w:t>, враховуючи ро</w:t>
      </w:r>
      <w:r w:rsidR="00CF0362">
        <w:rPr>
          <w:bCs/>
          <w:noProof/>
          <w:sz w:val="24"/>
          <w:szCs w:val="24"/>
          <w:lang w:val="uk-UA"/>
        </w:rPr>
        <w:t>з</w:t>
      </w:r>
      <w:r w:rsidR="001D7898">
        <w:rPr>
          <w:bCs/>
          <w:noProof/>
          <w:sz w:val="24"/>
          <w:szCs w:val="24"/>
          <w:lang w:val="uk-UA"/>
        </w:rPr>
        <w:t>порядження начальника Балаклійської міської вйськової адмінстрації від 03.09.2024 року № 2809 «Про розроблення Комплексного плану просторового розвитку території Балаклійської міської територіальної громади Харківської області», к</w:t>
      </w:r>
      <w:r w:rsidR="00ED18E8" w:rsidRPr="00ED18E8">
        <w:rPr>
          <w:bCs/>
          <w:noProof/>
          <w:sz w:val="24"/>
          <w:szCs w:val="24"/>
          <w:lang w:val="uk-UA"/>
        </w:rPr>
        <w:t>еруючись Законом України «Про правовий режим воєнного стану», Указом Президента України від 24.02.2022  № 64/2022 «Про введення воєнного стану в Україні» (зі змінами), Указом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  229/2022-рп  «Про призначення В. Карабанова начальником Балаклійської міської військової адміністрації Ізюмського району Харківської області», постановою Верховної Ради України від 16.11.2022 № 2777-ІХ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w:t>
      </w:r>
      <w:r w:rsidR="001D7898">
        <w:rPr>
          <w:bCs/>
          <w:noProof/>
          <w:sz w:val="24"/>
          <w:szCs w:val="24"/>
          <w:lang w:val="uk-UA"/>
        </w:rPr>
        <w:t>плану просторового розвитку</w:t>
      </w:r>
      <w:r w:rsidR="00ED18E8" w:rsidRPr="00ED18E8">
        <w:rPr>
          <w:bCs/>
          <w:noProof/>
          <w:sz w:val="24"/>
          <w:szCs w:val="24"/>
          <w:lang w:val="uk-UA"/>
        </w:rPr>
        <w:t xml:space="preserve">м воєнного стану», ст.ст. 31, </w:t>
      </w:r>
      <w:r w:rsidR="006A458B">
        <w:rPr>
          <w:bCs/>
          <w:noProof/>
          <w:sz w:val="24"/>
          <w:szCs w:val="24"/>
          <w:lang w:val="uk-UA"/>
        </w:rPr>
        <w:t xml:space="preserve">40, </w:t>
      </w:r>
      <w:r w:rsidR="00ED18E8" w:rsidRPr="00ED18E8">
        <w:rPr>
          <w:bCs/>
          <w:noProof/>
          <w:sz w:val="24"/>
          <w:szCs w:val="24"/>
          <w:lang w:val="uk-UA"/>
        </w:rPr>
        <w:t xml:space="preserve">59 Закону України «Про місцеве самоврядування в Україні», Земельним кодексом України, Законом України «Про регулювання містобудівної діяльності», Законом України «Про основи містобудування», Законом України «Про внесення змін до деяких законодавчих актів України щодо планування використання земель», Законом України «Про землеустрій», Законом України «Про стратегічну екологічну оцінку», постановою Кабінету Міністрів України від 25 травня 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постановою Кабінету Міністрів України від 01 вересня 2021 № 926 «Про затвердження Порядку розроблення, оновлення, внесення змін та затвердження містобудівної документації»,  </w:t>
      </w:r>
      <w:bookmarkStart w:id="2" w:name="bookmark6"/>
      <w:bookmarkEnd w:id="2"/>
    </w:p>
    <w:p w14:paraId="71DB666B" w14:textId="77777777" w:rsidR="00817775" w:rsidRPr="00ED18E8" w:rsidRDefault="00817775" w:rsidP="00817775">
      <w:pPr>
        <w:numPr>
          <w:ilvl w:val="12"/>
          <w:numId w:val="0"/>
        </w:numPr>
        <w:ind w:right="-1" w:firstLine="567"/>
        <w:jc w:val="both"/>
        <w:rPr>
          <w:bCs/>
          <w:noProof/>
          <w:sz w:val="24"/>
          <w:szCs w:val="24"/>
          <w:lang w:val="uk-UA"/>
        </w:rPr>
      </w:pPr>
    </w:p>
    <w:p w14:paraId="3D2429FE" w14:textId="2E97ED01" w:rsidR="00817775" w:rsidRDefault="00ED18E8" w:rsidP="00ED18E8">
      <w:pPr>
        <w:numPr>
          <w:ilvl w:val="12"/>
          <w:numId w:val="0"/>
        </w:numPr>
        <w:ind w:right="-1"/>
        <w:jc w:val="both"/>
        <w:rPr>
          <w:bCs/>
          <w:noProof/>
          <w:sz w:val="24"/>
          <w:szCs w:val="24"/>
          <w:lang w:val="uk-UA"/>
        </w:rPr>
      </w:pPr>
      <w:r w:rsidRPr="00ED18E8">
        <w:rPr>
          <w:b/>
          <w:noProof/>
          <w:sz w:val="24"/>
          <w:szCs w:val="24"/>
          <w:lang w:val="uk-UA"/>
        </w:rPr>
        <w:t>ЗОБОВ</w:t>
      </w:r>
      <w:r w:rsidR="00120D5F">
        <w:rPr>
          <w:b/>
          <w:noProof/>
          <w:sz w:val="24"/>
          <w:szCs w:val="24"/>
          <w:lang w:val="en-US"/>
        </w:rPr>
        <w:t>’</w:t>
      </w:r>
      <w:r w:rsidRPr="00ED18E8">
        <w:rPr>
          <w:b/>
          <w:noProof/>
          <w:sz w:val="24"/>
          <w:szCs w:val="24"/>
          <w:lang w:val="uk-UA"/>
        </w:rPr>
        <w:t xml:space="preserve">ЯЗУЮ: </w:t>
      </w:r>
    </w:p>
    <w:p w14:paraId="29D9D5A3" w14:textId="08F5149B" w:rsidR="00ED18E8" w:rsidRPr="00ED18E8" w:rsidRDefault="00ED18E8" w:rsidP="00ED18E8">
      <w:pPr>
        <w:numPr>
          <w:ilvl w:val="12"/>
          <w:numId w:val="0"/>
        </w:numPr>
        <w:ind w:right="-1"/>
        <w:jc w:val="both"/>
        <w:rPr>
          <w:bCs/>
          <w:noProof/>
          <w:sz w:val="24"/>
          <w:szCs w:val="24"/>
          <w:lang w:val="uk-UA"/>
        </w:rPr>
      </w:pPr>
      <w:r w:rsidRPr="00ED18E8">
        <w:rPr>
          <w:bCs/>
          <w:noProof/>
          <w:sz w:val="24"/>
          <w:szCs w:val="24"/>
          <w:lang w:val="uk-UA"/>
        </w:rPr>
        <w:t xml:space="preserve"> </w:t>
      </w:r>
    </w:p>
    <w:p w14:paraId="6D19148E" w14:textId="65F7E2B7" w:rsidR="000B1777" w:rsidRDefault="000B1777" w:rsidP="000B1777">
      <w:pPr>
        <w:numPr>
          <w:ilvl w:val="0"/>
          <w:numId w:val="2"/>
        </w:numPr>
        <w:tabs>
          <w:tab w:val="left" w:pos="851"/>
        </w:tabs>
        <w:ind w:right="-1" w:firstLine="567"/>
        <w:jc w:val="both"/>
        <w:rPr>
          <w:bCs/>
          <w:noProof/>
          <w:sz w:val="24"/>
          <w:szCs w:val="24"/>
          <w:lang w:val="uk-UA"/>
        </w:rPr>
      </w:pPr>
      <w:r w:rsidRPr="006A458B">
        <w:rPr>
          <w:noProof/>
          <w:sz w:val="24"/>
          <w:szCs w:val="24"/>
          <w:lang w:val="uk-UA"/>
        </w:rPr>
        <w:t>Затвердити Положенн</w:t>
      </w:r>
      <w:r>
        <w:rPr>
          <w:noProof/>
          <w:sz w:val="24"/>
          <w:szCs w:val="24"/>
          <w:lang w:val="uk-UA"/>
        </w:rPr>
        <w:t>я</w:t>
      </w:r>
      <w:r w:rsidRPr="001357F8">
        <w:rPr>
          <w:noProof/>
          <w:sz w:val="24"/>
          <w:szCs w:val="24"/>
          <w:lang w:val="uk-UA"/>
        </w:rPr>
        <w:t xml:space="preserve"> </w:t>
      </w:r>
      <w:r>
        <w:rPr>
          <w:noProof/>
          <w:sz w:val="24"/>
          <w:szCs w:val="24"/>
          <w:lang w:val="uk-UA"/>
        </w:rPr>
        <w:t xml:space="preserve">про </w:t>
      </w:r>
      <w:r w:rsidRPr="006A458B">
        <w:rPr>
          <w:bCs/>
          <w:noProof/>
          <w:sz w:val="24"/>
          <w:szCs w:val="24"/>
          <w:lang w:val="uk-UA"/>
        </w:rPr>
        <w:t xml:space="preserve">робочу групу </w:t>
      </w:r>
      <w:r w:rsidRPr="001357F8">
        <w:rPr>
          <w:noProof/>
          <w:sz w:val="24"/>
          <w:szCs w:val="24"/>
          <w:lang w:val="uk-UA"/>
        </w:rPr>
        <w:t>з формування  завдання на розроблення Комплексного плану просторового розвитку території Балаклійської міської територіальної громади Харківської області</w:t>
      </w:r>
      <w:r>
        <w:rPr>
          <w:noProof/>
          <w:sz w:val="24"/>
          <w:szCs w:val="24"/>
          <w:lang w:val="uk-UA"/>
        </w:rPr>
        <w:t xml:space="preserve"> (додаток 1)</w:t>
      </w:r>
      <w:r w:rsidRPr="000B1777">
        <w:rPr>
          <w:bCs/>
          <w:noProof/>
          <w:sz w:val="24"/>
          <w:szCs w:val="24"/>
          <w:lang w:val="uk-UA"/>
        </w:rPr>
        <w:t xml:space="preserve"> </w:t>
      </w:r>
    </w:p>
    <w:p w14:paraId="21744732" w14:textId="1ACF249C" w:rsidR="006A458B" w:rsidRPr="000B1777" w:rsidRDefault="000B1777" w:rsidP="00484876">
      <w:pPr>
        <w:numPr>
          <w:ilvl w:val="0"/>
          <w:numId w:val="2"/>
        </w:numPr>
        <w:tabs>
          <w:tab w:val="left" w:pos="851"/>
        </w:tabs>
        <w:ind w:right="-1" w:firstLine="567"/>
        <w:jc w:val="both"/>
        <w:rPr>
          <w:bCs/>
          <w:noProof/>
          <w:sz w:val="24"/>
          <w:szCs w:val="24"/>
          <w:lang w:val="uk-UA"/>
        </w:rPr>
      </w:pPr>
      <w:r w:rsidRPr="000B1777">
        <w:rPr>
          <w:bCs/>
          <w:noProof/>
          <w:sz w:val="24"/>
          <w:szCs w:val="24"/>
          <w:lang w:val="uk-UA"/>
        </w:rPr>
        <w:lastRenderedPageBreak/>
        <w:t xml:space="preserve">Створити робочу групу </w:t>
      </w:r>
      <w:r w:rsidRPr="000B1777">
        <w:rPr>
          <w:noProof/>
          <w:sz w:val="24"/>
          <w:szCs w:val="24"/>
          <w:lang w:val="uk-UA"/>
        </w:rPr>
        <w:t xml:space="preserve">з формування  завдання на розроблення Комплексного плану просторового розвитку території Балаклійської міської територіальної громади Харківської області та затвердити її склад (додаток </w:t>
      </w:r>
      <w:r>
        <w:rPr>
          <w:noProof/>
          <w:sz w:val="24"/>
          <w:szCs w:val="24"/>
          <w:lang w:val="uk-UA"/>
        </w:rPr>
        <w:t>2</w:t>
      </w:r>
      <w:r w:rsidRPr="000B1777">
        <w:rPr>
          <w:noProof/>
          <w:sz w:val="24"/>
          <w:szCs w:val="24"/>
          <w:lang w:val="uk-UA"/>
        </w:rPr>
        <w:t>).</w:t>
      </w:r>
    </w:p>
    <w:p w14:paraId="627D6410" w14:textId="2785B655" w:rsidR="00ED18E8" w:rsidRPr="00ED18E8" w:rsidRDefault="00ED18E8" w:rsidP="00817775">
      <w:pPr>
        <w:numPr>
          <w:ilvl w:val="0"/>
          <w:numId w:val="2"/>
        </w:numPr>
        <w:tabs>
          <w:tab w:val="left" w:pos="851"/>
        </w:tabs>
        <w:ind w:right="-1" w:firstLine="567"/>
        <w:jc w:val="both"/>
        <w:rPr>
          <w:bCs/>
          <w:noProof/>
          <w:sz w:val="24"/>
          <w:szCs w:val="24"/>
          <w:lang w:val="uk-UA"/>
        </w:rPr>
      </w:pPr>
      <w:bookmarkStart w:id="3" w:name="bookmark28"/>
      <w:bookmarkEnd w:id="3"/>
      <w:r w:rsidRPr="00ED18E8">
        <w:rPr>
          <w:bCs/>
          <w:noProof/>
          <w:sz w:val="24"/>
          <w:szCs w:val="24"/>
          <w:lang w:val="uk-UA"/>
        </w:rPr>
        <w:t xml:space="preserve">Контроль за виконанням цього розпорядження покласти на заступника міського голови </w:t>
      </w:r>
      <w:r w:rsidR="00FA6BB2">
        <w:rPr>
          <w:bCs/>
          <w:noProof/>
          <w:sz w:val="24"/>
          <w:szCs w:val="24"/>
          <w:lang w:val="uk-UA"/>
        </w:rPr>
        <w:t xml:space="preserve">Балаклійської міської ради Харківської області </w:t>
      </w:r>
      <w:r w:rsidRPr="00ED18E8">
        <w:rPr>
          <w:bCs/>
          <w:noProof/>
          <w:sz w:val="24"/>
          <w:szCs w:val="24"/>
          <w:lang w:val="uk-UA"/>
        </w:rPr>
        <w:t>Сергія Полторака.</w:t>
      </w:r>
    </w:p>
    <w:p w14:paraId="7F749632" w14:textId="77777777" w:rsidR="00ED18E8" w:rsidRPr="00ED18E8" w:rsidRDefault="00ED18E8" w:rsidP="00ED18E8">
      <w:pPr>
        <w:numPr>
          <w:ilvl w:val="12"/>
          <w:numId w:val="0"/>
        </w:numPr>
        <w:ind w:right="-1"/>
        <w:jc w:val="both"/>
        <w:rPr>
          <w:bCs/>
          <w:noProof/>
          <w:sz w:val="24"/>
          <w:szCs w:val="24"/>
          <w:lang w:val="uk-UA"/>
        </w:rPr>
      </w:pPr>
    </w:p>
    <w:p w14:paraId="36B2FAF2" w14:textId="77777777" w:rsidR="00ED18E8" w:rsidRPr="00ED18E8" w:rsidRDefault="00ED18E8" w:rsidP="00ED18E8">
      <w:pPr>
        <w:numPr>
          <w:ilvl w:val="12"/>
          <w:numId w:val="0"/>
        </w:numPr>
        <w:ind w:right="-1"/>
        <w:jc w:val="both"/>
        <w:rPr>
          <w:bCs/>
          <w:noProof/>
          <w:sz w:val="24"/>
          <w:szCs w:val="24"/>
          <w:lang w:val="uk-UA"/>
        </w:rPr>
      </w:pPr>
    </w:p>
    <w:p w14:paraId="05FB809F" w14:textId="77777777" w:rsidR="00817775" w:rsidRPr="00C12B5A" w:rsidRDefault="00817775" w:rsidP="00817775">
      <w:pPr>
        <w:jc w:val="both"/>
        <w:rPr>
          <w:b/>
          <w:sz w:val="24"/>
          <w:szCs w:val="24"/>
          <w:lang w:val="uk-UA"/>
        </w:rPr>
      </w:pPr>
      <w:r w:rsidRPr="00C12B5A">
        <w:rPr>
          <w:b/>
          <w:sz w:val="24"/>
          <w:szCs w:val="24"/>
          <w:lang w:val="uk-UA"/>
        </w:rPr>
        <w:t xml:space="preserve">Начальник міської </w:t>
      </w:r>
    </w:p>
    <w:p w14:paraId="1C8208F7" w14:textId="77777777" w:rsidR="00817775" w:rsidRPr="003B26A6" w:rsidRDefault="00817775" w:rsidP="00817775">
      <w:pPr>
        <w:jc w:val="both"/>
        <w:rPr>
          <w:b/>
          <w:sz w:val="24"/>
          <w:szCs w:val="24"/>
          <w:lang w:val="uk-UA"/>
        </w:rPr>
      </w:pPr>
      <w:r w:rsidRPr="00C12B5A">
        <w:rPr>
          <w:b/>
          <w:sz w:val="24"/>
          <w:szCs w:val="24"/>
          <w:lang w:val="uk-UA"/>
        </w:rPr>
        <w:t>військової адміністрації</w:t>
      </w:r>
      <w:r w:rsidRPr="00C12B5A">
        <w:rPr>
          <w:b/>
          <w:sz w:val="24"/>
          <w:szCs w:val="24"/>
          <w:lang w:val="uk-UA"/>
        </w:rPr>
        <w:tab/>
      </w:r>
      <w:r w:rsidRPr="00C12B5A">
        <w:rPr>
          <w:b/>
          <w:sz w:val="24"/>
          <w:szCs w:val="24"/>
          <w:lang w:val="uk-UA"/>
        </w:rPr>
        <w:tab/>
      </w:r>
      <w:r w:rsidRPr="002F79F5">
        <w:rPr>
          <w:b/>
          <w:sz w:val="24"/>
          <w:szCs w:val="24"/>
          <w:lang w:val="uk-UA"/>
        </w:rPr>
        <w:t xml:space="preserve">                                                            </w:t>
      </w:r>
      <w:r>
        <w:rPr>
          <w:b/>
          <w:sz w:val="24"/>
          <w:szCs w:val="24"/>
          <w:lang w:val="uk-UA"/>
        </w:rPr>
        <w:t xml:space="preserve"> </w:t>
      </w:r>
      <w:r w:rsidRPr="002F79F5">
        <w:rPr>
          <w:b/>
          <w:sz w:val="24"/>
          <w:szCs w:val="24"/>
          <w:lang w:val="uk-UA"/>
        </w:rPr>
        <w:t>Віталій КАРАБАНОВ</w:t>
      </w:r>
    </w:p>
    <w:p w14:paraId="5A124751" w14:textId="17E6A2AD" w:rsidR="005B22ED" w:rsidRDefault="00ED18E8" w:rsidP="00ED18E8">
      <w:pPr>
        <w:numPr>
          <w:ilvl w:val="12"/>
          <w:numId w:val="0"/>
        </w:numPr>
        <w:ind w:right="-1"/>
        <w:jc w:val="both"/>
        <w:rPr>
          <w:bCs/>
          <w:noProof/>
          <w:sz w:val="24"/>
          <w:szCs w:val="24"/>
          <w:lang w:val="uk-UA"/>
        </w:rPr>
      </w:pPr>
      <w:r w:rsidRPr="00ED18E8">
        <w:rPr>
          <w:bCs/>
          <w:noProof/>
          <w:sz w:val="24"/>
          <w:szCs w:val="24"/>
          <w:lang w:val="uk-UA"/>
        </w:rPr>
        <w:tab/>
      </w:r>
      <w:r w:rsidRPr="00ED18E8">
        <w:rPr>
          <w:bCs/>
          <w:noProof/>
          <w:sz w:val="24"/>
          <w:szCs w:val="24"/>
          <w:lang w:val="uk-UA"/>
        </w:rPr>
        <w:tab/>
      </w:r>
    </w:p>
    <w:p w14:paraId="0E9211B3" w14:textId="77777777" w:rsidR="00FA6BB2" w:rsidRDefault="00FA6BB2" w:rsidP="00ED18E8">
      <w:pPr>
        <w:numPr>
          <w:ilvl w:val="12"/>
          <w:numId w:val="0"/>
        </w:numPr>
        <w:ind w:right="-1"/>
        <w:jc w:val="both"/>
        <w:rPr>
          <w:bCs/>
          <w:noProof/>
          <w:sz w:val="24"/>
          <w:szCs w:val="24"/>
          <w:lang w:val="uk-UA"/>
        </w:rPr>
      </w:pPr>
    </w:p>
    <w:p w14:paraId="4E4B5A23" w14:textId="77777777" w:rsidR="00FA6BB2" w:rsidRDefault="00FA6BB2" w:rsidP="00ED18E8">
      <w:pPr>
        <w:numPr>
          <w:ilvl w:val="12"/>
          <w:numId w:val="0"/>
        </w:numPr>
        <w:ind w:right="-1"/>
        <w:jc w:val="both"/>
        <w:rPr>
          <w:bCs/>
          <w:noProof/>
          <w:sz w:val="24"/>
          <w:szCs w:val="24"/>
          <w:lang w:val="uk-UA"/>
        </w:rPr>
      </w:pPr>
    </w:p>
    <w:p w14:paraId="60288388" w14:textId="77777777" w:rsidR="00FA6BB2" w:rsidRDefault="00FA6BB2" w:rsidP="00ED18E8">
      <w:pPr>
        <w:numPr>
          <w:ilvl w:val="12"/>
          <w:numId w:val="0"/>
        </w:numPr>
        <w:ind w:right="-1"/>
        <w:jc w:val="both"/>
        <w:rPr>
          <w:bCs/>
          <w:noProof/>
          <w:sz w:val="24"/>
          <w:szCs w:val="24"/>
          <w:lang w:val="uk-UA"/>
        </w:rPr>
      </w:pPr>
    </w:p>
    <w:p w14:paraId="0F671366" w14:textId="77777777" w:rsidR="00FA6BB2" w:rsidRDefault="00FA6BB2" w:rsidP="00ED18E8">
      <w:pPr>
        <w:numPr>
          <w:ilvl w:val="12"/>
          <w:numId w:val="0"/>
        </w:numPr>
        <w:ind w:right="-1"/>
        <w:jc w:val="both"/>
        <w:rPr>
          <w:bCs/>
          <w:noProof/>
          <w:sz w:val="24"/>
          <w:szCs w:val="24"/>
          <w:lang w:val="uk-UA"/>
        </w:rPr>
      </w:pPr>
    </w:p>
    <w:p w14:paraId="7C940873" w14:textId="77777777" w:rsidR="00FA6BB2" w:rsidRDefault="00FA6BB2" w:rsidP="00ED18E8">
      <w:pPr>
        <w:numPr>
          <w:ilvl w:val="12"/>
          <w:numId w:val="0"/>
        </w:numPr>
        <w:ind w:right="-1"/>
        <w:jc w:val="both"/>
        <w:rPr>
          <w:bCs/>
          <w:noProof/>
          <w:sz w:val="24"/>
          <w:szCs w:val="24"/>
          <w:lang w:val="uk-UA"/>
        </w:rPr>
      </w:pPr>
    </w:p>
    <w:p w14:paraId="04687071" w14:textId="77777777" w:rsidR="00FA6BB2" w:rsidRDefault="00FA6BB2" w:rsidP="00ED18E8">
      <w:pPr>
        <w:numPr>
          <w:ilvl w:val="12"/>
          <w:numId w:val="0"/>
        </w:numPr>
        <w:ind w:right="-1"/>
        <w:jc w:val="both"/>
        <w:rPr>
          <w:bCs/>
          <w:noProof/>
          <w:sz w:val="24"/>
          <w:szCs w:val="24"/>
          <w:lang w:val="uk-UA"/>
        </w:rPr>
      </w:pPr>
    </w:p>
    <w:p w14:paraId="7A9B427B" w14:textId="77777777" w:rsidR="00FA6BB2" w:rsidRDefault="00FA6BB2" w:rsidP="00ED18E8">
      <w:pPr>
        <w:numPr>
          <w:ilvl w:val="12"/>
          <w:numId w:val="0"/>
        </w:numPr>
        <w:ind w:right="-1"/>
        <w:jc w:val="both"/>
        <w:rPr>
          <w:bCs/>
          <w:noProof/>
          <w:sz w:val="24"/>
          <w:szCs w:val="24"/>
          <w:lang w:val="uk-UA"/>
        </w:rPr>
      </w:pPr>
    </w:p>
    <w:p w14:paraId="4032CDEF" w14:textId="77777777" w:rsidR="00FA6BB2" w:rsidRDefault="00FA6BB2" w:rsidP="00ED18E8">
      <w:pPr>
        <w:numPr>
          <w:ilvl w:val="12"/>
          <w:numId w:val="0"/>
        </w:numPr>
        <w:ind w:right="-1"/>
        <w:jc w:val="both"/>
        <w:rPr>
          <w:bCs/>
          <w:noProof/>
          <w:sz w:val="24"/>
          <w:szCs w:val="24"/>
          <w:lang w:val="uk-UA"/>
        </w:rPr>
      </w:pPr>
    </w:p>
    <w:p w14:paraId="134E8B49" w14:textId="77777777" w:rsidR="00FA6BB2" w:rsidRDefault="00FA6BB2" w:rsidP="00ED18E8">
      <w:pPr>
        <w:numPr>
          <w:ilvl w:val="12"/>
          <w:numId w:val="0"/>
        </w:numPr>
        <w:ind w:right="-1"/>
        <w:jc w:val="both"/>
        <w:rPr>
          <w:bCs/>
          <w:noProof/>
          <w:sz w:val="24"/>
          <w:szCs w:val="24"/>
          <w:lang w:val="uk-UA"/>
        </w:rPr>
      </w:pPr>
    </w:p>
    <w:p w14:paraId="4DE6B216" w14:textId="77777777" w:rsidR="00FA6BB2" w:rsidRDefault="00FA6BB2" w:rsidP="00ED18E8">
      <w:pPr>
        <w:numPr>
          <w:ilvl w:val="12"/>
          <w:numId w:val="0"/>
        </w:numPr>
        <w:ind w:right="-1"/>
        <w:jc w:val="both"/>
        <w:rPr>
          <w:bCs/>
          <w:noProof/>
          <w:sz w:val="24"/>
          <w:szCs w:val="24"/>
          <w:lang w:val="uk-UA"/>
        </w:rPr>
      </w:pPr>
    </w:p>
    <w:p w14:paraId="1F9DE9D8" w14:textId="77777777" w:rsidR="00FA6BB2" w:rsidRDefault="00FA6BB2" w:rsidP="00ED18E8">
      <w:pPr>
        <w:numPr>
          <w:ilvl w:val="12"/>
          <w:numId w:val="0"/>
        </w:numPr>
        <w:ind w:right="-1"/>
        <w:jc w:val="both"/>
        <w:rPr>
          <w:bCs/>
          <w:noProof/>
          <w:sz w:val="24"/>
          <w:szCs w:val="24"/>
          <w:lang w:val="uk-UA"/>
        </w:rPr>
      </w:pPr>
    </w:p>
    <w:p w14:paraId="6EDFBC7E" w14:textId="77777777" w:rsidR="00FA6BB2" w:rsidRDefault="00FA6BB2" w:rsidP="00ED18E8">
      <w:pPr>
        <w:numPr>
          <w:ilvl w:val="12"/>
          <w:numId w:val="0"/>
        </w:numPr>
        <w:ind w:right="-1"/>
        <w:jc w:val="both"/>
        <w:rPr>
          <w:bCs/>
          <w:noProof/>
          <w:sz w:val="24"/>
          <w:szCs w:val="24"/>
          <w:lang w:val="uk-UA"/>
        </w:rPr>
      </w:pPr>
    </w:p>
    <w:p w14:paraId="2C3154C8" w14:textId="77777777" w:rsidR="00FA6BB2" w:rsidRDefault="00FA6BB2" w:rsidP="00ED18E8">
      <w:pPr>
        <w:numPr>
          <w:ilvl w:val="12"/>
          <w:numId w:val="0"/>
        </w:numPr>
        <w:ind w:right="-1"/>
        <w:jc w:val="both"/>
        <w:rPr>
          <w:bCs/>
          <w:noProof/>
          <w:sz w:val="24"/>
          <w:szCs w:val="24"/>
          <w:lang w:val="uk-UA"/>
        </w:rPr>
      </w:pPr>
    </w:p>
    <w:p w14:paraId="1CECCB15" w14:textId="77777777" w:rsidR="00FA6BB2" w:rsidRDefault="00FA6BB2" w:rsidP="00ED18E8">
      <w:pPr>
        <w:numPr>
          <w:ilvl w:val="12"/>
          <w:numId w:val="0"/>
        </w:numPr>
        <w:ind w:right="-1"/>
        <w:jc w:val="both"/>
        <w:rPr>
          <w:bCs/>
          <w:noProof/>
          <w:sz w:val="24"/>
          <w:szCs w:val="24"/>
          <w:lang w:val="uk-UA"/>
        </w:rPr>
      </w:pPr>
    </w:p>
    <w:p w14:paraId="46CD55BD" w14:textId="77777777" w:rsidR="00FA6BB2" w:rsidRDefault="00FA6BB2" w:rsidP="00ED18E8">
      <w:pPr>
        <w:numPr>
          <w:ilvl w:val="12"/>
          <w:numId w:val="0"/>
        </w:numPr>
        <w:ind w:right="-1"/>
        <w:jc w:val="both"/>
        <w:rPr>
          <w:bCs/>
          <w:noProof/>
          <w:sz w:val="24"/>
          <w:szCs w:val="24"/>
          <w:lang w:val="uk-UA"/>
        </w:rPr>
      </w:pPr>
    </w:p>
    <w:p w14:paraId="30C0ABB9" w14:textId="77777777" w:rsidR="00FA6BB2" w:rsidRDefault="00FA6BB2" w:rsidP="00ED18E8">
      <w:pPr>
        <w:numPr>
          <w:ilvl w:val="12"/>
          <w:numId w:val="0"/>
        </w:numPr>
        <w:ind w:right="-1"/>
        <w:jc w:val="both"/>
        <w:rPr>
          <w:bCs/>
          <w:noProof/>
          <w:sz w:val="24"/>
          <w:szCs w:val="24"/>
          <w:lang w:val="uk-UA"/>
        </w:rPr>
      </w:pPr>
    </w:p>
    <w:p w14:paraId="18151431" w14:textId="77777777" w:rsidR="00FA6BB2" w:rsidRDefault="00FA6BB2" w:rsidP="00ED18E8">
      <w:pPr>
        <w:numPr>
          <w:ilvl w:val="12"/>
          <w:numId w:val="0"/>
        </w:numPr>
        <w:ind w:right="-1"/>
        <w:jc w:val="both"/>
        <w:rPr>
          <w:bCs/>
          <w:noProof/>
          <w:sz w:val="24"/>
          <w:szCs w:val="24"/>
          <w:lang w:val="uk-UA"/>
        </w:rPr>
      </w:pPr>
    </w:p>
    <w:p w14:paraId="4FD0A2C6" w14:textId="77777777" w:rsidR="00FA6BB2" w:rsidRDefault="00FA6BB2" w:rsidP="00ED18E8">
      <w:pPr>
        <w:numPr>
          <w:ilvl w:val="12"/>
          <w:numId w:val="0"/>
        </w:numPr>
        <w:ind w:right="-1"/>
        <w:jc w:val="both"/>
        <w:rPr>
          <w:bCs/>
          <w:noProof/>
          <w:sz w:val="24"/>
          <w:szCs w:val="24"/>
          <w:lang w:val="uk-UA"/>
        </w:rPr>
      </w:pPr>
    </w:p>
    <w:p w14:paraId="5B4AC8A6" w14:textId="77777777" w:rsidR="00FA6BB2" w:rsidRDefault="00FA6BB2" w:rsidP="00ED18E8">
      <w:pPr>
        <w:numPr>
          <w:ilvl w:val="12"/>
          <w:numId w:val="0"/>
        </w:numPr>
        <w:ind w:right="-1"/>
        <w:jc w:val="both"/>
        <w:rPr>
          <w:bCs/>
          <w:noProof/>
          <w:sz w:val="24"/>
          <w:szCs w:val="24"/>
          <w:lang w:val="uk-UA"/>
        </w:rPr>
      </w:pPr>
    </w:p>
    <w:p w14:paraId="2EEF9E07" w14:textId="77777777" w:rsidR="00FA6BB2" w:rsidRDefault="00FA6BB2" w:rsidP="00ED18E8">
      <w:pPr>
        <w:numPr>
          <w:ilvl w:val="12"/>
          <w:numId w:val="0"/>
        </w:numPr>
        <w:ind w:right="-1"/>
        <w:jc w:val="both"/>
        <w:rPr>
          <w:bCs/>
          <w:noProof/>
          <w:sz w:val="24"/>
          <w:szCs w:val="24"/>
          <w:lang w:val="uk-UA"/>
        </w:rPr>
      </w:pPr>
    </w:p>
    <w:p w14:paraId="1E2FD5A9" w14:textId="77777777" w:rsidR="00FA6BB2" w:rsidRDefault="00FA6BB2" w:rsidP="00ED18E8">
      <w:pPr>
        <w:numPr>
          <w:ilvl w:val="12"/>
          <w:numId w:val="0"/>
        </w:numPr>
        <w:ind w:right="-1"/>
        <w:jc w:val="both"/>
        <w:rPr>
          <w:bCs/>
          <w:noProof/>
          <w:sz w:val="24"/>
          <w:szCs w:val="24"/>
          <w:lang w:val="uk-UA"/>
        </w:rPr>
      </w:pPr>
    </w:p>
    <w:p w14:paraId="106EB11C" w14:textId="77777777" w:rsidR="00FA6BB2" w:rsidRDefault="00FA6BB2" w:rsidP="00ED18E8">
      <w:pPr>
        <w:numPr>
          <w:ilvl w:val="12"/>
          <w:numId w:val="0"/>
        </w:numPr>
        <w:ind w:right="-1"/>
        <w:jc w:val="both"/>
        <w:rPr>
          <w:bCs/>
          <w:noProof/>
          <w:sz w:val="24"/>
          <w:szCs w:val="24"/>
          <w:lang w:val="uk-UA"/>
        </w:rPr>
      </w:pPr>
    </w:p>
    <w:p w14:paraId="24A2B086" w14:textId="77777777" w:rsidR="00FA6BB2" w:rsidRDefault="00FA6BB2" w:rsidP="00ED18E8">
      <w:pPr>
        <w:numPr>
          <w:ilvl w:val="12"/>
          <w:numId w:val="0"/>
        </w:numPr>
        <w:ind w:right="-1"/>
        <w:jc w:val="both"/>
        <w:rPr>
          <w:bCs/>
          <w:noProof/>
          <w:sz w:val="24"/>
          <w:szCs w:val="24"/>
          <w:lang w:val="uk-UA"/>
        </w:rPr>
      </w:pPr>
    </w:p>
    <w:p w14:paraId="087C387A" w14:textId="77777777" w:rsidR="00FA6BB2" w:rsidRDefault="00FA6BB2" w:rsidP="00ED18E8">
      <w:pPr>
        <w:numPr>
          <w:ilvl w:val="12"/>
          <w:numId w:val="0"/>
        </w:numPr>
        <w:ind w:right="-1"/>
        <w:jc w:val="both"/>
        <w:rPr>
          <w:bCs/>
          <w:noProof/>
          <w:sz w:val="24"/>
          <w:szCs w:val="24"/>
          <w:lang w:val="uk-UA"/>
        </w:rPr>
      </w:pPr>
    </w:p>
    <w:p w14:paraId="368A0F77" w14:textId="77777777" w:rsidR="00FA6BB2" w:rsidRDefault="00FA6BB2" w:rsidP="00ED18E8">
      <w:pPr>
        <w:numPr>
          <w:ilvl w:val="12"/>
          <w:numId w:val="0"/>
        </w:numPr>
        <w:ind w:right="-1"/>
        <w:jc w:val="both"/>
        <w:rPr>
          <w:bCs/>
          <w:noProof/>
          <w:sz w:val="24"/>
          <w:szCs w:val="24"/>
          <w:lang w:val="uk-UA"/>
        </w:rPr>
      </w:pPr>
    </w:p>
    <w:p w14:paraId="742AA85C" w14:textId="77777777" w:rsidR="00FA6BB2" w:rsidRDefault="00FA6BB2" w:rsidP="00ED18E8">
      <w:pPr>
        <w:numPr>
          <w:ilvl w:val="12"/>
          <w:numId w:val="0"/>
        </w:numPr>
        <w:ind w:right="-1"/>
        <w:jc w:val="both"/>
        <w:rPr>
          <w:bCs/>
          <w:noProof/>
          <w:sz w:val="24"/>
          <w:szCs w:val="24"/>
          <w:lang w:val="uk-UA"/>
        </w:rPr>
      </w:pPr>
    </w:p>
    <w:p w14:paraId="7A556C32" w14:textId="77777777" w:rsidR="00FA6BB2" w:rsidRDefault="00FA6BB2" w:rsidP="00ED18E8">
      <w:pPr>
        <w:numPr>
          <w:ilvl w:val="12"/>
          <w:numId w:val="0"/>
        </w:numPr>
        <w:ind w:right="-1"/>
        <w:jc w:val="both"/>
        <w:rPr>
          <w:bCs/>
          <w:noProof/>
          <w:sz w:val="24"/>
          <w:szCs w:val="24"/>
          <w:lang w:val="uk-UA"/>
        </w:rPr>
      </w:pPr>
    </w:p>
    <w:p w14:paraId="2C00717D" w14:textId="77777777" w:rsidR="00FA6BB2" w:rsidRDefault="00FA6BB2" w:rsidP="00ED18E8">
      <w:pPr>
        <w:numPr>
          <w:ilvl w:val="12"/>
          <w:numId w:val="0"/>
        </w:numPr>
        <w:ind w:right="-1"/>
        <w:jc w:val="both"/>
        <w:rPr>
          <w:bCs/>
          <w:noProof/>
          <w:sz w:val="24"/>
          <w:szCs w:val="24"/>
          <w:lang w:val="uk-UA"/>
        </w:rPr>
      </w:pPr>
    </w:p>
    <w:p w14:paraId="526AFA54" w14:textId="77777777" w:rsidR="00FA6BB2" w:rsidRDefault="00FA6BB2" w:rsidP="00ED18E8">
      <w:pPr>
        <w:numPr>
          <w:ilvl w:val="12"/>
          <w:numId w:val="0"/>
        </w:numPr>
        <w:ind w:right="-1"/>
        <w:jc w:val="both"/>
        <w:rPr>
          <w:bCs/>
          <w:noProof/>
          <w:sz w:val="24"/>
          <w:szCs w:val="24"/>
          <w:lang w:val="uk-UA"/>
        </w:rPr>
      </w:pPr>
    </w:p>
    <w:p w14:paraId="7303B226" w14:textId="77777777" w:rsidR="00FA6BB2" w:rsidRDefault="00FA6BB2" w:rsidP="00ED18E8">
      <w:pPr>
        <w:numPr>
          <w:ilvl w:val="12"/>
          <w:numId w:val="0"/>
        </w:numPr>
        <w:ind w:right="-1"/>
        <w:jc w:val="both"/>
        <w:rPr>
          <w:bCs/>
          <w:noProof/>
          <w:sz w:val="24"/>
          <w:szCs w:val="24"/>
          <w:lang w:val="uk-UA"/>
        </w:rPr>
      </w:pPr>
    </w:p>
    <w:p w14:paraId="0944BC23" w14:textId="77777777" w:rsidR="00FA6BB2" w:rsidRDefault="00FA6BB2" w:rsidP="00ED18E8">
      <w:pPr>
        <w:numPr>
          <w:ilvl w:val="12"/>
          <w:numId w:val="0"/>
        </w:numPr>
        <w:ind w:right="-1"/>
        <w:jc w:val="both"/>
        <w:rPr>
          <w:bCs/>
          <w:noProof/>
          <w:sz w:val="24"/>
          <w:szCs w:val="24"/>
          <w:lang w:val="uk-UA"/>
        </w:rPr>
      </w:pPr>
    </w:p>
    <w:p w14:paraId="66B59389" w14:textId="77777777" w:rsidR="00FA6BB2" w:rsidRDefault="00FA6BB2" w:rsidP="00ED18E8">
      <w:pPr>
        <w:numPr>
          <w:ilvl w:val="12"/>
          <w:numId w:val="0"/>
        </w:numPr>
        <w:ind w:right="-1"/>
        <w:jc w:val="both"/>
        <w:rPr>
          <w:bCs/>
          <w:noProof/>
          <w:sz w:val="24"/>
          <w:szCs w:val="24"/>
          <w:lang w:val="uk-UA"/>
        </w:rPr>
      </w:pPr>
    </w:p>
    <w:p w14:paraId="4E45665B" w14:textId="77777777" w:rsidR="00FA6BB2" w:rsidRDefault="00FA6BB2" w:rsidP="00ED18E8">
      <w:pPr>
        <w:numPr>
          <w:ilvl w:val="12"/>
          <w:numId w:val="0"/>
        </w:numPr>
        <w:ind w:right="-1"/>
        <w:jc w:val="both"/>
        <w:rPr>
          <w:bCs/>
          <w:noProof/>
          <w:sz w:val="24"/>
          <w:szCs w:val="24"/>
          <w:lang w:val="uk-UA"/>
        </w:rPr>
      </w:pPr>
    </w:p>
    <w:p w14:paraId="2BE1F829" w14:textId="77777777" w:rsidR="00FA6BB2" w:rsidRDefault="00FA6BB2" w:rsidP="00ED18E8">
      <w:pPr>
        <w:numPr>
          <w:ilvl w:val="12"/>
          <w:numId w:val="0"/>
        </w:numPr>
        <w:ind w:right="-1"/>
        <w:jc w:val="both"/>
        <w:rPr>
          <w:bCs/>
          <w:noProof/>
          <w:sz w:val="24"/>
          <w:szCs w:val="24"/>
          <w:lang w:val="uk-UA"/>
        </w:rPr>
      </w:pPr>
    </w:p>
    <w:p w14:paraId="11BA4DD2" w14:textId="77777777" w:rsidR="00FA6BB2" w:rsidRDefault="00FA6BB2" w:rsidP="00ED18E8">
      <w:pPr>
        <w:numPr>
          <w:ilvl w:val="12"/>
          <w:numId w:val="0"/>
        </w:numPr>
        <w:ind w:right="-1"/>
        <w:jc w:val="both"/>
        <w:rPr>
          <w:bCs/>
          <w:noProof/>
          <w:sz w:val="24"/>
          <w:szCs w:val="24"/>
          <w:lang w:val="uk-UA"/>
        </w:rPr>
      </w:pPr>
    </w:p>
    <w:p w14:paraId="70A3514A" w14:textId="77777777" w:rsidR="00FA6BB2" w:rsidRDefault="00FA6BB2" w:rsidP="00ED18E8">
      <w:pPr>
        <w:numPr>
          <w:ilvl w:val="12"/>
          <w:numId w:val="0"/>
        </w:numPr>
        <w:ind w:right="-1"/>
        <w:jc w:val="both"/>
        <w:rPr>
          <w:bCs/>
          <w:noProof/>
          <w:sz w:val="24"/>
          <w:szCs w:val="24"/>
          <w:lang w:val="uk-UA"/>
        </w:rPr>
      </w:pPr>
    </w:p>
    <w:p w14:paraId="743D0009" w14:textId="77777777" w:rsidR="00FA6BB2" w:rsidRDefault="00FA6BB2" w:rsidP="00ED18E8">
      <w:pPr>
        <w:numPr>
          <w:ilvl w:val="12"/>
          <w:numId w:val="0"/>
        </w:numPr>
        <w:ind w:right="-1"/>
        <w:jc w:val="both"/>
        <w:rPr>
          <w:bCs/>
          <w:noProof/>
          <w:sz w:val="24"/>
          <w:szCs w:val="24"/>
          <w:lang w:val="uk-UA"/>
        </w:rPr>
      </w:pPr>
    </w:p>
    <w:p w14:paraId="5B4B4154" w14:textId="77777777" w:rsidR="00FA6BB2" w:rsidRDefault="00FA6BB2" w:rsidP="00ED18E8">
      <w:pPr>
        <w:numPr>
          <w:ilvl w:val="12"/>
          <w:numId w:val="0"/>
        </w:numPr>
        <w:ind w:right="-1"/>
        <w:jc w:val="both"/>
        <w:rPr>
          <w:bCs/>
          <w:noProof/>
          <w:sz w:val="24"/>
          <w:szCs w:val="24"/>
          <w:lang w:val="uk-UA"/>
        </w:rPr>
      </w:pPr>
    </w:p>
    <w:p w14:paraId="78F3AC3B" w14:textId="77777777" w:rsidR="00FA6BB2" w:rsidRDefault="00FA6BB2" w:rsidP="00ED18E8">
      <w:pPr>
        <w:numPr>
          <w:ilvl w:val="12"/>
          <w:numId w:val="0"/>
        </w:numPr>
        <w:ind w:right="-1"/>
        <w:jc w:val="both"/>
        <w:rPr>
          <w:bCs/>
          <w:noProof/>
          <w:sz w:val="24"/>
          <w:szCs w:val="24"/>
          <w:lang w:val="uk-UA"/>
        </w:rPr>
      </w:pPr>
    </w:p>
    <w:p w14:paraId="6BE734D0" w14:textId="77777777" w:rsidR="00C22144" w:rsidRDefault="00C22144" w:rsidP="000B1777">
      <w:pPr>
        <w:pStyle w:val="aa"/>
        <w:tabs>
          <w:tab w:val="left" w:pos="8743"/>
        </w:tabs>
        <w:ind w:leftChars="2835" w:left="5670"/>
        <w:rPr>
          <w:szCs w:val="24"/>
        </w:rPr>
      </w:pPr>
    </w:p>
    <w:p w14:paraId="398D1D1D" w14:textId="77777777" w:rsidR="00C22144" w:rsidRDefault="00C22144" w:rsidP="000B1777">
      <w:pPr>
        <w:pStyle w:val="aa"/>
        <w:tabs>
          <w:tab w:val="left" w:pos="8743"/>
        </w:tabs>
        <w:ind w:leftChars="2835" w:left="5670"/>
        <w:rPr>
          <w:szCs w:val="24"/>
        </w:rPr>
      </w:pPr>
    </w:p>
    <w:p w14:paraId="7CF89AB1" w14:textId="77777777" w:rsidR="00C22144" w:rsidRDefault="00C22144" w:rsidP="000B1777">
      <w:pPr>
        <w:pStyle w:val="aa"/>
        <w:tabs>
          <w:tab w:val="left" w:pos="8743"/>
        </w:tabs>
        <w:ind w:leftChars="2835" w:left="5670"/>
        <w:rPr>
          <w:szCs w:val="24"/>
        </w:rPr>
      </w:pPr>
    </w:p>
    <w:p w14:paraId="578D8675" w14:textId="75A2ADF6" w:rsidR="000B1777" w:rsidRPr="009B481E" w:rsidRDefault="000B1777" w:rsidP="000B1777">
      <w:pPr>
        <w:pStyle w:val="aa"/>
        <w:tabs>
          <w:tab w:val="left" w:pos="8743"/>
        </w:tabs>
        <w:ind w:leftChars="2835" w:left="5670"/>
        <w:rPr>
          <w:szCs w:val="24"/>
        </w:rPr>
      </w:pPr>
      <w:r w:rsidRPr="009B481E">
        <w:rPr>
          <w:szCs w:val="24"/>
        </w:rPr>
        <w:t>Додаток</w:t>
      </w:r>
      <w:r w:rsidRPr="009B481E">
        <w:rPr>
          <w:spacing w:val="-1"/>
          <w:szCs w:val="24"/>
        </w:rPr>
        <w:t xml:space="preserve"> </w:t>
      </w:r>
      <w:r>
        <w:rPr>
          <w:szCs w:val="24"/>
        </w:rPr>
        <w:t>1</w:t>
      </w:r>
    </w:p>
    <w:p w14:paraId="6B6C0F11" w14:textId="77777777" w:rsidR="000B1777" w:rsidRPr="009B481E" w:rsidRDefault="000B1777" w:rsidP="000B1777">
      <w:pPr>
        <w:pStyle w:val="a7"/>
        <w:jc w:val="center"/>
        <w:rPr>
          <w:rFonts w:ascii="Times New Roman" w:hAnsi="Times New Roman" w:cs="Times New Roman"/>
          <w:sz w:val="24"/>
          <w:szCs w:val="24"/>
          <w:lang w:val="uk-UA"/>
        </w:rPr>
      </w:pPr>
      <w:r w:rsidRPr="009B481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B481E">
        <w:rPr>
          <w:rFonts w:ascii="Times New Roman" w:hAnsi="Times New Roman" w:cs="Times New Roman"/>
          <w:sz w:val="24"/>
          <w:szCs w:val="24"/>
          <w:lang w:val="uk-UA"/>
        </w:rPr>
        <w:t xml:space="preserve">до розпорядження начальника </w:t>
      </w:r>
    </w:p>
    <w:p w14:paraId="2B8AF3D7" w14:textId="77777777" w:rsidR="000B1777" w:rsidRPr="009B481E" w:rsidRDefault="000B1777" w:rsidP="000B1777">
      <w:pPr>
        <w:pStyle w:val="a7"/>
        <w:jc w:val="center"/>
        <w:rPr>
          <w:rFonts w:ascii="Times New Roman" w:hAnsi="Times New Roman" w:cs="Times New Roman"/>
          <w:sz w:val="24"/>
          <w:szCs w:val="24"/>
          <w:lang w:val="uk-UA"/>
        </w:rPr>
      </w:pPr>
      <w:r w:rsidRPr="009B481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B481E">
        <w:rPr>
          <w:rFonts w:ascii="Times New Roman" w:hAnsi="Times New Roman" w:cs="Times New Roman"/>
          <w:sz w:val="24"/>
          <w:szCs w:val="24"/>
          <w:lang w:val="uk-UA"/>
        </w:rPr>
        <w:t>Балаклійської міської військової</w:t>
      </w:r>
    </w:p>
    <w:p w14:paraId="0CB951E8" w14:textId="77777777" w:rsidR="000B1777" w:rsidRPr="00FA6BB2" w:rsidRDefault="000B1777" w:rsidP="000B1777">
      <w:pPr>
        <w:jc w:val="both"/>
        <w:rPr>
          <w:b/>
          <w:sz w:val="24"/>
          <w:szCs w:val="24"/>
          <w:lang w:val="uk-UA"/>
        </w:rPr>
      </w:pPr>
      <w:r w:rsidRPr="009B481E">
        <w:rPr>
          <w:lang w:val="uk-UA"/>
        </w:rPr>
        <w:t xml:space="preserve">                                                                                                </w:t>
      </w:r>
      <w:r>
        <w:rPr>
          <w:lang w:val="uk-UA"/>
        </w:rPr>
        <w:t xml:space="preserve">                  </w:t>
      </w:r>
      <w:r w:rsidRPr="00FA6BB2">
        <w:rPr>
          <w:sz w:val="24"/>
          <w:szCs w:val="24"/>
          <w:lang w:val="uk-UA"/>
        </w:rPr>
        <w:t>адміністрації від ___________№___</w:t>
      </w:r>
    </w:p>
    <w:p w14:paraId="3C87D9BE" w14:textId="77777777" w:rsidR="000B1777" w:rsidRPr="00FA6BB2" w:rsidRDefault="000B1777" w:rsidP="000B1777">
      <w:pPr>
        <w:ind w:right="-83"/>
        <w:jc w:val="center"/>
        <w:rPr>
          <w:b/>
          <w:bCs/>
          <w:sz w:val="24"/>
          <w:szCs w:val="24"/>
          <w:lang w:val="uk-UA"/>
        </w:rPr>
      </w:pPr>
    </w:p>
    <w:p w14:paraId="42B92B29" w14:textId="77777777" w:rsidR="000B1777" w:rsidRDefault="000B1777" w:rsidP="000B1777">
      <w:pPr>
        <w:ind w:right="-83"/>
        <w:jc w:val="center"/>
        <w:rPr>
          <w:b/>
          <w:bCs/>
          <w:sz w:val="24"/>
          <w:szCs w:val="24"/>
          <w:lang w:val="uk-UA"/>
        </w:rPr>
      </w:pPr>
    </w:p>
    <w:p w14:paraId="54B99544" w14:textId="77777777" w:rsidR="000B1777" w:rsidRPr="000B1777" w:rsidRDefault="000B1777" w:rsidP="000B1777">
      <w:pPr>
        <w:jc w:val="center"/>
        <w:rPr>
          <w:b/>
          <w:bCs/>
          <w:sz w:val="24"/>
          <w:szCs w:val="24"/>
          <w:lang w:val="uk-UA"/>
        </w:rPr>
      </w:pPr>
      <w:r w:rsidRPr="000B1777">
        <w:rPr>
          <w:b/>
          <w:bCs/>
          <w:sz w:val="24"/>
          <w:szCs w:val="24"/>
          <w:lang w:val="uk-UA"/>
        </w:rPr>
        <w:t>ПОЛОЖЕННЯ</w:t>
      </w:r>
    </w:p>
    <w:p w14:paraId="6EA03594" w14:textId="77777777" w:rsidR="000B1777" w:rsidRPr="000B1777" w:rsidRDefault="000B1777" w:rsidP="000B1777">
      <w:pPr>
        <w:jc w:val="center"/>
        <w:rPr>
          <w:b/>
          <w:bCs/>
          <w:sz w:val="24"/>
          <w:szCs w:val="24"/>
          <w:lang w:val="uk-UA"/>
        </w:rPr>
      </w:pPr>
      <w:r w:rsidRPr="000B1777">
        <w:rPr>
          <w:b/>
          <w:bCs/>
          <w:sz w:val="24"/>
          <w:szCs w:val="24"/>
          <w:lang w:val="uk-UA"/>
        </w:rPr>
        <w:t xml:space="preserve">про робочу групу з формування завдання на розроблення Комплексного плану просторового розвитку території </w:t>
      </w:r>
      <w:r w:rsidRPr="000B1777">
        <w:rPr>
          <w:b/>
          <w:bCs/>
          <w:noProof/>
          <w:sz w:val="24"/>
          <w:szCs w:val="24"/>
          <w:lang w:val="uk-UA"/>
        </w:rPr>
        <w:t>Балаклійської міської територіальної громади Харківської області</w:t>
      </w:r>
    </w:p>
    <w:p w14:paraId="133473D7" w14:textId="77777777" w:rsidR="000B1777" w:rsidRPr="000B1777" w:rsidRDefault="000B1777" w:rsidP="000B1777">
      <w:pPr>
        <w:jc w:val="both"/>
        <w:rPr>
          <w:sz w:val="24"/>
          <w:szCs w:val="24"/>
          <w:lang w:val="uk-UA"/>
        </w:rPr>
      </w:pPr>
    </w:p>
    <w:p w14:paraId="5E4CC95C" w14:textId="77777777" w:rsidR="000B1777" w:rsidRPr="000B1777" w:rsidRDefault="000B1777" w:rsidP="000B1777">
      <w:pPr>
        <w:ind w:firstLine="567"/>
        <w:jc w:val="both"/>
        <w:rPr>
          <w:sz w:val="24"/>
          <w:szCs w:val="24"/>
          <w:lang w:val="uk-UA"/>
        </w:rPr>
      </w:pPr>
      <w:r w:rsidRPr="000B1777">
        <w:rPr>
          <w:sz w:val="24"/>
          <w:szCs w:val="24"/>
          <w:lang w:val="uk-UA"/>
        </w:rPr>
        <w:t xml:space="preserve">Комплексний план просторового розвитку території територіальної громади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0B1777">
        <w:rPr>
          <w:sz w:val="24"/>
          <w:szCs w:val="24"/>
          <w:lang w:val="uk-UA"/>
        </w:rPr>
        <w:t>екомережі</w:t>
      </w:r>
      <w:proofErr w:type="spellEnd"/>
      <w:r w:rsidRPr="000B1777">
        <w:rPr>
          <w:sz w:val="24"/>
          <w:szCs w:val="24"/>
          <w:lang w:val="uk-UA"/>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14:paraId="42D5A87C" w14:textId="77777777" w:rsidR="000B1777" w:rsidRPr="000B1777" w:rsidRDefault="000B1777" w:rsidP="000B1777">
      <w:pPr>
        <w:jc w:val="both"/>
        <w:rPr>
          <w:sz w:val="24"/>
          <w:szCs w:val="24"/>
          <w:lang w:val="uk-UA"/>
        </w:rPr>
      </w:pPr>
    </w:p>
    <w:p w14:paraId="19AD83A0" w14:textId="77777777" w:rsidR="000B1777" w:rsidRPr="000B1777" w:rsidRDefault="000B1777" w:rsidP="000B1777">
      <w:pPr>
        <w:pStyle w:val="a6"/>
        <w:numPr>
          <w:ilvl w:val="0"/>
          <w:numId w:val="4"/>
        </w:numPr>
        <w:ind w:left="1134" w:hanging="567"/>
        <w:rPr>
          <w:b/>
          <w:bCs/>
          <w:sz w:val="24"/>
          <w:szCs w:val="24"/>
        </w:rPr>
      </w:pPr>
      <w:proofErr w:type="spellStart"/>
      <w:r w:rsidRPr="000B1777">
        <w:rPr>
          <w:b/>
          <w:bCs/>
          <w:sz w:val="24"/>
          <w:szCs w:val="24"/>
        </w:rPr>
        <w:t>Загальні</w:t>
      </w:r>
      <w:proofErr w:type="spellEnd"/>
      <w:r w:rsidRPr="000B1777">
        <w:rPr>
          <w:b/>
          <w:bCs/>
          <w:sz w:val="24"/>
          <w:szCs w:val="24"/>
        </w:rPr>
        <w:t xml:space="preserve"> </w:t>
      </w:r>
      <w:proofErr w:type="spellStart"/>
      <w:r w:rsidRPr="000B1777">
        <w:rPr>
          <w:b/>
          <w:bCs/>
          <w:sz w:val="24"/>
          <w:szCs w:val="24"/>
        </w:rPr>
        <w:t>положення</w:t>
      </w:r>
      <w:proofErr w:type="spellEnd"/>
    </w:p>
    <w:p w14:paraId="309F5E27" w14:textId="77777777" w:rsidR="000B1777" w:rsidRPr="000B1777" w:rsidRDefault="000B1777" w:rsidP="000B1777">
      <w:pPr>
        <w:rPr>
          <w:sz w:val="24"/>
          <w:szCs w:val="24"/>
        </w:rPr>
      </w:pPr>
    </w:p>
    <w:p w14:paraId="6CEBCD84" w14:textId="77777777" w:rsidR="000B1777" w:rsidRPr="000B1777" w:rsidRDefault="000B1777" w:rsidP="000B1777">
      <w:pPr>
        <w:pStyle w:val="a6"/>
        <w:numPr>
          <w:ilvl w:val="6"/>
          <w:numId w:val="5"/>
        </w:numPr>
        <w:ind w:left="567" w:hanging="567"/>
        <w:jc w:val="both"/>
        <w:rPr>
          <w:sz w:val="24"/>
          <w:szCs w:val="24"/>
        </w:rPr>
      </w:pPr>
      <w:proofErr w:type="spellStart"/>
      <w:r w:rsidRPr="000B1777">
        <w:rPr>
          <w:sz w:val="24"/>
          <w:szCs w:val="24"/>
        </w:rPr>
        <w:t>Це</w:t>
      </w:r>
      <w:proofErr w:type="spellEnd"/>
      <w:r w:rsidRPr="000B1777">
        <w:rPr>
          <w:sz w:val="24"/>
          <w:szCs w:val="24"/>
        </w:rPr>
        <w:t xml:space="preserve"> </w:t>
      </w:r>
      <w:proofErr w:type="spellStart"/>
      <w:r w:rsidRPr="000B1777">
        <w:rPr>
          <w:sz w:val="24"/>
          <w:szCs w:val="24"/>
        </w:rPr>
        <w:t>положення</w:t>
      </w:r>
      <w:proofErr w:type="spellEnd"/>
      <w:r w:rsidRPr="000B1777">
        <w:rPr>
          <w:sz w:val="24"/>
          <w:szCs w:val="24"/>
        </w:rPr>
        <w:t xml:space="preserve"> </w:t>
      </w:r>
      <w:proofErr w:type="spellStart"/>
      <w:r w:rsidRPr="000B1777">
        <w:rPr>
          <w:sz w:val="24"/>
          <w:szCs w:val="24"/>
        </w:rPr>
        <w:t>визначає</w:t>
      </w:r>
      <w:proofErr w:type="spellEnd"/>
      <w:r w:rsidRPr="000B1777">
        <w:rPr>
          <w:sz w:val="24"/>
          <w:szCs w:val="24"/>
        </w:rPr>
        <w:t xml:space="preserve"> </w:t>
      </w:r>
      <w:proofErr w:type="spellStart"/>
      <w:r w:rsidRPr="000B1777">
        <w:rPr>
          <w:sz w:val="24"/>
          <w:szCs w:val="24"/>
        </w:rPr>
        <w:t>основні</w:t>
      </w:r>
      <w:proofErr w:type="spellEnd"/>
      <w:r w:rsidRPr="000B1777">
        <w:rPr>
          <w:sz w:val="24"/>
          <w:szCs w:val="24"/>
        </w:rPr>
        <w:t xml:space="preserve"> </w:t>
      </w:r>
      <w:proofErr w:type="spellStart"/>
      <w:r w:rsidRPr="000B1777">
        <w:rPr>
          <w:sz w:val="24"/>
          <w:szCs w:val="24"/>
        </w:rPr>
        <w:t>завдання</w:t>
      </w:r>
      <w:proofErr w:type="spellEnd"/>
      <w:r w:rsidRPr="000B1777">
        <w:rPr>
          <w:sz w:val="24"/>
          <w:szCs w:val="24"/>
        </w:rPr>
        <w:t xml:space="preserve">, </w:t>
      </w:r>
      <w:proofErr w:type="spellStart"/>
      <w:r w:rsidRPr="000B1777">
        <w:rPr>
          <w:sz w:val="24"/>
          <w:szCs w:val="24"/>
        </w:rPr>
        <w:t>повноваження</w:t>
      </w:r>
      <w:proofErr w:type="spellEnd"/>
      <w:r w:rsidRPr="000B1777">
        <w:rPr>
          <w:sz w:val="24"/>
          <w:szCs w:val="24"/>
        </w:rPr>
        <w:t xml:space="preserve"> та </w:t>
      </w:r>
      <w:proofErr w:type="spellStart"/>
      <w:r w:rsidRPr="000B1777">
        <w:rPr>
          <w:sz w:val="24"/>
          <w:szCs w:val="24"/>
        </w:rPr>
        <w:t>вимоги</w:t>
      </w:r>
      <w:proofErr w:type="spellEnd"/>
      <w:r w:rsidRPr="000B1777">
        <w:rPr>
          <w:sz w:val="24"/>
          <w:szCs w:val="24"/>
        </w:rPr>
        <w:t xml:space="preserve"> до персонального складу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із</w:t>
      </w:r>
      <w:proofErr w:type="spellEnd"/>
      <w:r w:rsidRPr="000B1777">
        <w:rPr>
          <w:sz w:val="24"/>
          <w:szCs w:val="24"/>
        </w:rPr>
        <w:t xml:space="preserve"> </w:t>
      </w:r>
      <w:proofErr w:type="spellStart"/>
      <w:r w:rsidRPr="000B1777">
        <w:rPr>
          <w:sz w:val="24"/>
          <w:szCs w:val="24"/>
        </w:rPr>
        <w:t>формування</w:t>
      </w:r>
      <w:proofErr w:type="spellEnd"/>
      <w:r w:rsidRPr="000B1777">
        <w:rPr>
          <w:sz w:val="24"/>
          <w:szCs w:val="24"/>
        </w:rPr>
        <w:t xml:space="preserve"> </w:t>
      </w:r>
      <w:proofErr w:type="spellStart"/>
      <w:r w:rsidRPr="000B1777">
        <w:rPr>
          <w:sz w:val="24"/>
          <w:szCs w:val="24"/>
        </w:rPr>
        <w:t>завдання</w:t>
      </w:r>
      <w:proofErr w:type="spellEnd"/>
      <w:r w:rsidRPr="000B1777">
        <w:rPr>
          <w:sz w:val="24"/>
          <w:szCs w:val="24"/>
        </w:rPr>
        <w:t xml:space="preserve"> на </w:t>
      </w:r>
      <w:proofErr w:type="spellStart"/>
      <w:r w:rsidRPr="000B1777">
        <w:rPr>
          <w:sz w:val="24"/>
          <w:szCs w:val="24"/>
        </w:rPr>
        <w:t>розроблення</w:t>
      </w:r>
      <w:proofErr w:type="spellEnd"/>
      <w:r w:rsidRPr="000B1777">
        <w:rPr>
          <w:sz w:val="24"/>
          <w:szCs w:val="24"/>
        </w:rPr>
        <w:t xml:space="preserve"> комплексного плану </w:t>
      </w:r>
      <w:proofErr w:type="spellStart"/>
      <w:r w:rsidRPr="000B1777">
        <w:rPr>
          <w:sz w:val="24"/>
          <w:szCs w:val="24"/>
        </w:rPr>
        <w:t>просторового</w:t>
      </w:r>
      <w:proofErr w:type="spellEnd"/>
      <w:r w:rsidRPr="000B1777">
        <w:rPr>
          <w:sz w:val="24"/>
          <w:szCs w:val="24"/>
        </w:rPr>
        <w:t xml:space="preserve">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території</w:t>
      </w:r>
      <w:proofErr w:type="spellEnd"/>
      <w:r w:rsidRPr="000B1777">
        <w:rPr>
          <w:sz w:val="24"/>
          <w:szCs w:val="24"/>
        </w:rPr>
        <w:t xml:space="preserve"> </w:t>
      </w:r>
      <w:r w:rsidRPr="000B1777">
        <w:rPr>
          <w:noProof/>
          <w:sz w:val="24"/>
          <w:szCs w:val="24"/>
          <w:lang w:val="uk-UA"/>
        </w:rPr>
        <w:t>Балаклійської міської територіальної громади Харківської області</w:t>
      </w:r>
      <w:r w:rsidRPr="000B1777">
        <w:rPr>
          <w:sz w:val="24"/>
          <w:szCs w:val="24"/>
        </w:rPr>
        <w:t xml:space="preserve"> (</w:t>
      </w:r>
      <w:proofErr w:type="spellStart"/>
      <w:r w:rsidRPr="000B1777">
        <w:rPr>
          <w:sz w:val="24"/>
          <w:szCs w:val="24"/>
        </w:rPr>
        <w:t>далі</w:t>
      </w:r>
      <w:proofErr w:type="spellEnd"/>
      <w:r w:rsidRPr="000B1777">
        <w:rPr>
          <w:sz w:val="24"/>
          <w:szCs w:val="24"/>
        </w:rPr>
        <w:t xml:space="preserve"> – </w:t>
      </w:r>
      <w:proofErr w:type="spellStart"/>
      <w:r w:rsidRPr="000B1777">
        <w:rPr>
          <w:sz w:val="24"/>
          <w:szCs w:val="24"/>
        </w:rPr>
        <w:t>Робоча</w:t>
      </w:r>
      <w:proofErr w:type="spellEnd"/>
      <w:r w:rsidRPr="000B1777">
        <w:rPr>
          <w:sz w:val="24"/>
          <w:szCs w:val="24"/>
        </w:rPr>
        <w:t xml:space="preserve"> </w:t>
      </w:r>
      <w:proofErr w:type="spellStart"/>
      <w:r w:rsidRPr="000B1777">
        <w:rPr>
          <w:sz w:val="24"/>
          <w:szCs w:val="24"/>
        </w:rPr>
        <w:t>група</w:t>
      </w:r>
      <w:proofErr w:type="spellEnd"/>
      <w:r w:rsidRPr="000B1777">
        <w:rPr>
          <w:sz w:val="24"/>
          <w:szCs w:val="24"/>
        </w:rPr>
        <w:t xml:space="preserve">), а також порядок </w:t>
      </w:r>
      <w:proofErr w:type="spellStart"/>
      <w:r w:rsidRPr="000B1777">
        <w:rPr>
          <w:sz w:val="24"/>
          <w:szCs w:val="24"/>
        </w:rPr>
        <w:t>організації</w:t>
      </w:r>
      <w:proofErr w:type="spellEnd"/>
      <w:r w:rsidRPr="000B1777">
        <w:rPr>
          <w:sz w:val="24"/>
          <w:szCs w:val="24"/>
        </w:rPr>
        <w:t xml:space="preserve"> </w:t>
      </w:r>
      <w:proofErr w:type="spellStart"/>
      <w:r w:rsidRPr="000B1777">
        <w:rPr>
          <w:sz w:val="24"/>
          <w:szCs w:val="24"/>
        </w:rPr>
        <w:t>її</w:t>
      </w:r>
      <w:proofErr w:type="spellEnd"/>
      <w:r w:rsidRPr="000B1777">
        <w:rPr>
          <w:sz w:val="24"/>
          <w:szCs w:val="24"/>
        </w:rPr>
        <w:t xml:space="preserve"> </w:t>
      </w:r>
      <w:proofErr w:type="spellStart"/>
      <w:r w:rsidRPr="000B1777">
        <w:rPr>
          <w:sz w:val="24"/>
          <w:szCs w:val="24"/>
        </w:rPr>
        <w:t>роботи</w:t>
      </w:r>
      <w:proofErr w:type="spellEnd"/>
      <w:r w:rsidRPr="000B1777">
        <w:rPr>
          <w:sz w:val="24"/>
          <w:szCs w:val="24"/>
        </w:rPr>
        <w:t>.</w:t>
      </w:r>
    </w:p>
    <w:p w14:paraId="2D382881" w14:textId="77777777" w:rsidR="000B1777" w:rsidRPr="000B1777" w:rsidRDefault="000B1777" w:rsidP="000B1777">
      <w:pPr>
        <w:pStyle w:val="a6"/>
        <w:numPr>
          <w:ilvl w:val="6"/>
          <w:numId w:val="5"/>
        </w:numPr>
        <w:ind w:left="567" w:hanging="567"/>
        <w:jc w:val="both"/>
        <w:rPr>
          <w:sz w:val="24"/>
          <w:szCs w:val="24"/>
        </w:rPr>
      </w:pPr>
      <w:proofErr w:type="spellStart"/>
      <w:r w:rsidRPr="000B1777">
        <w:rPr>
          <w:sz w:val="24"/>
          <w:szCs w:val="24"/>
        </w:rPr>
        <w:t>Робоча</w:t>
      </w:r>
      <w:proofErr w:type="spellEnd"/>
      <w:r w:rsidRPr="000B1777">
        <w:rPr>
          <w:sz w:val="24"/>
          <w:szCs w:val="24"/>
        </w:rPr>
        <w:t xml:space="preserve"> </w:t>
      </w:r>
      <w:proofErr w:type="spellStart"/>
      <w:r w:rsidRPr="000B1777">
        <w:rPr>
          <w:sz w:val="24"/>
          <w:szCs w:val="24"/>
        </w:rPr>
        <w:t>група</w:t>
      </w:r>
      <w:proofErr w:type="spellEnd"/>
      <w:r w:rsidRPr="000B1777">
        <w:rPr>
          <w:sz w:val="24"/>
          <w:szCs w:val="24"/>
        </w:rPr>
        <w:t xml:space="preserve"> </w:t>
      </w:r>
      <w:proofErr w:type="spellStart"/>
      <w:r w:rsidRPr="000B1777">
        <w:rPr>
          <w:sz w:val="24"/>
          <w:szCs w:val="24"/>
        </w:rPr>
        <w:t>створюється</w:t>
      </w:r>
      <w:proofErr w:type="spellEnd"/>
      <w:r w:rsidRPr="000B1777">
        <w:rPr>
          <w:sz w:val="24"/>
          <w:szCs w:val="24"/>
        </w:rPr>
        <w:t xml:space="preserve"> як </w:t>
      </w:r>
      <w:proofErr w:type="spellStart"/>
      <w:r w:rsidRPr="000B1777">
        <w:rPr>
          <w:sz w:val="24"/>
          <w:szCs w:val="24"/>
        </w:rPr>
        <w:t>тимчасовий</w:t>
      </w:r>
      <w:proofErr w:type="spellEnd"/>
      <w:r w:rsidRPr="000B1777">
        <w:rPr>
          <w:sz w:val="24"/>
          <w:szCs w:val="24"/>
        </w:rPr>
        <w:t xml:space="preserve"> консультативно-</w:t>
      </w:r>
      <w:proofErr w:type="spellStart"/>
      <w:r w:rsidRPr="000B1777">
        <w:rPr>
          <w:sz w:val="24"/>
          <w:szCs w:val="24"/>
        </w:rPr>
        <w:t>дорадчий</w:t>
      </w:r>
      <w:proofErr w:type="spellEnd"/>
      <w:r w:rsidRPr="000B1777">
        <w:rPr>
          <w:sz w:val="24"/>
          <w:szCs w:val="24"/>
        </w:rPr>
        <w:t xml:space="preserve"> орган </w:t>
      </w:r>
      <w:r w:rsidRPr="000B1777">
        <w:rPr>
          <w:bCs/>
          <w:sz w:val="24"/>
          <w:szCs w:val="24"/>
          <w:lang w:val="uk-UA"/>
        </w:rPr>
        <w:t>при виконавчому комітеті Балаклійської міської ради Харківської</w:t>
      </w:r>
      <w:r w:rsidRPr="000B1777">
        <w:rPr>
          <w:bCs/>
          <w:sz w:val="24"/>
          <w:szCs w:val="24"/>
        </w:rPr>
        <w:t xml:space="preserve"> </w:t>
      </w:r>
      <w:proofErr w:type="spellStart"/>
      <w:r w:rsidRPr="000B1777">
        <w:rPr>
          <w:bCs/>
          <w:sz w:val="24"/>
          <w:szCs w:val="24"/>
        </w:rPr>
        <w:t>області</w:t>
      </w:r>
      <w:proofErr w:type="spellEnd"/>
      <w:r w:rsidRPr="000B1777">
        <w:rPr>
          <w:sz w:val="24"/>
          <w:szCs w:val="24"/>
        </w:rPr>
        <w:t xml:space="preserve">, </w:t>
      </w:r>
      <w:proofErr w:type="spellStart"/>
      <w:r w:rsidRPr="000B1777">
        <w:rPr>
          <w:sz w:val="24"/>
          <w:szCs w:val="24"/>
        </w:rPr>
        <w:t>що</w:t>
      </w:r>
      <w:proofErr w:type="spellEnd"/>
      <w:r w:rsidRPr="000B1777">
        <w:rPr>
          <w:sz w:val="24"/>
          <w:szCs w:val="24"/>
        </w:rPr>
        <w:t xml:space="preserve"> </w:t>
      </w:r>
      <w:proofErr w:type="spellStart"/>
      <w:r w:rsidRPr="000B1777">
        <w:rPr>
          <w:sz w:val="24"/>
          <w:szCs w:val="24"/>
        </w:rPr>
        <w:t>забезпечує</w:t>
      </w:r>
      <w:proofErr w:type="spellEnd"/>
      <w:r w:rsidRPr="000B1777">
        <w:rPr>
          <w:sz w:val="24"/>
          <w:szCs w:val="24"/>
        </w:rPr>
        <w:t xml:space="preserve"> </w:t>
      </w:r>
      <w:proofErr w:type="spellStart"/>
      <w:r w:rsidRPr="000B1777">
        <w:rPr>
          <w:sz w:val="24"/>
          <w:szCs w:val="24"/>
        </w:rPr>
        <w:t>проведення</w:t>
      </w:r>
      <w:proofErr w:type="spellEnd"/>
      <w:r w:rsidRPr="000B1777">
        <w:rPr>
          <w:sz w:val="24"/>
          <w:szCs w:val="24"/>
        </w:rPr>
        <w:t xml:space="preserve"> та </w:t>
      </w:r>
      <w:proofErr w:type="spellStart"/>
      <w:r w:rsidRPr="000B1777">
        <w:rPr>
          <w:sz w:val="24"/>
          <w:szCs w:val="24"/>
        </w:rPr>
        <w:t>опрацювання</w:t>
      </w:r>
      <w:proofErr w:type="spellEnd"/>
      <w:r w:rsidRPr="000B1777">
        <w:rPr>
          <w:sz w:val="24"/>
          <w:szCs w:val="24"/>
        </w:rPr>
        <w:t xml:space="preserve"> </w:t>
      </w:r>
      <w:proofErr w:type="spellStart"/>
      <w:r w:rsidRPr="000B1777">
        <w:rPr>
          <w:sz w:val="24"/>
          <w:szCs w:val="24"/>
        </w:rPr>
        <w:t>результатів</w:t>
      </w:r>
      <w:proofErr w:type="spellEnd"/>
      <w:r w:rsidRPr="000B1777">
        <w:rPr>
          <w:sz w:val="24"/>
          <w:szCs w:val="24"/>
        </w:rPr>
        <w:t xml:space="preserve"> </w:t>
      </w:r>
      <w:proofErr w:type="spellStart"/>
      <w:r w:rsidRPr="000B1777">
        <w:rPr>
          <w:sz w:val="24"/>
          <w:szCs w:val="24"/>
        </w:rPr>
        <w:t>громадського</w:t>
      </w:r>
      <w:proofErr w:type="spellEnd"/>
      <w:r w:rsidRPr="000B1777">
        <w:rPr>
          <w:sz w:val="24"/>
          <w:szCs w:val="24"/>
        </w:rPr>
        <w:t xml:space="preserve"> </w:t>
      </w:r>
      <w:proofErr w:type="spellStart"/>
      <w:r w:rsidRPr="000B1777">
        <w:rPr>
          <w:sz w:val="24"/>
          <w:szCs w:val="24"/>
        </w:rPr>
        <w:t>обговорення</w:t>
      </w:r>
      <w:proofErr w:type="spellEnd"/>
      <w:r w:rsidRPr="000B1777">
        <w:rPr>
          <w:sz w:val="24"/>
          <w:szCs w:val="24"/>
        </w:rPr>
        <w:t xml:space="preserve"> з </w:t>
      </w:r>
      <w:proofErr w:type="spellStart"/>
      <w:r w:rsidRPr="000B1777">
        <w:rPr>
          <w:sz w:val="24"/>
          <w:szCs w:val="24"/>
        </w:rPr>
        <w:t>формування</w:t>
      </w:r>
      <w:proofErr w:type="spellEnd"/>
      <w:r w:rsidRPr="000B1777">
        <w:rPr>
          <w:sz w:val="24"/>
          <w:szCs w:val="24"/>
        </w:rPr>
        <w:t xml:space="preserve"> </w:t>
      </w:r>
      <w:proofErr w:type="spellStart"/>
      <w:r w:rsidRPr="000B1777">
        <w:rPr>
          <w:sz w:val="24"/>
          <w:szCs w:val="24"/>
        </w:rPr>
        <w:t>завдання</w:t>
      </w:r>
      <w:proofErr w:type="spellEnd"/>
      <w:r w:rsidRPr="000B1777">
        <w:rPr>
          <w:sz w:val="24"/>
          <w:szCs w:val="24"/>
        </w:rPr>
        <w:t xml:space="preserve"> на </w:t>
      </w:r>
      <w:proofErr w:type="spellStart"/>
      <w:r w:rsidRPr="000B1777">
        <w:rPr>
          <w:sz w:val="24"/>
          <w:szCs w:val="24"/>
        </w:rPr>
        <w:t>розроблення</w:t>
      </w:r>
      <w:proofErr w:type="spellEnd"/>
      <w:r w:rsidRPr="000B1777">
        <w:rPr>
          <w:sz w:val="24"/>
          <w:szCs w:val="24"/>
        </w:rPr>
        <w:t xml:space="preserve"> Комплексного плану.</w:t>
      </w:r>
    </w:p>
    <w:p w14:paraId="5E76B7E6" w14:textId="77777777" w:rsidR="000B1777" w:rsidRPr="000B1777" w:rsidRDefault="000B1777" w:rsidP="000B1777">
      <w:pPr>
        <w:pStyle w:val="a6"/>
        <w:numPr>
          <w:ilvl w:val="6"/>
          <w:numId w:val="5"/>
        </w:numPr>
        <w:ind w:left="567" w:hanging="567"/>
        <w:jc w:val="both"/>
        <w:rPr>
          <w:sz w:val="24"/>
          <w:szCs w:val="24"/>
        </w:rPr>
      </w:pPr>
      <w:proofErr w:type="spellStart"/>
      <w:r w:rsidRPr="000B1777">
        <w:rPr>
          <w:sz w:val="24"/>
          <w:szCs w:val="24"/>
        </w:rPr>
        <w:t>Робоча</w:t>
      </w:r>
      <w:proofErr w:type="spellEnd"/>
      <w:r w:rsidRPr="000B1777">
        <w:rPr>
          <w:sz w:val="24"/>
          <w:szCs w:val="24"/>
        </w:rPr>
        <w:t xml:space="preserve"> </w:t>
      </w:r>
      <w:proofErr w:type="spellStart"/>
      <w:r w:rsidRPr="000B1777">
        <w:rPr>
          <w:sz w:val="24"/>
          <w:szCs w:val="24"/>
        </w:rPr>
        <w:t>група</w:t>
      </w:r>
      <w:proofErr w:type="spellEnd"/>
      <w:r w:rsidRPr="000B1777">
        <w:rPr>
          <w:sz w:val="24"/>
          <w:szCs w:val="24"/>
        </w:rPr>
        <w:t xml:space="preserve"> у </w:t>
      </w:r>
      <w:proofErr w:type="spellStart"/>
      <w:r w:rsidRPr="000B1777">
        <w:rPr>
          <w:sz w:val="24"/>
          <w:szCs w:val="24"/>
        </w:rPr>
        <w:t>своїй</w:t>
      </w:r>
      <w:proofErr w:type="spellEnd"/>
      <w:r w:rsidRPr="000B1777">
        <w:rPr>
          <w:sz w:val="24"/>
          <w:szCs w:val="24"/>
        </w:rPr>
        <w:t xml:space="preserve"> </w:t>
      </w:r>
      <w:proofErr w:type="spellStart"/>
      <w:r w:rsidRPr="000B1777">
        <w:rPr>
          <w:sz w:val="24"/>
          <w:szCs w:val="24"/>
        </w:rPr>
        <w:t>діяльності</w:t>
      </w:r>
      <w:proofErr w:type="spellEnd"/>
      <w:r w:rsidRPr="000B1777">
        <w:rPr>
          <w:sz w:val="24"/>
          <w:szCs w:val="24"/>
        </w:rPr>
        <w:t xml:space="preserve"> </w:t>
      </w:r>
      <w:proofErr w:type="spellStart"/>
      <w:r w:rsidRPr="000B1777">
        <w:rPr>
          <w:sz w:val="24"/>
          <w:szCs w:val="24"/>
        </w:rPr>
        <w:t>керується</w:t>
      </w:r>
      <w:proofErr w:type="spellEnd"/>
      <w:r w:rsidRPr="000B1777">
        <w:rPr>
          <w:sz w:val="24"/>
          <w:szCs w:val="24"/>
        </w:rPr>
        <w:t xml:space="preserve"> </w:t>
      </w:r>
      <w:proofErr w:type="spellStart"/>
      <w:r w:rsidRPr="000B1777">
        <w:rPr>
          <w:sz w:val="24"/>
          <w:szCs w:val="24"/>
        </w:rPr>
        <w:t>Конституцією</w:t>
      </w:r>
      <w:proofErr w:type="spellEnd"/>
      <w:r w:rsidRPr="000B1777">
        <w:rPr>
          <w:sz w:val="24"/>
          <w:szCs w:val="24"/>
        </w:rPr>
        <w:t xml:space="preserve"> </w:t>
      </w:r>
      <w:proofErr w:type="spellStart"/>
      <w:r w:rsidRPr="000B1777">
        <w:rPr>
          <w:sz w:val="24"/>
          <w:szCs w:val="24"/>
        </w:rPr>
        <w:t>України</w:t>
      </w:r>
      <w:proofErr w:type="spellEnd"/>
      <w:r w:rsidRPr="000B1777">
        <w:rPr>
          <w:sz w:val="24"/>
          <w:szCs w:val="24"/>
        </w:rPr>
        <w:t xml:space="preserve">, законами </w:t>
      </w:r>
      <w:proofErr w:type="spellStart"/>
      <w:r w:rsidRPr="000B1777">
        <w:rPr>
          <w:sz w:val="24"/>
          <w:szCs w:val="24"/>
        </w:rPr>
        <w:t>України</w:t>
      </w:r>
      <w:proofErr w:type="spellEnd"/>
      <w:r w:rsidRPr="000B1777">
        <w:rPr>
          <w:sz w:val="24"/>
          <w:szCs w:val="24"/>
        </w:rPr>
        <w:t xml:space="preserve">, указами Президента </w:t>
      </w:r>
      <w:proofErr w:type="spellStart"/>
      <w:r w:rsidRPr="000B1777">
        <w:rPr>
          <w:sz w:val="24"/>
          <w:szCs w:val="24"/>
        </w:rPr>
        <w:t>України</w:t>
      </w:r>
      <w:proofErr w:type="spellEnd"/>
      <w:r w:rsidRPr="000B1777">
        <w:rPr>
          <w:sz w:val="24"/>
          <w:szCs w:val="24"/>
        </w:rPr>
        <w:t xml:space="preserve"> та постановами </w:t>
      </w:r>
      <w:proofErr w:type="spellStart"/>
      <w:proofErr w:type="gramStart"/>
      <w:r w:rsidRPr="000B1777">
        <w:rPr>
          <w:sz w:val="24"/>
          <w:szCs w:val="24"/>
        </w:rPr>
        <w:t>Верховної</w:t>
      </w:r>
      <w:proofErr w:type="spellEnd"/>
      <w:proofErr w:type="gramEnd"/>
      <w:r w:rsidRPr="000B1777">
        <w:rPr>
          <w:sz w:val="24"/>
          <w:szCs w:val="24"/>
        </w:rPr>
        <w:t xml:space="preserve"> Ради </w:t>
      </w:r>
      <w:proofErr w:type="spellStart"/>
      <w:r w:rsidRPr="000B1777">
        <w:rPr>
          <w:sz w:val="24"/>
          <w:szCs w:val="24"/>
        </w:rPr>
        <w:t>України</w:t>
      </w:r>
      <w:proofErr w:type="spellEnd"/>
      <w:r w:rsidRPr="000B1777">
        <w:rPr>
          <w:sz w:val="24"/>
          <w:szCs w:val="24"/>
        </w:rPr>
        <w:t xml:space="preserve">, </w:t>
      </w:r>
      <w:proofErr w:type="spellStart"/>
      <w:r w:rsidRPr="000B1777">
        <w:rPr>
          <w:sz w:val="24"/>
          <w:szCs w:val="24"/>
        </w:rPr>
        <w:t>прийнятими</w:t>
      </w:r>
      <w:proofErr w:type="spellEnd"/>
      <w:r w:rsidRPr="000B1777">
        <w:rPr>
          <w:sz w:val="24"/>
          <w:szCs w:val="24"/>
        </w:rPr>
        <w:t xml:space="preserve"> </w:t>
      </w:r>
      <w:proofErr w:type="spellStart"/>
      <w:r w:rsidRPr="000B1777">
        <w:rPr>
          <w:sz w:val="24"/>
          <w:szCs w:val="24"/>
        </w:rPr>
        <w:t>відповідно</w:t>
      </w:r>
      <w:proofErr w:type="spellEnd"/>
      <w:r w:rsidRPr="000B1777">
        <w:rPr>
          <w:sz w:val="24"/>
          <w:szCs w:val="24"/>
        </w:rPr>
        <w:t xml:space="preserve"> до </w:t>
      </w:r>
      <w:proofErr w:type="spellStart"/>
      <w:r w:rsidRPr="000B1777">
        <w:rPr>
          <w:sz w:val="24"/>
          <w:szCs w:val="24"/>
        </w:rPr>
        <w:t>Конституції</w:t>
      </w:r>
      <w:proofErr w:type="spellEnd"/>
      <w:r w:rsidRPr="000B1777">
        <w:rPr>
          <w:sz w:val="24"/>
          <w:szCs w:val="24"/>
        </w:rPr>
        <w:t xml:space="preserve"> та </w:t>
      </w:r>
      <w:proofErr w:type="spellStart"/>
      <w:r w:rsidRPr="000B1777">
        <w:rPr>
          <w:sz w:val="24"/>
          <w:szCs w:val="24"/>
        </w:rPr>
        <w:t>законів</w:t>
      </w:r>
      <w:proofErr w:type="spellEnd"/>
      <w:r w:rsidRPr="000B1777">
        <w:rPr>
          <w:sz w:val="24"/>
          <w:szCs w:val="24"/>
        </w:rPr>
        <w:t xml:space="preserve"> </w:t>
      </w:r>
      <w:proofErr w:type="spellStart"/>
      <w:r w:rsidRPr="000B1777">
        <w:rPr>
          <w:sz w:val="24"/>
          <w:szCs w:val="24"/>
        </w:rPr>
        <w:t>України</w:t>
      </w:r>
      <w:proofErr w:type="spellEnd"/>
      <w:r w:rsidRPr="000B1777">
        <w:rPr>
          <w:sz w:val="24"/>
          <w:szCs w:val="24"/>
        </w:rPr>
        <w:t xml:space="preserve">, актами </w:t>
      </w:r>
      <w:proofErr w:type="spellStart"/>
      <w:r w:rsidRPr="000B1777">
        <w:rPr>
          <w:sz w:val="24"/>
          <w:szCs w:val="24"/>
        </w:rPr>
        <w:t>Кабінету</w:t>
      </w:r>
      <w:proofErr w:type="spellEnd"/>
      <w:r w:rsidRPr="000B1777">
        <w:rPr>
          <w:sz w:val="24"/>
          <w:szCs w:val="24"/>
        </w:rPr>
        <w:t xml:space="preserve"> </w:t>
      </w:r>
      <w:proofErr w:type="spellStart"/>
      <w:r w:rsidRPr="000B1777">
        <w:rPr>
          <w:sz w:val="24"/>
          <w:szCs w:val="24"/>
        </w:rPr>
        <w:t>Міністрів</w:t>
      </w:r>
      <w:proofErr w:type="spellEnd"/>
      <w:r w:rsidRPr="000B1777">
        <w:rPr>
          <w:sz w:val="24"/>
          <w:szCs w:val="24"/>
        </w:rPr>
        <w:t xml:space="preserve"> </w:t>
      </w:r>
      <w:proofErr w:type="spellStart"/>
      <w:r w:rsidRPr="000B1777">
        <w:rPr>
          <w:sz w:val="24"/>
          <w:szCs w:val="24"/>
        </w:rPr>
        <w:t>України</w:t>
      </w:r>
      <w:proofErr w:type="spellEnd"/>
      <w:r w:rsidRPr="000B1777">
        <w:rPr>
          <w:sz w:val="24"/>
          <w:szCs w:val="24"/>
        </w:rPr>
        <w:t xml:space="preserve">, </w:t>
      </w:r>
      <w:proofErr w:type="spellStart"/>
      <w:r w:rsidRPr="000B1777">
        <w:rPr>
          <w:sz w:val="24"/>
          <w:szCs w:val="24"/>
        </w:rPr>
        <w:t>іншими</w:t>
      </w:r>
      <w:proofErr w:type="spellEnd"/>
      <w:r w:rsidRPr="000B1777">
        <w:rPr>
          <w:sz w:val="24"/>
          <w:szCs w:val="24"/>
        </w:rPr>
        <w:t xml:space="preserve"> актами </w:t>
      </w:r>
      <w:proofErr w:type="spellStart"/>
      <w:r w:rsidRPr="000B1777">
        <w:rPr>
          <w:sz w:val="24"/>
          <w:szCs w:val="24"/>
        </w:rPr>
        <w:t>законодавства</w:t>
      </w:r>
      <w:proofErr w:type="spellEnd"/>
      <w:r w:rsidRPr="000B1777">
        <w:rPr>
          <w:sz w:val="24"/>
          <w:szCs w:val="24"/>
        </w:rPr>
        <w:t xml:space="preserve"> </w:t>
      </w:r>
      <w:proofErr w:type="spellStart"/>
      <w:r w:rsidRPr="000B1777">
        <w:rPr>
          <w:sz w:val="24"/>
          <w:szCs w:val="24"/>
        </w:rPr>
        <w:t>України</w:t>
      </w:r>
      <w:proofErr w:type="spellEnd"/>
      <w:r w:rsidRPr="000B1777">
        <w:rPr>
          <w:sz w:val="24"/>
          <w:szCs w:val="24"/>
        </w:rPr>
        <w:t xml:space="preserve"> та </w:t>
      </w:r>
      <w:proofErr w:type="spellStart"/>
      <w:r w:rsidRPr="000B1777">
        <w:rPr>
          <w:sz w:val="24"/>
          <w:szCs w:val="24"/>
        </w:rPr>
        <w:t>цим</w:t>
      </w:r>
      <w:proofErr w:type="spellEnd"/>
      <w:r w:rsidRPr="000B1777">
        <w:rPr>
          <w:sz w:val="24"/>
          <w:szCs w:val="24"/>
        </w:rPr>
        <w:t xml:space="preserve"> </w:t>
      </w:r>
      <w:proofErr w:type="spellStart"/>
      <w:r w:rsidRPr="000B1777">
        <w:rPr>
          <w:sz w:val="24"/>
          <w:szCs w:val="24"/>
        </w:rPr>
        <w:t>Положенням</w:t>
      </w:r>
      <w:proofErr w:type="spellEnd"/>
      <w:r w:rsidRPr="000B1777">
        <w:rPr>
          <w:sz w:val="24"/>
          <w:szCs w:val="24"/>
        </w:rPr>
        <w:t>.</w:t>
      </w:r>
    </w:p>
    <w:p w14:paraId="0B79E6FF" w14:textId="77777777" w:rsidR="000B1777" w:rsidRPr="000B1777" w:rsidRDefault="000B1777" w:rsidP="000B1777">
      <w:pPr>
        <w:pStyle w:val="a6"/>
        <w:numPr>
          <w:ilvl w:val="6"/>
          <w:numId w:val="5"/>
        </w:numPr>
        <w:ind w:left="567" w:hanging="567"/>
        <w:jc w:val="both"/>
        <w:rPr>
          <w:sz w:val="24"/>
          <w:szCs w:val="24"/>
        </w:rPr>
      </w:pPr>
      <w:proofErr w:type="spellStart"/>
      <w:r w:rsidRPr="000B1777">
        <w:rPr>
          <w:sz w:val="24"/>
          <w:szCs w:val="24"/>
        </w:rPr>
        <w:t>Робоча</w:t>
      </w:r>
      <w:proofErr w:type="spellEnd"/>
      <w:r w:rsidRPr="000B1777">
        <w:rPr>
          <w:sz w:val="24"/>
          <w:szCs w:val="24"/>
        </w:rPr>
        <w:t xml:space="preserve"> </w:t>
      </w:r>
      <w:proofErr w:type="spellStart"/>
      <w:r w:rsidRPr="000B1777">
        <w:rPr>
          <w:sz w:val="24"/>
          <w:szCs w:val="24"/>
        </w:rPr>
        <w:t>група</w:t>
      </w:r>
      <w:proofErr w:type="spellEnd"/>
      <w:r w:rsidRPr="000B1777">
        <w:rPr>
          <w:sz w:val="24"/>
          <w:szCs w:val="24"/>
        </w:rPr>
        <w:t xml:space="preserve"> </w:t>
      </w:r>
      <w:proofErr w:type="spellStart"/>
      <w:r w:rsidRPr="000B1777">
        <w:rPr>
          <w:sz w:val="24"/>
          <w:szCs w:val="24"/>
        </w:rPr>
        <w:t>складається</w:t>
      </w:r>
      <w:proofErr w:type="spellEnd"/>
      <w:r w:rsidRPr="000B1777">
        <w:rPr>
          <w:sz w:val="24"/>
          <w:szCs w:val="24"/>
        </w:rPr>
        <w:t xml:space="preserve"> з </w:t>
      </w:r>
      <w:proofErr w:type="spellStart"/>
      <w:r w:rsidRPr="000B1777">
        <w:rPr>
          <w:sz w:val="24"/>
          <w:szCs w:val="24"/>
        </w:rPr>
        <w:t>представників</w:t>
      </w:r>
      <w:proofErr w:type="spellEnd"/>
      <w:r w:rsidRPr="000B1777">
        <w:rPr>
          <w:sz w:val="24"/>
          <w:szCs w:val="24"/>
        </w:rPr>
        <w:t xml:space="preserve"> </w:t>
      </w:r>
      <w:proofErr w:type="spellStart"/>
      <w:r w:rsidRPr="000B1777">
        <w:rPr>
          <w:sz w:val="24"/>
          <w:szCs w:val="24"/>
        </w:rPr>
        <w:t>структурних</w:t>
      </w:r>
      <w:proofErr w:type="spellEnd"/>
      <w:r w:rsidRPr="000B1777">
        <w:rPr>
          <w:sz w:val="24"/>
          <w:szCs w:val="24"/>
        </w:rPr>
        <w:t xml:space="preserve"> </w:t>
      </w:r>
      <w:proofErr w:type="spellStart"/>
      <w:r w:rsidRPr="000B1777">
        <w:rPr>
          <w:sz w:val="24"/>
          <w:szCs w:val="24"/>
        </w:rPr>
        <w:t>підрозділів</w:t>
      </w:r>
      <w:proofErr w:type="spellEnd"/>
      <w:r w:rsidRPr="000B1777">
        <w:rPr>
          <w:sz w:val="24"/>
          <w:szCs w:val="24"/>
        </w:rPr>
        <w:t xml:space="preserve"> </w:t>
      </w:r>
      <w:proofErr w:type="spellStart"/>
      <w:r w:rsidRPr="000B1777">
        <w:rPr>
          <w:sz w:val="24"/>
          <w:szCs w:val="24"/>
        </w:rPr>
        <w:t>міської</w:t>
      </w:r>
      <w:proofErr w:type="spellEnd"/>
      <w:r w:rsidRPr="000B1777">
        <w:rPr>
          <w:sz w:val="24"/>
          <w:szCs w:val="24"/>
        </w:rPr>
        <w:t xml:space="preserve"> ради, </w:t>
      </w:r>
      <w:proofErr w:type="spellStart"/>
      <w:r w:rsidRPr="000B1777">
        <w:rPr>
          <w:sz w:val="24"/>
          <w:szCs w:val="24"/>
        </w:rPr>
        <w:t>органів</w:t>
      </w:r>
      <w:proofErr w:type="spellEnd"/>
      <w:r w:rsidRPr="000B1777">
        <w:rPr>
          <w:sz w:val="24"/>
          <w:szCs w:val="24"/>
        </w:rPr>
        <w:t xml:space="preserve"> </w:t>
      </w:r>
      <w:proofErr w:type="spellStart"/>
      <w:r w:rsidRPr="000B1777">
        <w:rPr>
          <w:sz w:val="24"/>
          <w:szCs w:val="24"/>
        </w:rPr>
        <w:t>державної</w:t>
      </w:r>
      <w:proofErr w:type="spellEnd"/>
      <w:r w:rsidRPr="000B1777">
        <w:rPr>
          <w:sz w:val="24"/>
          <w:szCs w:val="24"/>
        </w:rPr>
        <w:t xml:space="preserve"> </w:t>
      </w:r>
      <w:proofErr w:type="spellStart"/>
      <w:r w:rsidRPr="000B1777">
        <w:rPr>
          <w:sz w:val="24"/>
          <w:szCs w:val="24"/>
        </w:rPr>
        <w:t>влади</w:t>
      </w:r>
      <w:proofErr w:type="spellEnd"/>
      <w:r w:rsidRPr="000B1777">
        <w:rPr>
          <w:sz w:val="24"/>
          <w:szCs w:val="24"/>
        </w:rPr>
        <w:t xml:space="preserve">, </w:t>
      </w:r>
      <w:proofErr w:type="spellStart"/>
      <w:r w:rsidRPr="000B1777">
        <w:rPr>
          <w:sz w:val="24"/>
          <w:szCs w:val="24"/>
        </w:rPr>
        <w:t>державних</w:t>
      </w:r>
      <w:proofErr w:type="spellEnd"/>
      <w:r w:rsidRPr="000B1777">
        <w:rPr>
          <w:sz w:val="24"/>
          <w:szCs w:val="24"/>
        </w:rPr>
        <w:t xml:space="preserve"> та </w:t>
      </w:r>
      <w:proofErr w:type="spellStart"/>
      <w:r w:rsidRPr="000B1777">
        <w:rPr>
          <w:sz w:val="24"/>
          <w:szCs w:val="24"/>
        </w:rPr>
        <w:t>комунальних</w:t>
      </w:r>
      <w:proofErr w:type="spellEnd"/>
      <w:r w:rsidRPr="000B1777">
        <w:rPr>
          <w:sz w:val="24"/>
          <w:szCs w:val="24"/>
        </w:rPr>
        <w:t xml:space="preserve"> </w:t>
      </w:r>
      <w:proofErr w:type="spellStart"/>
      <w:r w:rsidRPr="000B1777">
        <w:rPr>
          <w:sz w:val="24"/>
          <w:szCs w:val="24"/>
        </w:rPr>
        <w:t>підприємств</w:t>
      </w:r>
      <w:proofErr w:type="spellEnd"/>
      <w:r w:rsidRPr="000B1777">
        <w:rPr>
          <w:sz w:val="24"/>
          <w:szCs w:val="24"/>
        </w:rPr>
        <w:t xml:space="preserve">, </w:t>
      </w:r>
      <w:proofErr w:type="spellStart"/>
      <w:r w:rsidRPr="000B1777">
        <w:rPr>
          <w:sz w:val="24"/>
          <w:szCs w:val="24"/>
        </w:rPr>
        <w:t>установ</w:t>
      </w:r>
      <w:proofErr w:type="spellEnd"/>
      <w:r w:rsidRPr="000B1777">
        <w:rPr>
          <w:sz w:val="24"/>
          <w:szCs w:val="24"/>
        </w:rPr>
        <w:t xml:space="preserve"> та </w:t>
      </w:r>
      <w:proofErr w:type="spellStart"/>
      <w:r w:rsidRPr="000B1777">
        <w:rPr>
          <w:sz w:val="24"/>
          <w:szCs w:val="24"/>
        </w:rPr>
        <w:t>організацій</w:t>
      </w:r>
      <w:proofErr w:type="spellEnd"/>
      <w:r w:rsidRPr="000B1777">
        <w:rPr>
          <w:sz w:val="24"/>
          <w:szCs w:val="24"/>
        </w:rPr>
        <w:t xml:space="preserve">, </w:t>
      </w:r>
      <w:proofErr w:type="spellStart"/>
      <w:r w:rsidRPr="000B1777">
        <w:rPr>
          <w:sz w:val="24"/>
          <w:szCs w:val="24"/>
        </w:rPr>
        <w:t>органів</w:t>
      </w:r>
      <w:proofErr w:type="spellEnd"/>
      <w:r w:rsidRPr="000B1777">
        <w:rPr>
          <w:sz w:val="24"/>
          <w:szCs w:val="24"/>
        </w:rPr>
        <w:t xml:space="preserve"> </w:t>
      </w:r>
      <w:proofErr w:type="spellStart"/>
      <w:r w:rsidRPr="000B1777">
        <w:rPr>
          <w:sz w:val="24"/>
          <w:szCs w:val="24"/>
        </w:rPr>
        <w:t>самоорганізації</w:t>
      </w:r>
      <w:proofErr w:type="spellEnd"/>
      <w:r w:rsidRPr="000B1777">
        <w:rPr>
          <w:sz w:val="24"/>
          <w:szCs w:val="24"/>
        </w:rPr>
        <w:t xml:space="preserve"> </w:t>
      </w:r>
      <w:proofErr w:type="spellStart"/>
      <w:r w:rsidRPr="000B1777">
        <w:rPr>
          <w:sz w:val="24"/>
          <w:szCs w:val="24"/>
        </w:rPr>
        <w:t>населення</w:t>
      </w:r>
      <w:proofErr w:type="spellEnd"/>
      <w:r w:rsidRPr="000B1777">
        <w:rPr>
          <w:sz w:val="24"/>
          <w:szCs w:val="24"/>
        </w:rPr>
        <w:t xml:space="preserve">, </w:t>
      </w:r>
      <w:proofErr w:type="spellStart"/>
      <w:r w:rsidRPr="000B1777">
        <w:rPr>
          <w:sz w:val="24"/>
          <w:szCs w:val="24"/>
        </w:rPr>
        <w:t>громадських</w:t>
      </w:r>
      <w:proofErr w:type="spellEnd"/>
      <w:r w:rsidRPr="000B1777">
        <w:rPr>
          <w:sz w:val="24"/>
          <w:szCs w:val="24"/>
        </w:rPr>
        <w:t xml:space="preserve"> </w:t>
      </w:r>
      <w:proofErr w:type="spellStart"/>
      <w:r w:rsidRPr="000B1777">
        <w:rPr>
          <w:sz w:val="24"/>
          <w:szCs w:val="24"/>
        </w:rPr>
        <w:t>організацій</w:t>
      </w:r>
      <w:proofErr w:type="spellEnd"/>
      <w:r w:rsidRPr="000B1777">
        <w:rPr>
          <w:sz w:val="24"/>
          <w:szCs w:val="24"/>
        </w:rPr>
        <w:t xml:space="preserve"> та </w:t>
      </w:r>
      <w:proofErr w:type="spellStart"/>
      <w:r w:rsidRPr="000B1777">
        <w:rPr>
          <w:sz w:val="24"/>
          <w:szCs w:val="24"/>
        </w:rPr>
        <w:t>інших</w:t>
      </w:r>
      <w:proofErr w:type="spellEnd"/>
      <w:r w:rsidRPr="000B1777">
        <w:rPr>
          <w:sz w:val="24"/>
          <w:szCs w:val="24"/>
        </w:rPr>
        <w:t xml:space="preserve"> </w:t>
      </w:r>
      <w:proofErr w:type="spellStart"/>
      <w:r w:rsidRPr="000B1777">
        <w:rPr>
          <w:sz w:val="24"/>
          <w:szCs w:val="24"/>
        </w:rPr>
        <w:t>заінтересованих</w:t>
      </w:r>
      <w:proofErr w:type="spellEnd"/>
      <w:r w:rsidRPr="000B1777">
        <w:rPr>
          <w:sz w:val="24"/>
          <w:szCs w:val="24"/>
        </w:rPr>
        <w:t xml:space="preserve"> </w:t>
      </w:r>
      <w:proofErr w:type="spellStart"/>
      <w:r w:rsidRPr="000B1777">
        <w:rPr>
          <w:sz w:val="24"/>
          <w:szCs w:val="24"/>
        </w:rPr>
        <w:t>сторін</w:t>
      </w:r>
      <w:proofErr w:type="spellEnd"/>
      <w:r w:rsidRPr="000B1777">
        <w:rPr>
          <w:sz w:val="24"/>
          <w:szCs w:val="24"/>
        </w:rPr>
        <w:t xml:space="preserve"> у </w:t>
      </w:r>
      <w:proofErr w:type="spellStart"/>
      <w:r w:rsidRPr="000B1777">
        <w:rPr>
          <w:sz w:val="24"/>
          <w:szCs w:val="24"/>
        </w:rPr>
        <w:t>складі</w:t>
      </w:r>
      <w:proofErr w:type="spellEnd"/>
      <w:r w:rsidRPr="000B1777">
        <w:rPr>
          <w:sz w:val="24"/>
          <w:szCs w:val="24"/>
        </w:rPr>
        <w:t xml:space="preserve"> не </w:t>
      </w:r>
      <w:proofErr w:type="spellStart"/>
      <w:r w:rsidRPr="000B1777">
        <w:rPr>
          <w:sz w:val="24"/>
          <w:szCs w:val="24"/>
        </w:rPr>
        <w:t>менш</w:t>
      </w:r>
      <w:proofErr w:type="spellEnd"/>
      <w:r w:rsidRPr="000B1777">
        <w:rPr>
          <w:sz w:val="24"/>
          <w:szCs w:val="24"/>
        </w:rPr>
        <w:t xml:space="preserve"> як </w:t>
      </w:r>
      <w:proofErr w:type="spellStart"/>
      <w:r w:rsidRPr="000B1777">
        <w:rPr>
          <w:sz w:val="24"/>
          <w:szCs w:val="24"/>
        </w:rPr>
        <w:t>п’ять</w:t>
      </w:r>
      <w:proofErr w:type="spellEnd"/>
      <w:r w:rsidRPr="000B1777">
        <w:rPr>
          <w:sz w:val="24"/>
          <w:szCs w:val="24"/>
        </w:rPr>
        <w:t xml:space="preserve"> </w:t>
      </w:r>
      <w:proofErr w:type="spellStart"/>
      <w:r w:rsidRPr="000B1777">
        <w:rPr>
          <w:sz w:val="24"/>
          <w:szCs w:val="24"/>
        </w:rPr>
        <w:t>осіб</w:t>
      </w:r>
      <w:proofErr w:type="spellEnd"/>
      <w:r w:rsidRPr="000B1777">
        <w:rPr>
          <w:sz w:val="24"/>
          <w:szCs w:val="24"/>
        </w:rPr>
        <w:t xml:space="preserve"> і не </w:t>
      </w:r>
      <w:proofErr w:type="spellStart"/>
      <w:r w:rsidRPr="000B1777">
        <w:rPr>
          <w:sz w:val="24"/>
          <w:szCs w:val="24"/>
        </w:rPr>
        <w:t>більш</w:t>
      </w:r>
      <w:proofErr w:type="spellEnd"/>
      <w:r w:rsidRPr="000B1777">
        <w:rPr>
          <w:sz w:val="24"/>
          <w:szCs w:val="24"/>
        </w:rPr>
        <w:t xml:space="preserve"> як 21 особа, з непарною </w:t>
      </w:r>
      <w:proofErr w:type="spellStart"/>
      <w:r w:rsidRPr="000B1777">
        <w:rPr>
          <w:sz w:val="24"/>
          <w:szCs w:val="24"/>
        </w:rPr>
        <w:t>кількістю</w:t>
      </w:r>
      <w:proofErr w:type="spellEnd"/>
      <w:r w:rsidRPr="000B1777">
        <w:rPr>
          <w:sz w:val="24"/>
          <w:szCs w:val="24"/>
        </w:rPr>
        <w:t xml:space="preserve"> </w:t>
      </w:r>
      <w:proofErr w:type="spellStart"/>
      <w:r w:rsidRPr="000B1777">
        <w:rPr>
          <w:sz w:val="24"/>
          <w:szCs w:val="24"/>
        </w:rPr>
        <w:t>членів</w:t>
      </w:r>
      <w:proofErr w:type="spellEnd"/>
      <w:r w:rsidRPr="000B1777">
        <w:rPr>
          <w:sz w:val="24"/>
          <w:szCs w:val="24"/>
        </w:rPr>
        <w:t>.</w:t>
      </w:r>
    </w:p>
    <w:p w14:paraId="5E9F8273"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 xml:space="preserve">У персональному </w:t>
      </w:r>
      <w:proofErr w:type="spellStart"/>
      <w:r w:rsidRPr="000B1777">
        <w:rPr>
          <w:sz w:val="24"/>
          <w:szCs w:val="24"/>
        </w:rPr>
        <w:t>складі</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частка</w:t>
      </w:r>
      <w:proofErr w:type="spellEnd"/>
      <w:r w:rsidRPr="000B1777">
        <w:rPr>
          <w:sz w:val="24"/>
          <w:szCs w:val="24"/>
        </w:rPr>
        <w:t xml:space="preserve"> </w:t>
      </w:r>
      <w:proofErr w:type="spellStart"/>
      <w:r w:rsidRPr="000B1777">
        <w:rPr>
          <w:sz w:val="24"/>
          <w:szCs w:val="24"/>
        </w:rPr>
        <w:t>членів</w:t>
      </w:r>
      <w:proofErr w:type="spellEnd"/>
      <w:r w:rsidRPr="000B1777">
        <w:rPr>
          <w:sz w:val="24"/>
          <w:szCs w:val="24"/>
        </w:rPr>
        <w:t xml:space="preserve">, </w:t>
      </w:r>
      <w:proofErr w:type="spellStart"/>
      <w:r w:rsidRPr="000B1777">
        <w:rPr>
          <w:sz w:val="24"/>
          <w:szCs w:val="24"/>
        </w:rPr>
        <w:t>що</w:t>
      </w:r>
      <w:proofErr w:type="spellEnd"/>
      <w:r w:rsidRPr="000B1777">
        <w:rPr>
          <w:sz w:val="24"/>
          <w:szCs w:val="24"/>
        </w:rPr>
        <w:t xml:space="preserve"> </w:t>
      </w:r>
      <w:proofErr w:type="spellStart"/>
      <w:r w:rsidRPr="000B1777">
        <w:rPr>
          <w:sz w:val="24"/>
          <w:szCs w:val="24"/>
        </w:rPr>
        <w:t>представляють</w:t>
      </w:r>
      <w:proofErr w:type="spellEnd"/>
      <w:r w:rsidRPr="000B1777">
        <w:rPr>
          <w:sz w:val="24"/>
          <w:szCs w:val="24"/>
        </w:rPr>
        <w:t xml:space="preserve"> </w:t>
      </w:r>
      <w:proofErr w:type="spellStart"/>
      <w:r w:rsidRPr="000B1777">
        <w:rPr>
          <w:sz w:val="24"/>
          <w:szCs w:val="24"/>
        </w:rPr>
        <w:t>Балаклійську</w:t>
      </w:r>
      <w:proofErr w:type="spellEnd"/>
      <w:r w:rsidRPr="000B1777">
        <w:rPr>
          <w:sz w:val="24"/>
          <w:szCs w:val="24"/>
        </w:rPr>
        <w:t xml:space="preserve"> </w:t>
      </w:r>
      <w:proofErr w:type="spellStart"/>
      <w:r w:rsidRPr="000B1777">
        <w:rPr>
          <w:sz w:val="24"/>
          <w:szCs w:val="24"/>
        </w:rPr>
        <w:t>міську</w:t>
      </w:r>
      <w:proofErr w:type="spellEnd"/>
      <w:r w:rsidRPr="000B1777">
        <w:rPr>
          <w:sz w:val="24"/>
          <w:szCs w:val="24"/>
        </w:rPr>
        <w:t xml:space="preserve"> раду та </w:t>
      </w:r>
      <w:proofErr w:type="spellStart"/>
      <w:r w:rsidRPr="000B1777">
        <w:rPr>
          <w:sz w:val="24"/>
          <w:szCs w:val="24"/>
        </w:rPr>
        <w:t>виконавчі</w:t>
      </w:r>
      <w:proofErr w:type="spellEnd"/>
      <w:r w:rsidRPr="000B1777">
        <w:rPr>
          <w:sz w:val="24"/>
          <w:szCs w:val="24"/>
        </w:rPr>
        <w:t xml:space="preserve"> </w:t>
      </w:r>
      <w:proofErr w:type="spellStart"/>
      <w:r w:rsidRPr="000B1777">
        <w:rPr>
          <w:sz w:val="24"/>
          <w:szCs w:val="24"/>
        </w:rPr>
        <w:t>органи</w:t>
      </w:r>
      <w:proofErr w:type="spellEnd"/>
      <w:r w:rsidRPr="000B1777">
        <w:rPr>
          <w:sz w:val="24"/>
          <w:szCs w:val="24"/>
        </w:rPr>
        <w:t xml:space="preserve"> </w:t>
      </w:r>
      <w:proofErr w:type="spellStart"/>
      <w:r w:rsidRPr="000B1777">
        <w:rPr>
          <w:sz w:val="24"/>
          <w:szCs w:val="24"/>
        </w:rPr>
        <w:t>відповідної</w:t>
      </w:r>
      <w:proofErr w:type="spellEnd"/>
      <w:r w:rsidRPr="000B1777">
        <w:rPr>
          <w:sz w:val="24"/>
          <w:szCs w:val="24"/>
        </w:rPr>
        <w:t xml:space="preserve"> </w:t>
      </w:r>
      <w:proofErr w:type="spellStart"/>
      <w:r w:rsidRPr="000B1777">
        <w:rPr>
          <w:sz w:val="24"/>
          <w:szCs w:val="24"/>
        </w:rPr>
        <w:t>міської</w:t>
      </w:r>
      <w:proofErr w:type="spellEnd"/>
      <w:r w:rsidRPr="000B1777">
        <w:rPr>
          <w:sz w:val="24"/>
          <w:szCs w:val="24"/>
        </w:rPr>
        <w:t xml:space="preserve"> ради, не повинна </w:t>
      </w:r>
      <w:proofErr w:type="spellStart"/>
      <w:r w:rsidRPr="000B1777">
        <w:rPr>
          <w:sz w:val="24"/>
          <w:szCs w:val="24"/>
        </w:rPr>
        <w:t>перевищувати</w:t>
      </w:r>
      <w:proofErr w:type="spellEnd"/>
      <w:r w:rsidRPr="000B1777">
        <w:rPr>
          <w:sz w:val="24"/>
          <w:szCs w:val="24"/>
        </w:rPr>
        <w:t xml:space="preserve"> половину складу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плюс одна особа.</w:t>
      </w:r>
    </w:p>
    <w:p w14:paraId="285C705D"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 xml:space="preserve">До персонального складу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має</w:t>
      </w:r>
      <w:proofErr w:type="spellEnd"/>
      <w:r w:rsidRPr="000B1777">
        <w:rPr>
          <w:sz w:val="24"/>
          <w:szCs w:val="24"/>
        </w:rPr>
        <w:t xml:space="preserve"> </w:t>
      </w:r>
      <w:proofErr w:type="spellStart"/>
      <w:r w:rsidRPr="000B1777">
        <w:rPr>
          <w:sz w:val="24"/>
          <w:szCs w:val="24"/>
        </w:rPr>
        <w:t>входити</w:t>
      </w:r>
      <w:proofErr w:type="spellEnd"/>
      <w:r w:rsidRPr="000B1777">
        <w:rPr>
          <w:sz w:val="24"/>
          <w:szCs w:val="24"/>
        </w:rPr>
        <w:t xml:space="preserve"> </w:t>
      </w:r>
      <w:r w:rsidRPr="000B1777">
        <w:rPr>
          <w:sz w:val="24"/>
          <w:szCs w:val="24"/>
          <w:lang w:val="uk-UA" w:eastAsia="uk-UA"/>
        </w:rPr>
        <w:t xml:space="preserve">не менше одного представника від кожного з </w:t>
      </w:r>
      <w:proofErr w:type="spellStart"/>
      <w:r w:rsidRPr="000B1777">
        <w:rPr>
          <w:sz w:val="24"/>
          <w:szCs w:val="24"/>
          <w:lang w:val="uk-UA" w:eastAsia="uk-UA"/>
        </w:rPr>
        <w:t>старостинських</w:t>
      </w:r>
      <w:proofErr w:type="spellEnd"/>
      <w:r w:rsidRPr="000B1777">
        <w:rPr>
          <w:sz w:val="24"/>
          <w:szCs w:val="24"/>
          <w:lang w:val="uk-UA" w:eastAsia="uk-UA"/>
        </w:rPr>
        <w:t xml:space="preserve"> округів територіальної громади, та не менше двох представників від міста Балаклія, які не є співробітниками виконавчих органів міської ради </w:t>
      </w:r>
      <w:r w:rsidRPr="000B1777">
        <w:rPr>
          <w:sz w:val="24"/>
          <w:szCs w:val="24"/>
          <w:lang w:val="uk-UA"/>
        </w:rPr>
        <w:t xml:space="preserve">(допускається представлення одним членом робочої групи інтересів кількох суміжних </w:t>
      </w:r>
      <w:proofErr w:type="spellStart"/>
      <w:r w:rsidRPr="000B1777">
        <w:rPr>
          <w:sz w:val="24"/>
          <w:szCs w:val="24"/>
          <w:lang w:val="uk-UA"/>
        </w:rPr>
        <w:t>старостинських</w:t>
      </w:r>
      <w:proofErr w:type="spellEnd"/>
      <w:r w:rsidRPr="000B1777">
        <w:rPr>
          <w:sz w:val="24"/>
          <w:szCs w:val="24"/>
          <w:lang w:val="uk-UA"/>
        </w:rPr>
        <w:t xml:space="preserve"> округів територіальної громади)</w:t>
      </w:r>
      <w:r w:rsidRPr="000B1777">
        <w:rPr>
          <w:sz w:val="24"/>
          <w:szCs w:val="24"/>
        </w:rPr>
        <w:t>.</w:t>
      </w:r>
    </w:p>
    <w:p w14:paraId="7D4F598D" w14:textId="77777777" w:rsidR="000B1777" w:rsidRPr="000B1777" w:rsidRDefault="000B1777" w:rsidP="000B1777">
      <w:pPr>
        <w:pStyle w:val="a6"/>
        <w:numPr>
          <w:ilvl w:val="6"/>
          <w:numId w:val="5"/>
        </w:numPr>
        <w:ind w:left="567" w:hanging="567"/>
        <w:jc w:val="both"/>
        <w:rPr>
          <w:sz w:val="24"/>
          <w:szCs w:val="24"/>
        </w:rPr>
      </w:pPr>
      <w:proofErr w:type="spellStart"/>
      <w:r w:rsidRPr="000B1777">
        <w:rPr>
          <w:sz w:val="24"/>
          <w:szCs w:val="24"/>
        </w:rPr>
        <w:t>Персональний</w:t>
      </w:r>
      <w:proofErr w:type="spellEnd"/>
      <w:r w:rsidRPr="000B1777">
        <w:rPr>
          <w:sz w:val="24"/>
          <w:szCs w:val="24"/>
        </w:rPr>
        <w:t xml:space="preserve"> склад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зміни</w:t>
      </w:r>
      <w:proofErr w:type="spellEnd"/>
      <w:r w:rsidRPr="000B1777">
        <w:rPr>
          <w:sz w:val="24"/>
          <w:szCs w:val="24"/>
        </w:rPr>
        <w:t xml:space="preserve"> і </w:t>
      </w:r>
      <w:proofErr w:type="spellStart"/>
      <w:r w:rsidRPr="000B1777">
        <w:rPr>
          <w:sz w:val="24"/>
          <w:szCs w:val="24"/>
        </w:rPr>
        <w:t>доповнення</w:t>
      </w:r>
      <w:proofErr w:type="spellEnd"/>
      <w:r w:rsidRPr="000B1777">
        <w:rPr>
          <w:sz w:val="24"/>
          <w:szCs w:val="24"/>
        </w:rPr>
        <w:t xml:space="preserve"> до </w:t>
      </w:r>
      <w:proofErr w:type="spellStart"/>
      <w:r w:rsidRPr="000B1777">
        <w:rPr>
          <w:sz w:val="24"/>
          <w:szCs w:val="24"/>
        </w:rPr>
        <w:t>нього</w:t>
      </w:r>
      <w:proofErr w:type="spellEnd"/>
      <w:r w:rsidRPr="000B1777">
        <w:rPr>
          <w:sz w:val="24"/>
          <w:szCs w:val="24"/>
        </w:rPr>
        <w:t xml:space="preserve"> </w:t>
      </w:r>
      <w:proofErr w:type="spellStart"/>
      <w:r w:rsidRPr="000B1777">
        <w:rPr>
          <w:sz w:val="24"/>
          <w:szCs w:val="24"/>
        </w:rPr>
        <w:t>затверджуються</w:t>
      </w:r>
      <w:proofErr w:type="spellEnd"/>
      <w:r w:rsidRPr="000B1777">
        <w:rPr>
          <w:sz w:val="24"/>
          <w:szCs w:val="24"/>
        </w:rPr>
        <w:t xml:space="preserve"> </w:t>
      </w:r>
      <w:proofErr w:type="spellStart"/>
      <w:r w:rsidRPr="000B1777">
        <w:rPr>
          <w:sz w:val="24"/>
          <w:szCs w:val="24"/>
        </w:rPr>
        <w:t>розпорядженням</w:t>
      </w:r>
      <w:proofErr w:type="spellEnd"/>
      <w:r w:rsidRPr="000B1777">
        <w:rPr>
          <w:sz w:val="24"/>
          <w:szCs w:val="24"/>
        </w:rPr>
        <w:t xml:space="preserve"> начальника </w:t>
      </w:r>
      <w:proofErr w:type="spellStart"/>
      <w:r w:rsidRPr="000B1777">
        <w:rPr>
          <w:sz w:val="24"/>
          <w:szCs w:val="24"/>
        </w:rPr>
        <w:t>Балаклійської</w:t>
      </w:r>
      <w:proofErr w:type="spellEnd"/>
      <w:r w:rsidRPr="000B1777">
        <w:rPr>
          <w:sz w:val="24"/>
          <w:szCs w:val="24"/>
        </w:rPr>
        <w:t xml:space="preserve"> </w:t>
      </w:r>
      <w:proofErr w:type="spellStart"/>
      <w:r w:rsidRPr="000B1777">
        <w:rPr>
          <w:sz w:val="24"/>
          <w:szCs w:val="24"/>
        </w:rPr>
        <w:t>міської</w:t>
      </w:r>
      <w:proofErr w:type="spellEnd"/>
      <w:r w:rsidRPr="000B1777">
        <w:rPr>
          <w:sz w:val="24"/>
          <w:szCs w:val="24"/>
        </w:rPr>
        <w:t xml:space="preserve"> </w:t>
      </w:r>
      <w:proofErr w:type="spellStart"/>
      <w:r w:rsidRPr="000B1777">
        <w:rPr>
          <w:sz w:val="24"/>
          <w:szCs w:val="24"/>
        </w:rPr>
        <w:t>військової</w:t>
      </w:r>
      <w:proofErr w:type="spellEnd"/>
      <w:r w:rsidRPr="000B1777">
        <w:rPr>
          <w:sz w:val="24"/>
          <w:szCs w:val="24"/>
        </w:rPr>
        <w:t xml:space="preserve"> </w:t>
      </w:r>
      <w:proofErr w:type="spellStart"/>
      <w:r w:rsidRPr="000B1777">
        <w:rPr>
          <w:sz w:val="24"/>
          <w:szCs w:val="24"/>
        </w:rPr>
        <w:t>адміністрації</w:t>
      </w:r>
      <w:proofErr w:type="spellEnd"/>
      <w:r w:rsidRPr="000B1777">
        <w:rPr>
          <w:sz w:val="24"/>
          <w:szCs w:val="24"/>
        </w:rPr>
        <w:t>.</w:t>
      </w:r>
    </w:p>
    <w:p w14:paraId="682B7825"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 xml:space="preserve">Голова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головує</w:t>
      </w:r>
      <w:proofErr w:type="spellEnd"/>
      <w:r w:rsidRPr="000B1777">
        <w:rPr>
          <w:sz w:val="24"/>
          <w:szCs w:val="24"/>
        </w:rPr>
        <w:t xml:space="preserve"> на </w:t>
      </w:r>
      <w:proofErr w:type="spellStart"/>
      <w:r w:rsidRPr="000B1777">
        <w:rPr>
          <w:sz w:val="24"/>
          <w:szCs w:val="24"/>
        </w:rPr>
        <w:t>її</w:t>
      </w:r>
      <w:proofErr w:type="spellEnd"/>
      <w:r w:rsidRPr="000B1777">
        <w:rPr>
          <w:sz w:val="24"/>
          <w:szCs w:val="24"/>
        </w:rPr>
        <w:t xml:space="preserve"> </w:t>
      </w:r>
      <w:proofErr w:type="spellStart"/>
      <w:r w:rsidRPr="000B1777">
        <w:rPr>
          <w:sz w:val="24"/>
          <w:szCs w:val="24"/>
        </w:rPr>
        <w:t>засіданнях</w:t>
      </w:r>
      <w:proofErr w:type="spellEnd"/>
      <w:r w:rsidRPr="000B1777">
        <w:rPr>
          <w:sz w:val="24"/>
          <w:szCs w:val="24"/>
        </w:rPr>
        <w:t xml:space="preserve">, </w:t>
      </w:r>
      <w:proofErr w:type="spellStart"/>
      <w:r w:rsidRPr="000B1777">
        <w:rPr>
          <w:sz w:val="24"/>
          <w:szCs w:val="24"/>
        </w:rPr>
        <w:t>контролює</w:t>
      </w:r>
      <w:proofErr w:type="spellEnd"/>
      <w:r w:rsidRPr="000B1777">
        <w:rPr>
          <w:sz w:val="24"/>
          <w:szCs w:val="24"/>
        </w:rPr>
        <w:t xml:space="preserve"> </w:t>
      </w:r>
      <w:proofErr w:type="spellStart"/>
      <w:r w:rsidRPr="000B1777">
        <w:rPr>
          <w:sz w:val="24"/>
          <w:szCs w:val="24"/>
        </w:rPr>
        <w:t>виконання</w:t>
      </w:r>
      <w:proofErr w:type="spellEnd"/>
      <w:r w:rsidRPr="000B1777">
        <w:rPr>
          <w:sz w:val="24"/>
          <w:szCs w:val="24"/>
        </w:rPr>
        <w:t xml:space="preserve"> </w:t>
      </w:r>
      <w:proofErr w:type="spellStart"/>
      <w:r w:rsidRPr="000B1777">
        <w:rPr>
          <w:sz w:val="24"/>
          <w:szCs w:val="24"/>
        </w:rPr>
        <w:t>покладених</w:t>
      </w:r>
      <w:proofErr w:type="spellEnd"/>
      <w:r w:rsidRPr="000B1777">
        <w:rPr>
          <w:sz w:val="24"/>
          <w:szCs w:val="24"/>
        </w:rPr>
        <w:t xml:space="preserve"> на </w:t>
      </w:r>
      <w:proofErr w:type="spellStart"/>
      <w:r w:rsidRPr="000B1777">
        <w:rPr>
          <w:sz w:val="24"/>
          <w:szCs w:val="24"/>
        </w:rPr>
        <w:t>Робочу</w:t>
      </w:r>
      <w:proofErr w:type="spellEnd"/>
      <w:r w:rsidRPr="000B1777">
        <w:rPr>
          <w:sz w:val="24"/>
          <w:szCs w:val="24"/>
        </w:rPr>
        <w:t xml:space="preserve"> </w:t>
      </w:r>
      <w:proofErr w:type="spellStart"/>
      <w:r w:rsidRPr="000B1777">
        <w:rPr>
          <w:sz w:val="24"/>
          <w:szCs w:val="24"/>
        </w:rPr>
        <w:t>групу</w:t>
      </w:r>
      <w:proofErr w:type="spellEnd"/>
      <w:r w:rsidRPr="000B1777">
        <w:rPr>
          <w:sz w:val="24"/>
          <w:szCs w:val="24"/>
        </w:rPr>
        <w:t xml:space="preserve"> </w:t>
      </w:r>
      <w:proofErr w:type="spellStart"/>
      <w:r w:rsidRPr="000B1777">
        <w:rPr>
          <w:sz w:val="24"/>
          <w:szCs w:val="24"/>
        </w:rPr>
        <w:t>завдань</w:t>
      </w:r>
      <w:proofErr w:type="spellEnd"/>
      <w:r w:rsidRPr="000B1777">
        <w:rPr>
          <w:sz w:val="24"/>
          <w:szCs w:val="24"/>
        </w:rPr>
        <w:t>.</w:t>
      </w:r>
    </w:p>
    <w:p w14:paraId="66AD2271"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 xml:space="preserve">У </w:t>
      </w:r>
      <w:proofErr w:type="spellStart"/>
      <w:r w:rsidRPr="000B1777">
        <w:rPr>
          <w:sz w:val="24"/>
          <w:szCs w:val="24"/>
        </w:rPr>
        <w:t>разі</w:t>
      </w:r>
      <w:proofErr w:type="spellEnd"/>
      <w:r w:rsidRPr="000B1777">
        <w:rPr>
          <w:sz w:val="24"/>
          <w:szCs w:val="24"/>
        </w:rPr>
        <w:t xml:space="preserve"> </w:t>
      </w:r>
      <w:proofErr w:type="spellStart"/>
      <w:r w:rsidRPr="000B1777">
        <w:rPr>
          <w:sz w:val="24"/>
          <w:szCs w:val="24"/>
        </w:rPr>
        <w:t>відсутності</w:t>
      </w:r>
      <w:proofErr w:type="spellEnd"/>
      <w:r w:rsidRPr="000B1777">
        <w:rPr>
          <w:sz w:val="24"/>
          <w:szCs w:val="24"/>
        </w:rPr>
        <w:t xml:space="preserve"> </w:t>
      </w:r>
      <w:proofErr w:type="spellStart"/>
      <w:r w:rsidRPr="000B1777">
        <w:rPr>
          <w:sz w:val="24"/>
          <w:szCs w:val="24"/>
        </w:rPr>
        <w:t>голови</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його</w:t>
      </w:r>
      <w:proofErr w:type="spellEnd"/>
      <w:r w:rsidRPr="000B1777">
        <w:rPr>
          <w:sz w:val="24"/>
          <w:szCs w:val="24"/>
        </w:rPr>
        <w:t xml:space="preserve"> </w:t>
      </w:r>
      <w:proofErr w:type="spellStart"/>
      <w:r w:rsidRPr="000B1777">
        <w:rPr>
          <w:sz w:val="24"/>
          <w:szCs w:val="24"/>
        </w:rPr>
        <w:t>обов’язки</w:t>
      </w:r>
      <w:proofErr w:type="spellEnd"/>
      <w:r w:rsidRPr="000B1777">
        <w:rPr>
          <w:sz w:val="24"/>
          <w:szCs w:val="24"/>
        </w:rPr>
        <w:t xml:space="preserve"> </w:t>
      </w:r>
      <w:proofErr w:type="spellStart"/>
      <w:r w:rsidRPr="000B1777">
        <w:rPr>
          <w:sz w:val="24"/>
          <w:szCs w:val="24"/>
        </w:rPr>
        <w:t>виконує</w:t>
      </w:r>
      <w:proofErr w:type="spellEnd"/>
      <w:r w:rsidRPr="000B1777">
        <w:rPr>
          <w:sz w:val="24"/>
          <w:szCs w:val="24"/>
        </w:rPr>
        <w:t xml:space="preserve"> заступник </w:t>
      </w:r>
      <w:proofErr w:type="spellStart"/>
      <w:r w:rsidRPr="000B1777">
        <w:rPr>
          <w:sz w:val="24"/>
          <w:szCs w:val="24"/>
        </w:rPr>
        <w:t>голови</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який</w:t>
      </w:r>
      <w:proofErr w:type="spellEnd"/>
      <w:r w:rsidRPr="000B1777">
        <w:rPr>
          <w:sz w:val="24"/>
          <w:szCs w:val="24"/>
        </w:rPr>
        <w:t xml:space="preserve"> </w:t>
      </w:r>
      <w:proofErr w:type="spellStart"/>
      <w:r w:rsidRPr="000B1777">
        <w:rPr>
          <w:sz w:val="24"/>
          <w:szCs w:val="24"/>
        </w:rPr>
        <w:t>головує</w:t>
      </w:r>
      <w:proofErr w:type="spellEnd"/>
      <w:r w:rsidRPr="000B1777">
        <w:rPr>
          <w:sz w:val="24"/>
          <w:szCs w:val="24"/>
        </w:rPr>
        <w:t xml:space="preserve"> на </w:t>
      </w:r>
      <w:proofErr w:type="spellStart"/>
      <w:r w:rsidRPr="000B1777">
        <w:rPr>
          <w:sz w:val="24"/>
          <w:szCs w:val="24"/>
        </w:rPr>
        <w:t>її</w:t>
      </w:r>
      <w:proofErr w:type="spellEnd"/>
      <w:r w:rsidRPr="000B1777">
        <w:rPr>
          <w:sz w:val="24"/>
          <w:szCs w:val="24"/>
        </w:rPr>
        <w:t xml:space="preserve"> </w:t>
      </w:r>
      <w:proofErr w:type="spellStart"/>
      <w:r w:rsidRPr="000B1777">
        <w:rPr>
          <w:sz w:val="24"/>
          <w:szCs w:val="24"/>
        </w:rPr>
        <w:t>засіданнях</w:t>
      </w:r>
      <w:proofErr w:type="spellEnd"/>
      <w:r w:rsidRPr="000B1777">
        <w:rPr>
          <w:sz w:val="24"/>
          <w:szCs w:val="24"/>
        </w:rPr>
        <w:t xml:space="preserve">. У </w:t>
      </w:r>
      <w:proofErr w:type="spellStart"/>
      <w:r w:rsidRPr="000B1777">
        <w:rPr>
          <w:sz w:val="24"/>
          <w:szCs w:val="24"/>
        </w:rPr>
        <w:t>разі</w:t>
      </w:r>
      <w:proofErr w:type="spellEnd"/>
      <w:r w:rsidRPr="000B1777">
        <w:rPr>
          <w:sz w:val="24"/>
          <w:szCs w:val="24"/>
        </w:rPr>
        <w:t xml:space="preserve"> </w:t>
      </w:r>
      <w:proofErr w:type="spellStart"/>
      <w:r w:rsidRPr="000B1777">
        <w:rPr>
          <w:sz w:val="24"/>
          <w:szCs w:val="24"/>
        </w:rPr>
        <w:t>відсутності</w:t>
      </w:r>
      <w:proofErr w:type="spellEnd"/>
      <w:r w:rsidRPr="000B1777">
        <w:rPr>
          <w:sz w:val="24"/>
          <w:szCs w:val="24"/>
        </w:rPr>
        <w:t xml:space="preserve"> </w:t>
      </w:r>
      <w:proofErr w:type="spellStart"/>
      <w:r w:rsidRPr="000B1777">
        <w:rPr>
          <w:sz w:val="24"/>
          <w:szCs w:val="24"/>
        </w:rPr>
        <w:t>голови</w:t>
      </w:r>
      <w:proofErr w:type="spellEnd"/>
      <w:r w:rsidRPr="000B1777">
        <w:rPr>
          <w:sz w:val="24"/>
          <w:szCs w:val="24"/>
        </w:rPr>
        <w:t xml:space="preserve"> та </w:t>
      </w:r>
      <w:proofErr w:type="spellStart"/>
      <w:r w:rsidRPr="000B1777">
        <w:rPr>
          <w:sz w:val="24"/>
          <w:szCs w:val="24"/>
        </w:rPr>
        <w:t>його</w:t>
      </w:r>
      <w:proofErr w:type="spellEnd"/>
      <w:r w:rsidRPr="000B1777">
        <w:rPr>
          <w:sz w:val="24"/>
          <w:szCs w:val="24"/>
        </w:rPr>
        <w:t xml:space="preserve"> заступника </w:t>
      </w:r>
      <w:proofErr w:type="spellStart"/>
      <w:r w:rsidRPr="000B1777">
        <w:rPr>
          <w:sz w:val="24"/>
          <w:szCs w:val="24"/>
        </w:rPr>
        <w:t>головуючий</w:t>
      </w:r>
      <w:proofErr w:type="spellEnd"/>
      <w:r w:rsidRPr="000B1777">
        <w:rPr>
          <w:sz w:val="24"/>
          <w:szCs w:val="24"/>
        </w:rPr>
        <w:t xml:space="preserve"> </w:t>
      </w:r>
      <w:proofErr w:type="spellStart"/>
      <w:r w:rsidRPr="000B1777">
        <w:rPr>
          <w:sz w:val="24"/>
          <w:szCs w:val="24"/>
        </w:rPr>
        <w:t>обирається</w:t>
      </w:r>
      <w:proofErr w:type="spellEnd"/>
      <w:r w:rsidRPr="000B1777">
        <w:rPr>
          <w:sz w:val="24"/>
          <w:szCs w:val="24"/>
        </w:rPr>
        <w:t xml:space="preserve"> з числа </w:t>
      </w:r>
      <w:proofErr w:type="spellStart"/>
      <w:r w:rsidRPr="000B1777">
        <w:rPr>
          <w:sz w:val="24"/>
          <w:szCs w:val="24"/>
        </w:rPr>
        <w:t>присутніх</w:t>
      </w:r>
      <w:proofErr w:type="spellEnd"/>
      <w:r w:rsidRPr="000B1777">
        <w:rPr>
          <w:sz w:val="24"/>
          <w:szCs w:val="24"/>
        </w:rPr>
        <w:t xml:space="preserve"> </w:t>
      </w:r>
      <w:proofErr w:type="spellStart"/>
      <w:r w:rsidRPr="000B1777">
        <w:rPr>
          <w:sz w:val="24"/>
          <w:szCs w:val="24"/>
        </w:rPr>
        <w:t>членів</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шляхом </w:t>
      </w:r>
      <w:proofErr w:type="spellStart"/>
      <w:r w:rsidRPr="000B1777">
        <w:rPr>
          <w:sz w:val="24"/>
          <w:szCs w:val="24"/>
        </w:rPr>
        <w:t>голосування</w:t>
      </w:r>
      <w:proofErr w:type="spellEnd"/>
      <w:r w:rsidRPr="000B1777">
        <w:rPr>
          <w:sz w:val="24"/>
          <w:szCs w:val="24"/>
        </w:rPr>
        <w:t>.</w:t>
      </w:r>
    </w:p>
    <w:p w14:paraId="1B0F44AF" w14:textId="77777777" w:rsidR="000B1777" w:rsidRPr="000B1777" w:rsidRDefault="000B1777" w:rsidP="000B1777">
      <w:pPr>
        <w:pStyle w:val="a6"/>
        <w:numPr>
          <w:ilvl w:val="6"/>
          <w:numId w:val="5"/>
        </w:numPr>
        <w:ind w:left="567" w:hanging="567"/>
        <w:jc w:val="both"/>
        <w:rPr>
          <w:sz w:val="24"/>
          <w:szCs w:val="24"/>
        </w:rPr>
      </w:pPr>
      <w:proofErr w:type="spellStart"/>
      <w:r w:rsidRPr="000B1777">
        <w:rPr>
          <w:sz w:val="24"/>
          <w:szCs w:val="24"/>
        </w:rPr>
        <w:t>Секретар</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готує</w:t>
      </w:r>
      <w:proofErr w:type="spellEnd"/>
      <w:r w:rsidRPr="000B1777">
        <w:rPr>
          <w:sz w:val="24"/>
          <w:szCs w:val="24"/>
        </w:rPr>
        <w:t xml:space="preserve"> </w:t>
      </w:r>
      <w:proofErr w:type="spellStart"/>
      <w:r w:rsidRPr="000B1777">
        <w:rPr>
          <w:sz w:val="24"/>
          <w:szCs w:val="24"/>
        </w:rPr>
        <w:t>необхідні</w:t>
      </w:r>
      <w:proofErr w:type="spellEnd"/>
      <w:r w:rsidRPr="000B1777">
        <w:rPr>
          <w:sz w:val="24"/>
          <w:szCs w:val="24"/>
        </w:rPr>
        <w:t xml:space="preserve"> </w:t>
      </w:r>
      <w:proofErr w:type="spellStart"/>
      <w:r w:rsidRPr="000B1777">
        <w:rPr>
          <w:sz w:val="24"/>
          <w:szCs w:val="24"/>
        </w:rPr>
        <w:t>матеріали</w:t>
      </w:r>
      <w:proofErr w:type="spellEnd"/>
      <w:r w:rsidRPr="000B1777">
        <w:rPr>
          <w:sz w:val="24"/>
          <w:szCs w:val="24"/>
        </w:rPr>
        <w:t xml:space="preserve"> для </w:t>
      </w:r>
      <w:proofErr w:type="spellStart"/>
      <w:r w:rsidRPr="000B1777">
        <w:rPr>
          <w:sz w:val="24"/>
          <w:szCs w:val="24"/>
        </w:rPr>
        <w:t>роботи</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забезпечує</w:t>
      </w:r>
      <w:proofErr w:type="spellEnd"/>
      <w:r w:rsidRPr="000B1777">
        <w:rPr>
          <w:sz w:val="24"/>
          <w:szCs w:val="24"/>
        </w:rPr>
        <w:t xml:space="preserve"> </w:t>
      </w:r>
      <w:proofErr w:type="spellStart"/>
      <w:r w:rsidRPr="000B1777">
        <w:rPr>
          <w:sz w:val="24"/>
          <w:szCs w:val="24"/>
        </w:rPr>
        <w:t>оповіщення</w:t>
      </w:r>
      <w:proofErr w:type="spellEnd"/>
      <w:r w:rsidRPr="000B1777">
        <w:rPr>
          <w:sz w:val="24"/>
          <w:szCs w:val="24"/>
        </w:rPr>
        <w:t xml:space="preserve"> </w:t>
      </w:r>
      <w:proofErr w:type="spellStart"/>
      <w:r w:rsidRPr="000B1777">
        <w:rPr>
          <w:sz w:val="24"/>
          <w:szCs w:val="24"/>
        </w:rPr>
        <w:t>членів</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про дату, час та </w:t>
      </w:r>
      <w:proofErr w:type="spellStart"/>
      <w:r w:rsidRPr="000B1777">
        <w:rPr>
          <w:sz w:val="24"/>
          <w:szCs w:val="24"/>
        </w:rPr>
        <w:t>місце</w:t>
      </w:r>
      <w:proofErr w:type="spellEnd"/>
      <w:r w:rsidRPr="000B1777">
        <w:rPr>
          <w:sz w:val="24"/>
          <w:szCs w:val="24"/>
        </w:rPr>
        <w:t xml:space="preserve"> </w:t>
      </w:r>
      <w:proofErr w:type="spellStart"/>
      <w:r w:rsidRPr="000B1777">
        <w:rPr>
          <w:sz w:val="24"/>
          <w:szCs w:val="24"/>
        </w:rPr>
        <w:t>проведення</w:t>
      </w:r>
      <w:proofErr w:type="spellEnd"/>
      <w:r w:rsidRPr="000B1777">
        <w:rPr>
          <w:sz w:val="24"/>
          <w:szCs w:val="24"/>
        </w:rPr>
        <w:t xml:space="preserve"> </w:t>
      </w:r>
      <w:proofErr w:type="spellStart"/>
      <w:r w:rsidRPr="000B1777">
        <w:rPr>
          <w:sz w:val="24"/>
          <w:szCs w:val="24"/>
        </w:rPr>
        <w:t>засідань</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відповідає</w:t>
      </w:r>
      <w:proofErr w:type="spellEnd"/>
      <w:r w:rsidRPr="000B1777">
        <w:rPr>
          <w:sz w:val="24"/>
          <w:szCs w:val="24"/>
        </w:rPr>
        <w:t xml:space="preserve"> за </w:t>
      </w:r>
      <w:proofErr w:type="spellStart"/>
      <w:r w:rsidRPr="000B1777">
        <w:rPr>
          <w:sz w:val="24"/>
          <w:szCs w:val="24"/>
        </w:rPr>
        <w:t>ведення</w:t>
      </w:r>
      <w:proofErr w:type="spellEnd"/>
      <w:r w:rsidRPr="000B1777">
        <w:rPr>
          <w:sz w:val="24"/>
          <w:szCs w:val="24"/>
        </w:rPr>
        <w:t xml:space="preserve"> та </w:t>
      </w:r>
      <w:proofErr w:type="spellStart"/>
      <w:r w:rsidRPr="000B1777">
        <w:rPr>
          <w:sz w:val="24"/>
          <w:szCs w:val="24"/>
        </w:rPr>
        <w:t>оформлення</w:t>
      </w:r>
      <w:proofErr w:type="spellEnd"/>
      <w:r w:rsidRPr="000B1777">
        <w:rPr>
          <w:sz w:val="24"/>
          <w:szCs w:val="24"/>
        </w:rPr>
        <w:t xml:space="preserve"> протоколу </w:t>
      </w:r>
      <w:proofErr w:type="spellStart"/>
      <w:r w:rsidRPr="000B1777">
        <w:rPr>
          <w:sz w:val="24"/>
          <w:szCs w:val="24"/>
        </w:rPr>
        <w:t>засідання</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w:t>
      </w:r>
    </w:p>
    <w:p w14:paraId="33CABC2D" w14:textId="77777777" w:rsidR="000B1777" w:rsidRPr="000B1777" w:rsidRDefault="000B1777" w:rsidP="000B1777">
      <w:pPr>
        <w:pStyle w:val="a6"/>
        <w:numPr>
          <w:ilvl w:val="6"/>
          <w:numId w:val="5"/>
        </w:numPr>
        <w:ind w:left="567" w:hanging="567"/>
        <w:jc w:val="both"/>
        <w:rPr>
          <w:sz w:val="24"/>
          <w:szCs w:val="24"/>
        </w:rPr>
      </w:pPr>
      <w:r w:rsidRPr="000B1777">
        <w:rPr>
          <w:sz w:val="24"/>
          <w:szCs w:val="24"/>
        </w:rPr>
        <w:t xml:space="preserve">Формою </w:t>
      </w:r>
      <w:proofErr w:type="spellStart"/>
      <w:r w:rsidRPr="000B1777">
        <w:rPr>
          <w:sz w:val="24"/>
          <w:szCs w:val="24"/>
        </w:rPr>
        <w:t>роботи</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є </w:t>
      </w:r>
      <w:proofErr w:type="spellStart"/>
      <w:r w:rsidRPr="000B1777">
        <w:rPr>
          <w:sz w:val="24"/>
          <w:szCs w:val="24"/>
        </w:rPr>
        <w:t>засідання</w:t>
      </w:r>
      <w:proofErr w:type="spellEnd"/>
      <w:r w:rsidRPr="000B1777">
        <w:rPr>
          <w:sz w:val="24"/>
          <w:szCs w:val="24"/>
        </w:rPr>
        <w:t xml:space="preserve">, </w:t>
      </w:r>
      <w:proofErr w:type="spellStart"/>
      <w:r w:rsidRPr="000B1777">
        <w:rPr>
          <w:sz w:val="24"/>
          <w:szCs w:val="24"/>
        </w:rPr>
        <w:t>що</w:t>
      </w:r>
      <w:proofErr w:type="spellEnd"/>
      <w:r w:rsidRPr="000B1777">
        <w:rPr>
          <w:sz w:val="24"/>
          <w:szCs w:val="24"/>
        </w:rPr>
        <w:t xml:space="preserve"> </w:t>
      </w:r>
      <w:proofErr w:type="spellStart"/>
      <w:r w:rsidRPr="000B1777">
        <w:rPr>
          <w:sz w:val="24"/>
          <w:szCs w:val="24"/>
        </w:rPr>
        <w:t>скликаються</w:t>
      </w:r>
      <w:proofErr w:type="spellEnd"/>
      <w:r w:rsidRPr="000B1777">
        <w:rPr>
          <w:sz w:val="24"/>
          <w:szCs w:val="24"/>
        </w:rPr>
        <w:t xml:space="preserve"> </w:t>
      </w:r>
      <w:proofErr w:type="spellStart"/>
      <w:r w:rsidRPr="000B1777">
        <w:rPr>
          <w:sz w:val="24"/>
          <w:szCs w:val="24"/>
        </w:rPr>
        <w:t>її</w:t>
      </w:r>
      <w:proofErr w:type="spellEnd"/>
      <w:r w:rsidRPr="000B1777">
        <w:rPr>
          <w:sz w:val="24"/>
          <w:szCs w:val="24"/>
        </w:rPr>
        <w:t xml:space="preserve"> головою у </w:t>
      </w:r>
      <w:proofErr w:type="spellStart"/>
      <w:r w:rsidRPr="000B1777">
        <w:rPr>
          <w:sz w:val="24"/>
          <w:szCs w:val="24"/>
        </w:rPr>
        <w:t>разі</w:t>
      </w:r>
      <w:proofErr w:type="spellEnd"/>
      <w:r w:rsidRPr="000B1777">
        <w:rPr>
          <w:sz w:val="24"/>
          <w:szCs w:val="24"/>
        </w:rPr>
        <w:t xml:space="preserve"> потреби, у тому </w:t>
      </w:r>
      <w:proofErr w:type="spellStart"/>
      <w:r w:rsidRPr="000B1777">
        <w:rPr>
          <w:sz w:val="24"/>
          <w:szCs w:val="24"/>
        </w:rPr>
        <w:t>числі</w:t>
      </w:r>
      <w:proofErr w:type="spellEnd"/>
      <w:r w:rsidRPr="000B1777">
        <w:rPr>
          <w:sz w:val="24"/>
          <w:szCs w:val="24"/>
        </w:rPr>
        <w:t xml:space="preserve"> в </w:t>
      </w:r>
      <w:proofErr w:type="spellStart"/>
      <w:r w:rsidRPr="000B1777">
        <w:rPr>
          <w:sz w:val="24"/>
          <w:szCs w:val="24"/>
        </w:rPr>
        <w:t>дистанційному</w:t>
      </w:r>
      <w:proofErr w:type="spellEnd"/>
      <w:r w:rsidRPr="000B1777">
        <w:rPr>
          <w:sz w:val="24"/>
          <w:szCs w:val="24"/>
        </w:rPr>
        <w:t xml:space="preserve"> </w:t>
      </w:r>
      <w:proofErr w:type="spellStart"/>
      <w:r w:rsidRPr="000B1777">
        <w:rPr>
          <w:sz w:val="24"/>
          <w:szCs w:val="24"/>
        </w:rPr>
        <w:t>форматі</w:t>
      </w:r>
      <w:proofErr w:type="spellEnd"/>
      <w:r w:rsidRPr="000B1777">
        <w:rPr>
          <w:sz w:val="24"/>
          <w:szCs w:val="24"/>
        </w:rPr>
        <w:t>.</w:t>
      </w:r>
    </w:p>
    <w:p w14:paraId="03A1D295" w14:textId="77777777" w:rsidR="000B1777" w:rsidRPr="000B1777" w:rsidRDefault="000B1777" w:rsidP="000B1777">
      <w:pPr>
        <w:pStyle w:val="a6"/>
        <w:numPr>
          <w:ilvl w:val="6"/>
          <w:numId w:val="5"/>
        </w:numPr>
        <w:ind w:left="567" w:hanging="567"/>
        <w:jc w:val="both"/>
        <w:rPr>
          <w:sz w:val="24"/>
          <w:szCs w:val="24"/>
        </w:rPr>
      </w:pPr>
      <w:proofErr w:type="spellStart"/>
      <w:r w:rsidRPr="000B1777">
        <w:rPr>
          <w:sz w:val="24"/>
          <w:szCs w:val="24"/>
        </w:rPr>
        <w:t>Засідання</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вважається</w:t>
      </w:r>
      <w:proofErr w:type="spellEnd"/>
      <w:r w:rsidRPr="000B1777">
        <w:rPr>
          <w:sz w:val="24"/>
          <w:szCs w:val="24"/>
        </w:rPr>
        <w:t xml:space="preserve"> </w:t>
      </w:r>
      <w:proofErr w:type="spellStart"/>
      <w:r w:rsidRPr="000B1777">
        <w:rPr>
          <w:sz w:val="24"/>
          <w:szCs w:val="24"/>
        </w:rPr>
        <w:t>правоможним</w:t>
      </w:r>
      <w:proofErr w:type="spellEnd"/>
      <w:r w:rsidRPr="000B1777">
        <w:rPr>
          <w:sz w:val="24"/>
          <w:szCs w:val="24"/>
        </w:rPr>
        <w:t xml:space="preserve">, </w:t>
      </w:r>
      <w:proofErr w:type="spellStart"/>
      <w:r w:rsidRPr="000B1777">
        <w:rPr>
          <w:sz w:val="24"/>
          <w:szCs w:val="24"/>
        </w:rPr>
        <w:t>якщо</w:t>
      </w:r>
      <w:proofErr w:type="spellEnd"/>
      <w:r w:rsidRPr="000B1777">
        <w:rPr>
          <w:sz w:val="24"/>
          <w:szCs w:val="24"/>
        </w:rPr>
        <w:t xml:space="preserve"> в </w:t>
      </w:r>
      <w:proofErr w:type="spellStart"/>
      <w:r w:rsidRPr="000B1777">
        <w:rPr>
          <w:sz w:val="24"/>
          <w:szCs w:val="24"/>
        </w:rPr>
        <w:t>ньому</w:t>
      </w:r>
      <w:proofErr w:type="spellEnd"/>
      <w:r w:rsidRPr="000B1777">
        <w:rPr>
          <w:sz w:val="24"/>
          <w:szCs w:val="24"/>
        </w:rPr>
        <w:t xml:space="preserve"> </w:t>
      </w:r>
      <w:proofErr w:type="spellStart"/>
      <w:r w:rsidRPr="000B1777">
        <w:rPr>
          <w:sz w:val="24"/>
          <w:szCs w:val="24"/>
        </w:rPr>
        <w:t>бере</w:t>
      </w:r>
      <w:proofErr w:type="spellEnd"/>
      <w:r w:rsidRPr="000B1777">
        <w:rPr>
          <w:sz w:val="24"/>
          <w:szCs w:val="24"/>
        </w:rPr>
        <w:t xml:space="preserve"> участь не </w:t>
      </w:r>
      <w:proofErr w:type="spellStart"/>
      <w:r w:rsidRPr="000B1777">
        <w:rPr>
          <w:sz w:val="24"/>
          <w:szCs w:val="24"/>
        </w:rPr>
        <w:t>менше</w:t>
      </w:r>
      <w:proofErr w:type="spellEnd"/>
      <w:r w:rsidRPr="000B1777">
        <w:rPr>
          <w:sz w:val="24"/>
          <w:szCs w:val="24"/>
        </w:rPr>
        <w:t xml:space="preserve"> </w:t>
      </w:r>
      <w:proofErr w:type="spellStart"/>
      <w:r w:rsidRPr="000B1777">
        <w:rPr>
          <w:sz w:val="24"/>
          <w:szCs w:val="24"/>
        </w:rPr>
        <w:t>двох</w:t>
      </w:r>
      <w:proofErr w:type="spellEnd"/>
      <w:r w:rsidRPr="000B1777">
        <w:rPr>
          <w:sz w:val="24"/>
          <w:szCs w:val="24"/>
        </w:rPr>
        <w:t xml:space="preserve"> третин </w:t>
      </w:r>
      <w:proofErr w:type="spellStart"/>
      <w:r w:rsidRPr="000B1777">
        <w:rPr>
          <w:sz w:val="24"/>
          <w:szCs w:val="24"/>
        </w:rPr>
        <w:t>від</w:t>
      </w:r>
      <w:proofErr w:type="spellEnd"/>
      <w:r w:rsidRPr="000B1777">
        <w:rPr>
          <w:sz w:val="24"/>
          <w:szCs w:val="24"/>
        </w:rPr>
        <w:t xml:space="preserve"> </w:t>
      </w:r>
      <w:proofErr w:type="spellStart"/>
      <w:r w:rsidRPr="000B1777">
        <w:rPr>
          <w:sz w:val="24"/>
          <w:szCs w:val="24"/>
        </w:rPr>
        <w:t>загального</w:t>
      </w:r>
      <w:proofErr w:type="spellEnd"/>
      <w:r w:rsidRPr="000B1777">
        <w:rPr>
          <w:sz w:val="24"/>
          <w:szCs w:val="24"/>
        </w:rPr>
        <w:t xml:space="preserve"> складу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w:t>
      </w:r>
    </w:p>
    <w:p w14:paraId="72185580" w14:textId="77777777" w:rsidR="000B1777" w:rsidRPr="000B1777" w:rsidRDefault="000B1777" w:rsidP="000B1777">
      <w:pPr>
        <w:pStyle w:val="a6"/>
        <w:numPr>
          <w:ilvl w:val="6"/>
          <w:numId w:val="5"/>
        </w:numPr>
        <w:ind w:left="567" w:hanging="567"/>
        <w:jc w:val="both"/>
        <w:rPr>
          <w:sz w:val="24"/>
          <w:szCs w:val="24"/>
        </w:rPr>
      </w:pPr>
      <w:proofErr w:type="spellStart"/>
      <w:r w:rsidRPr="000B1777">
        <w:rPr>
          <w:sz w:val="24"/>
          <w:szCs w:val="24"/>
        </w:rPr>
        <w:t>Рекомендації</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вважаються</w:t>
      </w:r>
      <w:proofErr w:type="spellEnd"/>
      <w:r w:rsidRPr="000B1777">
        <w:rPr>
          <w:sz w:val="24"/>
          <w:szCs w:val="24"/>
        </w:rPr>
        <w:t xml:space="preserve"> </w:t>
      </w:r>
      <w:proofErr w:type="spellStart"/>
      <w:r w:rsidRPr="000B1777">
        <w:rPr>
          <w:sz w:val="24"/>
          <w:szCs w:val="24"/>
        </w:rPr>
        <w:t>прийнятими</w:t>
      </w:r>
      <w:proofErr w:type="spellEnd"/>
      <w:r w:rsidRPr="000B1777">
        <w:rPr>
          <w:sz w:val="24"/>
          <w:szCs w:val="24"/>
        </w:rPr>
        <w:t xml:space="preserve">, </w:t>
      </w:r>
      <w:proofErr w:type="spellStart"/>
      <w:r w:rsidRPr="000B1777">
        <w:rPr>
          <w:sz w:val="24"/>
          <w:szCs w:val="24"/>
        </w:rPr>
        <w:t>якщо</w:t>
      </w:r>
      <w:proofErr w:type="spellEnd"/>
      <w:r w:rsidRPr="000B1777">
        <w:rPr>
          <w:sz w:val="24"/>
          <w:szCs w:val="24"/>
        </w:rPr>
        <w:t xml:space="preserve"> за них </w:t>
      </w:r>
      <w:proofErr w:type="spellStart"/>
      <w:r w:rsidRPr="000B1777">
        <w:rPr>
          <w:sz w:val="24"/>
          <w:szCs w:val="24"/>
        </w:rPr>
        <w:t>проголосувало</w:t>
      </w:r>
      <w:proofErr w:type="spellEnd"/>
      <w:r w:rsidRPr="000B1777">
        <w:rPr>
          <w:sz w:val="24"/>
          <w:szCs w:val="24"/>
        </w:rPr>
        <w:t xml:space="preserve"> </w:t>
      </w:r>
      <w:proofErr w:type="spellStart"/>
      <w:r w:rsidRPr="000B1777">
        <w:rPr>
          <w:sz w:val="24"/>
          <w:szCs w:val="24"/>
        </w:rPr>
        <w:t>більше</w:t>
      </w:r>
      <w:proofErr w:type="spellEnd"/>
      <w:r w:rsidRPr="000B1777">
        <w:rPr>
          <w:sz w:val="24"/>
          <w:szCs w:val="24"/>
        </w:rPr>
        <w:t xml:space="preserve"> </w:t>
      </w:r>
      <w:proofErr w:type="spellStart"/>
      <w:r w:rsidRPr="000B1777">
        <w:rPr>
          <w:sz w:val="24"/>
          <w:szCs w:val="24"/>
        </w:rPr>
        <w:t>половини</w:t>
      </w:r>
      <w:proofErr w:type="spellEnd"/>
      <w:r w:rsidRPr="000B1777">
        <w:rPr>
          <w:sz w:val="24"/>
          <w:szCs w:val="24"/>
        </w:rPr>
        <w:t xml:space="preserve"> </w:t>
      </w:r>
      <w:proofErr w:type="spellStart"/>
      <w:r w:rsidRPr="000B1777">
        <w:rPr>
          <w:sz w:val="24"/>
          <w:szCs w:val="24"/>
        </w:rPr>
        <w:t>від</w:t>
      </w:r>
      <w:proofErr w:type="spellEnd"/>
      <w:r w:rsidRPr="000B1777">
        <w:rPr>
          <w:sz w:val="24"/>
          <w:szCs w:val="24"/>
        </w:rPr>
        <w:t xml:space="preserve"> </w:t>
      </w:r>
      <w:proofErr w:type="spellStart"/>
      <w:r w:rsidRPr="000B1777">
        <w:rPr>
          <w:sz w:val="24"/>
          <w:szCs w:val="24"/>
        </w:rPr>
        <w:t>присутніх</w:t>
      </w:r>
      <w:proofErr w:type="spellEnd"/>
      <w:r w:rsidRPr="000B1777">
        <w:rPr>
          <w:sz w:val="24"/>
          <w:szCs w:val="24"/>
        </w:rPr>
        <w:t xml:space="preserve"> на </w:t>
      </w:r>
      <w:proofErr w:type="spellStart"/>
      <w:r w:rsidRPr="000B1777">
        <w:rPr>
          <w:sz w:val="24"/>
          <w:szCs w:val="24"/>
        </w:rPr>
        <w:t>засіданні</w:t>
      </w:r>
      <w:proofErr w:type="spellEnd"/>
      <w:r w:rsidRPr="000B1777">
        <w:rPr>
          <w:sz w:val="24"/>
          <w:szCs w:val="24"/>
        </w:rPr>
        <w:t>.</w:t>
      </w:r>
    </w:p>
    <w:p w14:paraId="2A94F242" w14:textId="77777777" w:rsidR="000B1777" w:rsidRPr="000B1777" w:rsidRDefault="000B1777" w:rsidP="000B1777">
      <w:pPr>
        <w:pStyle w:val="a6"/>
        <w:numPr>
          <w:ilvl w:val="6"/>
          <w:numId w:val="5"/>
        </w:numPr>
        <w:ind w:left="567" w:hanging="567"/>
        <w:jc w:val="both"/>
        <w:rPr>
          <w:sz w:val="24"/>
          <w:szCs w:val="24"/>
        </w:rPr>
      </w:pPr>
      <w:proofErr w:type="spellStart"/>
      <w:r w:rsidRPr="000B1777">
        <w:rPr>
          <w:sz w:val="24"/>
          <w:szCs w:val="24"/>
        </w:rPr>
        <w:t>Рекомендації</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прийняті</w:t>
      </w:r>
      <w:proofErr w:type="spellEnd"/>
      <w:r w:rsidRPr="000B1777">
        <w:rPr>
          <w:sz w:val="24"/>
          <w:szCs w:val="24"/>
        </w:rPr>
        <w:t xml:space="preserve"> в межах </w:t>
      </w:r>
      <w:proofErr w:type="spellStart"/>
      <w:r w:rsidRPr="000B1777">
        <w:rPr>
          <w:sz w:val="24"/>
          <w:szCs w:val="24"/>
        </w:rPr>
        <w:t>її</w:t>
      </w:r>
      <w:proofErr w:type="spellEnd"/>
      <w:r w:rsidRPr="000B1777">
        <w:rPr>
          <w:sz w:val="24"/>
          <w:szCs w:val="24"/>
        </w:rPr>
        <w:t xml:space="preserve"> </w:t>
      </w:r>
      <w:proofErr w:type="spellStart"/>
      <w:r w:rsidRPr="000B1777">
        <w:rPr>
          <w:sz w:val="24"/>
          <w:szCs w:val="24"/>
        </w:rPr>
        <w:t>компетенції</w:t>
      </w:r>
      <w:proofErr w:type="spellEnd"/>
      <w:r w:rsidRPr="000B1777">
        <w:rPr>
          <w:sz w:val="24"/>
          <w:szCs w:val="24"/>
        </w:rPr>
        <w:t xml:space="preserve">, </w:t>
      </w:r>
      <w:proofErr w:type="spellStart"/>
      <w:r w:rsidRPr="000B1777">
        <w:rPr>
          <w:sz w:val="24"/>
          <w:szCs w:val="24"/>
        </w:rPr>
        <w:t>оформлюються</w:t>
      </w:r>
      <w:proofErr w:type="spellEnd"/>
      <w:r w:rsidRPr="000B1777">
        <w:rPr>
          <w:sz w:val="24"/>
          <w:szCs w:val="24"/>
        </w:rPr>
        <w:t xml:space="preserve"> протоколом, </w:t>
      </w:r>
      <w:proofErr w:type="spellStart"/>
      <w:r w:rsidRPr="000B1777">
        <w:rPr>
          <w:sz w:val="24"/>
          <w:szCs w:val="24"/>
        </w:rPr>
        <w:t>який</w:t>
      </w:r>
      <w:proofErr w:type="spellEnd"/>
      <w:r w:rsidRPr="000B1777">
        <w:rPr>
          <w:sz w:val="24"/>
          <w:szCs w:val="24"/>
        </w:rPr>
        <w:t xml:space="preserve"> </w:t>
      </w:r>
      <w:proofErr w:type="spellStart"/>
      <w:r w:rsidRPr="000B1777">
        <w:rPr>
          <w:sz w:val="24"/>
          <w:szCs w:val="24"/>
        </w:rPr>
        <w:t>підписується</w:t>
      </w:r>
      <w:proofErr w:type="spellEnd"/>
      <w:r w:rsidRPr="000B1777">
        <w:rPr>
          <w:sz w:val="24"/>
          <w:szCs w:val="24"/>
        </w:rPr>
        <w:t xml:space="preserve"> головою/заступником </w:t>
      </w:r>
      <w:proofErr w:type="spellStart"/>
      <w:r w:rsidRPr="000B1777">
        <w:rPr>
          <w:sz w:val="24"/>
          <w:szCs w:val="24"/>
        </w:rPr>
        <w:t>голови</w:t>
      </w:r>
      <w:proofErr w:type="spellEnd"/>
      <w:r w:rsidRPr="000B1777">
        <w:rPr>
          <w:sz w:val="24"/>
          <w:szCs w:val="24"/>
        </w:rPr>
        <w:t>/</w:t>
      </w:r>
      <w:proofErr w:type="spellStart"/>
      <w:r w:rsidRPr="000B1777">
        <w:rPr>
          <w:sz w:val="24"/>
          <w:szCs w:val="24"/>
        </w:rPr>
        <w:t>головуючим</w:t>
      </w:r>
      <w:proofErr w:type="spellEnd"/>
      <w:r w:rsidRPr="000B1777">
        <w:rPr>
          <w:sz w:val="24"/>
          <w:szCs w:val="24"/>
        </w:rPr>
        <w:t xml:space="preserve"> та секретарем.</w:t>
      </w:r>
    </w:p>
    <w:p w14:paraId="2F1E910A" w14:textId="77777777" w:rsidR="000B1777" w:rsidRPr="000B1777" w:rsidRDefault="000B1777" w:rsidP="000B1777">
      <w:pPr>
        <w:pStyle w:val="a6"/>
        <w:numPr>
          <w:ilvl w:val="6"/>
          <w:numId w:val="5"/>
        </w:numPr>
        <w:ind w:left="567" w:hanging="567"/>
        <w:jc w:val="both"/>
        <w:rPr>
          <w:sz w:val="24"/>
          <w:szCs w:val="24"/>
        </w:rPr>
      </w:pPr>
      <w:proofErr w:type="spellStart"/>
      <w:r w:rsidRPr="000B1777">
        <w:rPr>
          <w:sz w:val="24"/>
          <w:szCs w:val="24"/>
        </w:rPr>
        <w:t>Робоча</w:t>
      </w:r>
      <w:proofErr w:type="spellEnd"/>
      <w:r w:rsidRPr="000B1777">
        <w:rPr>
          <w:sz w:val="24"/>
          <w:szCs w:val="24"/>
        </w:rPr>
        <w:t xml:space="preserve"> </w:t>
      </w:r>
      <w:proofErr w:type="spellStart"/>
      <w:r w:rsidRPr="000B1777">
        <w:rPr>
          <w:sz w:val="24"/>
          <w:szCs w:val="24"/>
        </w:rPr>
        <w:t>група</w:t>
      </w:r>
      <w:proofErr w:type="spellEnd"/>
      <w:r w:rsidRPr="000B1777">
        <w:rPr>
          <w:sz w:val="24"/>
          <w:szCs w:val="24"/>
        </w:rPr>
        <w:t xml:space="preserve"> </w:t>
      </w:r>
      <w:proofErr w:type="spellStart"/>
      <w:r w:rsidRPr="000B1777">
        <w:rPr>
          <w:sz w:val="24"/>
          <w:szCs w:val="24"/>
        </w:rPr>
        <w:t>працює</w:t>
      </w:r>
      <w:proofErr w:type="spellEnd"/>
      <w:r w:rsidRPr="000B1777">
        <w:rPr>
          <w:sz w:val="24"/>
          <w:szCs w:val="24"/>
        </w:rPr>
        <w:t xml:space="preserve"> </w:t>
      </w:r>
      <w:proofErr w:type="spellStart"/>
      <w:r w:rsidRPr="000B1777">
        <w:rPr>
          <w:sz w:val="24"/>
          <w:szCs w:val="24"/>
        </w:rPr>
        <w:t>постійно</w:t>
      </w:r>
      <w:proofErr w:type="spellEnd"/>
      <w:r w:rsidRPr="000B1777">
        <w:rPr>
          <w:sz w:val="24"/>
          <w:szCs w:val="24"/>
        </w:rPr>
        <w:t xml:space="preserve">, на засадах </w:t>
      </w:r>
      <w:proofErr w:type="spellStart"/>
      <w:r w:rsidRPr="000B1777">
        <w:rPr>
          <w:sz w:val="24"/>
          <w:szCs w:val="24"/>
        </w:rPr>
        <w:t>повної</w:t>
      </w:r>
      <w:proofErr w:type="spellEnd"/>
      <w:r w:rsidRPr="000B1777">
        <w:rPr>
          <w:sz w:val="24"/>
          <w:szCs w:val="24"/>
        </w:rPr>
        <w:t xml:space="preserve"> </w:t>
      </w:r>
      <w:proofErr w:type="spellStart"/>
      <w:r w:rsidRPr="000B1777">
        <w:rPr>
          <w:sz w:val="24"/>
          <w:szCs w:val="24"/>
        </w:rPr>
        <w:t>добровільності</w:t>
      </w:r>
      <w:proofErr w:type="spellEnd"/>
      <w:r w:rsidRPr="000B1777">
        <w:rPr>
          <w:sz w:val="24"/>
          <w:szCs w:val="24"/>
        </w:rPr>
        <w:t xml:space="preserve">, </w:t>
      </w:r>
      <w:proofErr w:type="spellStart"/>
      <w:r w:rsidRPr="000B1777">
        <w:rPr>
          <w:sz w:val="24"/>
          <w:szCs w:val="24"/>
        </w:rPr>
        <w:t>самовідданості</w:t>
      </w:r>
      <w:proofErr w:type="spellEnd"/>
      <w:r w:rsidRPr="000B1777">
        <w:rPr>
          <w:sz w:val="24"/>
          <w:szCs w:val="24"/>
        </w:rPr>
        <w:t xml:space="preserve"> та </w:t>
      </w:r>
      <w:proofErr w:type="spellStart"/>
      <w:r w:rsidRPr="000B1777">
        <w:rPr>
          <w:sz w:val="24"/>
          <w:szCs w:val="24"/>
        </w:rPr>
        <w:t>безкорисливості</w:t>
      </w:r>
      <w:proofErr w:type="spellEnd"/>
      <w:r w:rsidRPr="000B1777">
        <w:rPr>
          <w:sz w:val="24"/>
          <w:szCs w:val="24"/>
        </w:rPr>
        <w:t xml:space="preserve">. </w:t>
      </w:r>
      <w:proofErr w:type="gramStart"/>
      <w:r w:rsidRPr="000B1777">
        <w:rPr>
          <w:sz w:val="24"/>
          <w:szCs w:val="24"/>
        </w:rPr>
        <w:t>До складу</w:t>
      </w:r>
      <w:proofErr w:type="gram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можуть</w:t>
      </w:r>
      <w:proofErr w:type="spellEnd"/>
      <w:r w:rsidRPr="000B1777">
        <w:rPr>
          <w:sz w:val="24"/>
          <w:szCs w:val="24"/>
        </w:rPr>
        <w:t xml:space="preserve"> </w:t>
      </w:r>
      <w:proofErr w:type="spellStart"/>
      <w:r w:rsidRPr="000B1777">
        <w:rPr>
          <w:sz w:val="24"/>
          <w:szCs w:val="24"/>
        </w:rPr>
        <w:t>входити</w:t>
      </w:r>
      <w:proofErr w:type="spellEnd"/>
      <w:r w:rsidRPr="000B1777">
        <w:rPr>
          <w:sz w:val="24"/>
          <w:szCs w:val="24"/>
        </w:rPr>
        <w:t xml:space="preserve"> </w:t>
      </w:r>
      <w:proofErr w:type="spellStart"/>
      <w:r w:rsidRPr="000B1777">
        <w:rPr>
          <w:sz w:val="24"/>
          <w:szCs w:val="24"/>
        </w:rPr>
        <w:t>робочі</w:t>
      </w:r>
      <w:proofErr w:type="spellEnd"/>
      <w:r w:rsidRPr="000B1777">
        <w:rPr>
          <w:sz w:val="24"/>
          <w:szCs w:val="24"/>
        </w:rPr>
        <w:t xml:space="preserve"> </w:t>
      </w:r>
      <w:proofErr w:type="spellStart"/>
      <w:r w:rsidRPr="000B1777">
        <w:rPr>
          <w:sz w:val="24"/>
          <w:szCs w:val="24"/>
        </w:rPr>
        <w:t>підгрупи</w:t>
      </w:r>
      <w:proofErr w:type="spellEnd"/>
      <w:r w:rsidRPr="000B1777">
        <w:rPr>
          <w:sz w:val="24"/>
          <w:szCs w:val="24"/>
        </w:rPr>
        <w:t xml:space="preserve">, </w:t>
      </w:r>
      <w:proofErr w:type="spellStart"/>
      <w:r w:rsidRPr="000B1777">
        <w:rPr>
          <w:sz w:val="24"/>
          <w:szCs w:val="24"/>
        </w:rPr>
        <w:t>комісії</w:t>
      </w:r>
      <w:proofErr w:type="spellEnd"/>
      <w:r w:rsidRPr="000B1777">
        <w:rPr>
          <w:sz w:val="24"/>
          <w:szCs w:val="24"/>
        </w:rPr>
        <w:t xml:space="preserve">, </w:t>
      </w:r>
      <w:proofErr w:type="spellStart"/>
      <w:r w:rsidRPr="000B1777">
        <w:rPr>
          <w:sz w:val="24"/>
          <w:szCs w:val="24"/>
        </w:rPr>
        <w:t>фокусні</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Умови</w:t>
      </w:r>
      <w:proofErr w:type="spellEnd"/>
      <w:r w:rsidRPr="000B1777">
        <w:rPr>
          <w:sz w:val="24"/>
          <w:szCs w:val="24"/>
        </w:rPr>
        <w:t xml:space="preserve"> </w:t>
      </w:r>
      <w:proofErr w:type="spellStart"/>
      <w:r w:rsidRPr="000B1777">
        <w:rPr>
          <w:sz w:val="24"/>
          <w:szCs w:val="24"/>
        </w:rPr>
        <w:t>їх</w:t>
      </w:r>
      <w:proofErr w:type="spellEnd"/>
      <w:r w:rsidRPr="000B1777">
        <w:rPr>
          <w:sz w:val="24"/>
          <w:szCs w:val="24"/>
        </w:rPr>
        <w:t xml:space="preserve"> </w:t>
      </w:r>
      <w:proofErr w:type="spellStart"/>
      <w:r w:rsidRPr="000B1777">
        <w:rPr>
          <w:sz w:val="24"/>
          <w:szCs w:val="24"/>
        </w:rPr>
        <w:t>діяльності</w:t>
      </w:r>
      <w:proofErr w:type="spellEnd"/>
      <w:r w:rsidRPr="000B1777">
        <w:rPr>
          <w:sz w:val="24"/>
          <w:szCs w:val="24"/>
        </w:rPr>
        <w:t xml:space="preserve"> та склад </w:t>
      </w:r>
      <w:proofErr w:type="spellStart"/>
      <w:r w:rsidRPr="000B1777">
        <w:rPr>
          <w:sz w:val="24"/>
          <w:szCs w:val="24"/>
        </w:rPr>
        <w:t>визначаються</w:t>
      </w:r>
      <w:proofErr w:type="spellEnd"/>
      <w:r w:rsidRPr="000B1777">
        <w:rPr>
          <w:sz w:val="24"/>
          <w:szCs w:val="24"/>
        </w:rPr>
        <w:t xml:space="preserve"> </w:t>
      </w:r>
      <w:proofErr w:type="spellStart"/>
      <w:r w:rsidRPr="000B1777">
        <w:rPr>
          <w:sz w:val="24"/>
          <w:szCs w:val="24"/>
        </w:rPr>
        <w:t>окремо</w:t>
      </w:r>
      <w:proofErr w:type="spellEnd"/>
      <w:r w:rsidRPr="000B1777">
        <w:rPr>
          <w:sz w:val="24"/>
          <w:szCs w:val="24"/>
        </w:rPr>
        <w:t xml:space="preserve"> </w:t>
      </w:r>
      <w:proofErr w:type="spellStart"/>
      <w:r w:rsidRPr="000B1777">
        <w:rPr>
          <w:sz w:val="24"/>
          <w:szCs w:val="24"/>
        </w:rPr>
        <w:t>рішенням</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w:t>
      </w:r>
    </w:p>
    <w:p w14:paraId="42AEF5EA" w14:textId="77777777" w:rsidR="000B1777" w:rsidRPr="000B1777" w:rsidRDefault="000B1777" w:rsidP="000B1777">
      <w:pPr>
        <w:rPr>
          <w:sz w:val="24"/>
          <w:szCs w:val="24"/>
        </w:rPr>
      </w:pPr>
    </w:p>
    <w:p w14:paraId="4D1CDE36" w14:textId="77777777" w:rsidR="000B1777" w:rsidRPr="000B1777" w:rsidRDefault="000B1777" w:rsidP="000B1777">
      <w:pPr>
        <w:pStyle w:val="a6"/>
        <w:numPr>
          <w:ilvl w:val="0"/>
          <w:numId w:val="4"/>
        </w:numPr>
        <w:ind w:left="1134" w:hanging="567"/>
        <w:rPr>
          <w:b/>
          <w:bCs/>
          <w:sz w:val="24"/>
          <w:szCs w:val="24"/>
        </w:rPr>
      </w:pPr>
      <w:proofErr w:type="spellStart"/>
      <w:r w:rsidRPr="000B1777">
        <w:rPr>
          <w:b/>
          <w:bCs/>
          <w:sz w:val="24"/>
          <w:szCs w:val="24"/>
        </w:rPr>
        <w:t>Функції</w:t>
      </w:r>
      <w:proofErr w:type="spellEnd"/>
    </w:p>
    <w:p w14:paraId="67858D0A" w14:textId="77777777" w:rsidR="000B1777" w:rsidRPr="000B1777" w:rsidRDefault="000B1777" w:rsidP="000B1777">
      <w:pPr>
        <w:rPr>
          <w:sz w:val="24"/>
          <w:szCs w:val="24"/>
        </w:rPr>
      </w:pPr>
    </w:p>
    <w:p w14:paraId="0980A728" w14:textId="77777777" w:rsidR="000B1777" w:rsidRPr="000B1777" w:rsidRDefault="000B1777" w:rsidP="000B1777">
      <w:pPr>
        <w:rPr>
          <w:sz w:val="24"/>
          <w:szCs w:val="24"/>
        </w:rPr>
      </w:pPr>
      <w:proofErr w:type="spellStart"/>
      <w:r w:rsidRPr="000B1777">
        <w:rPr>
          <w:sz w:val="24"/>
          <w:szCs w:val="24"/>
        </w:rPr>
        <w:t>Робоча</w:t>
      </w:r>
      <w:proofErr w:type="spellEnd"/>
      <w:r w:rsidRPr="000B1777">
        <w:rPr>
          <w:sz w:val="24"/>
          <w:szCs w:val="24"/>
        </w:rPr>
        <w:t xml:space="preserve"> </w:t>
      </w:r>
      <w:proofErr w:type="spellStart"/>
      <w:r w:rsidRPr="000B1777">
        <w:rPr>
          <w:sz w:val="24"/>
          <w:szCs w:val="24"/>
        </w:rPr>
        <w:t>група</w:t>
      </w:r>
      <w:proofErr w:type="spellEnd"/>
      <w:r w:rsidRPr="000B1777">
        <w:rPr>
          <w:sz w:val="24"/>
          <w:szCs w:val="24"/>
        </w:rPr>
        <w:t xml:space="preserve"> в </w:t>
      </w:r>
      <w:proofErr w:type="spellStart"/>
      <w:r w:rsidRPr="000B1777">
        <w:rPr>
          <w:sz w:val="24"/>
          <w:szCs w:val="24"/>
        </w:rPr>
        <w:t>процесі</w:t>
      </w:r>
      <w:proofErr w:type="spellEnd"/>
      <w:r w:rsidRPr="000B1777">
        <w:rPr>
          <w:sz w:val="24"/>
          <w:szCs w:val="24"/>
        </w:rPr>
        <w:t xml:space="preserve"> </w:t>
      </w:r>
      <w:proofErr w:type="spellStart"/>
      <w:r w:rsidRPr="000B1777">
        <w:rPr>
          <w:sz w:val="24"/>
          <w:szCs w:val="24"/>
        </w:rPr>
        <w:t>діяльності</w:t>
      </w:r>
      <w:proofErr w:type="spellEnd"/>
      <w:r w:rsidRPr="000B1777">
        <w:rPr>
          <w:sz w:val="24"/>
          <w:szCs w:val="24"/>
        </w:rPr>
        <w:t>:</w:t>
      </w:r>
    </w:p>
    <w:p w14:paraId="279959F0"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визначає</w:t>
      </w:r>
      <w:proofErr w:type="spellEnd"/>
      <w:r w:rsidRPr="000B1777">
        <w:rPr>
          <w:sz w:val="24"/>
          <w:szCs w:val="24"/>
        </w:rPr>
        <w:t xml:space="preserve"> </w:t>
      </w:r>
      <w:proofErr w:type="spellStart"/>
      <w:r w:rsidRPr="000B1777">
        <w:rPr>
          <w:sz w:val="24"/>
          <w:szCs w:val="24"/>
        </w:rPr>
        <w:t>загальні</w:t>
      </w:r>
      <w:proofErr w:type="spellEnd"/>
      <w:r w:rsidRPr="000B1777">
        <w:rPr>
          <w:sz w:val="24"/>
          <w:szCs w:val="24"/>
        </w:rPr>
        <w:t xml:space="preserve"> </w:t>
      </w:r>
      <w:proofErr w:type="spellStart"/>
      <w:r w:rsidRPr="000B1777">
        <w:rPr>
          <w:sz w:val="24"/>
          <w:szCs w:val="24"/>
        </w:rPr>
        <w:t>пріоритети</w:t>
      </w:r>
      <w:proofErr w:type="spellEnd"/>
      <w:r w:rsidRPr="000B1777">
        <w:rPr>
          <w:sz w:val="24"/>
          <w:szCs w:val="24"/>
        </w:rPr>
        <w:t xml:space="preserve"> </w:t>
      </w:r>
      <w:proofErr w:type="spellStart"/>
      <w:r w:rsidRPr="000B1777">
        <w:rPr>
          <w:sz w:val="24"/>
          <w:szCs w:val="24"/>
        </w:rPr>
        <w:t>просторового</w:t>
      </w:r>
      <w:proofErr w:type="spellEnd"/>
      <w:r w:rsidRPr="000B1777">
        <w:rPr>
          <w:sz w:val="24"/>
          <w:szCs w:val="24"/>
        </w:rPr>
        <w:t xml:space="preserve">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території</w:t>
      </w:r>
      <w:proofErr w:type="spellEnd"/>
      <w:r w:rsidRPr="000B1777">
        <w:rPr>
          <w:sz w:val="24"/>
          <w:szCs w:val="24"/>
        </w:rPr>
        <w:t xml:space="preserve"> </w:t>
      </w:r>
      <w:proofErr w:type="spellStart"/>
      <w:r w:rsidRPr="000B1777">
        <w:rPr>
          <w:sz w:val="24"/>
          <w:szCs w:val="24"/>
        </w:rPr>
        <w:t>Балаклійської</w:t>
      </w:r>
      <w:proofErr w:type="spellEnd"/>
      <w:r w:rsidRPr="000B1777">
        <w:rPr>
          <w:sz w:val="24"/>
          <w:szCs w:val="24"/>
        </w:rPr>
        <w:t xml:space="preserve"> </w:t>
      </w:r>
      <w:proofErr w:type="spellStart"/>
      <w:r w:rsidRPr="000B1777">
        <w:rPr>
          <w:sz w:val="24"/>
          <w:szCs w:val="24"/>
        </w:rPr>
        <w:t>міської</w:t>
      </w:r>
      <w:proofErr w:type="spellEnd"/>
      <w:r w:rsidRPr="000B1777">
        <w:rPr>
          <w:sz w:val="24"/>
          <w:szCs w:val="24"/>
        </w:rPr>
        <w:t xml:space="preserve"> </w:t>
      </w:r>
      <w:proofErr w:type="spellStart"/>
      <w:r w:rsidRPr="000B1777">
        <w:rPr>
          <w:sz w:val="24"/>
          <w:szCs w:val="24"/>
        </w:rPr>
        <w:t>територіальної</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 xml:space="preserve"> (</w:t>
      </w:r>
      <w:proofErr w:type="spellStart"/>
      <w:r w:rsidRPr="000B1777">
        <w:rPr>
          <w:sz w:val="24"/>
          <w:szCs w:val="24"/>
        </w:rPr>
        <w:t>далі</w:t>
      </w:r>
      <w:proofErr w:type="spellEnd"/>
      <w:r w:rsidRPr="000B1777">
        <w:rPr>
          <w:sz w:val="24"/>
          <w:szCs w:val="24"/>
        </w:rPr>
        <w:t xml:space="preserve"> – громада); </w:t>
      </w:r>
    </w:p>
    <w:p w14:paraId="411C0CB3"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визначає</w:t>
      </w:r>
      <w:proofErr w:type="spellEnd"/>
      <w:r w:rsidRPr="000B1777">
        <w:rPr>
          <w:sz w:val="24"/>
          <w:szCs w:val="24"/>
        </w:rPr>
        <w:t xml:space="preserve"> </w:t>
      </w:r>
      <w:proofErr w:type="spellStart"/>
      <w:r w:rsidRPr="000B1777">
        <w:rPr>
          <w:sz w:val="24"/>
          <w:szCs w:val="24"/>
        </w:rPr>
        <w:t>напрями</w:t>
      </w:r>
      <w:proofErr w:type="spellEnd"/>
      <w:r w:rsidRPr="000B1777">
        <w:rPr>
          <w:sz w:val="24"/>
          <w:szCs w:val="24"/>
        </w:rPr>
        <w:t xml:space="preserve"> і </w:t>
      </w:r>
      <w:proofErr w:type="spellStart"/>
      <w:r w:rsidRPr="000B1777">
        <w:rPr>
          <w:sz w:val="24"/>
          <w:szCs w:val="24"/>
        </w:rPr>
        <w:t>пріоритети</w:t>
      </w:r>
      <w:proofErr w:type="spellEnd"/>
      <w:r w:rsidRPr="000B1777">
        <w:rPr>
          <w:sz w:val="24"/>
          <w:szCs w:val="24"/>
        </w:rPr>
        <w:t xml:space="preserve"> </w:t>
      </w:r>
      <w:proofErr w:type="spellStart"/>
      <w:r w:rsidRPr="000B1777">
        <w:rPr>
          <w:sz w:val="24"/>
          <w:szCs w:val="24"/>
        </w:rPr>
        <w:t>своєї</w:t>
      </w:r>
      <w:proofErr w:type="spellEnd"/>
      <w:r w:rsidRPr="000B1777">
        <w:rPr>
          <w:sz w:val="24"/>
          <w:szCs w:val="24"/>
        </w:rPr>
        <w:t xml:space="preserve"> </w:t>
      </w:r>
      <w:proofErr w:type="spellStart"/>
      <w:r w:rsidRPr="000B1777">
        <w:rPr>
          <w:sz w:val="24"/>
          <w:szCs w:val="24"/>
        </w:rPr>
        <w:t>роботи</w:t>
      </w:r>
      <w:proofErr w:type="spellEnd"/>
      <w:r w:rsidRPr="000B1777">
        <w:rPr>
          <w:sz w:val="24"/>
          <w:szCs w:val="24"/>
        </w:rPr>
        <w:t xml:space="preserve">; </w:t>
      </w:r>
    </w:p>
    <w:p w14:paraId="6C2017ED"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розробляє</w:t>
      </w:r>
      <w:proofErr w:type="spellEnd"/>
      <w:r w:rsidRPr="000B1777">
        <w:rPr>
          <w:sz w:val="24"/>
          <w:szCs w:val="24"/>
        </w:rPr>
        <w:t xml:space="preserve"> план </w:t>
      </w:r>
      <w:proofErr w:type="spellStart"/>
      <w:r w:rsidRPr="000B1777">
        <w:rPr>
          <w:sz w:val="24"/>
          <w:szCs w:val="24"/>
        </w:rPr>
        <w:t>дій</w:t>
      </w:r>
      <w:proofErr w:type="spellEnd"/>
      <w:r w:rsidRPr="000B1777">
        <w:rPr>
          <w:sz w:val="24"/>
          <w:szCs w:val="24"/>
        </w:rPr>
        <w:t xml:space="preserve"> для </w:t>
      </w:r>
      <w:proofErr w:type="spellStart"/>
      <w:r w:rsidRPr="000B1777">
        <w:rPr>
          <w:sz w:val="24"/>
          <w:szCs w:val="24"/>
        </w:rPr>
        <w:t>реалізації</w:t>
      </w:r>
      <w:proofErr w:type="spellEnd"/>
      <w:r w:rsidRPr="000B1777">
        <w:rPr>
          <w:sz w:val="24"/>
          <w:szCs w:val="24"/>
        </w:rPr>
        <w:t xml:space="preserve"> комплексного плану </w:t>
      </w:r>
      <w:proofErr w:type="spellStart"/>
      <w:r w:rsidRPr="000B1777">
        <w:rPr>
          <w:sz w:val="24"/>
          <w:szCs w:val="24"/>
        </w:rPr>
        <w:t>просторового</w:t>
      </w:r>
      <w:proofErr w:type="spellEnd"/>
      <w:r w:rsidRPr="000B1777">
        <w:rPr>
          <w:sz w:val="24"/>
          <w:szCs w:val="24"/>
        </w:rPr>
        <w:t xml:space="preserve">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території</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w:t>
      </w:r>
    </w:p>
    <w:p w14:paraId="2642C454"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визначає</w:t>
      </w:r>
      <w:proofErr w:type="spellEnd"/>
      <w:r w:rsidRPr="000B1777">
        <w:rPr>
          <w:sz w:val="24"/>
          <w:szCs w:val="24"/>
        </w:rPr>
        <w:t xml:space="preserve"> </w:t>
      </w:r>
      <w:proofErr w:type="spellStart"/>
      <w:r w:rsidRPr="000B1777">
        <w:rPr>
          <w:sz w:val="24"/>
          <w:szCs w:val="24"/>
        </w:rPr>
        <w:t>проблеми</w:t>
      </w:r>
      <w:proofErr w:type="spellEnd"/>
      <w:r w:rsidRPr="000B1777">
        <w:rPr>
          <w:sz w:val="24"/>
          <w:szCs w:val="24"/>
        </w:rPr>
        <w:t xml:space="preserve"> та </w:t>
      </w:r>
      <w:proofErr w:type="spellStart"/>
      <w:r w:rsidRPr="000B1777">
        <w:rPr>
          <w:sz w:val="24"/>
          <w:szCs w:val="24"/>
        </w:rPr>
        <w:t>можливості</w:t>
      </w:r>
      <w:proofErr w:type="spellEnd"/>
      <w:r w:rsidRPr="000B1777">
        <w:rPr>
          <w:sz w:val="24"/>
          <w:szCs w:val="24"/>
        </w:rPr>
        <w:t xml:space="preserve"> </w:t>
      </w:r>
      <w:proofErr w:type="spellStart"/>
      <w:r w:rsidRPr="000B1777">
        <w:rPr>
          <w:sz w:val="24"/>
          <w:szCs w:val="24"/>
        </w:rPr>
        <w:t>соціального</w:t>
      </w:r>
      <w:proofErr w:type="spellEnd"/>
      <w:r w:rsidRPr="000B1777">
        <w:rPr>
          <w:sz w:val="24"/>
          <w:szCs w:val="24"/>
        </w:rPr>
        <w:t xml:space="preserve"> та </w:t>
      </w:r>
      <w:proofErr w:type="spellStart"/>
      <w:r w:rsidRPr="000B1777">
        <w:rPr>
          <w:sz w:val="24"/>
          <w:szCs w:val="24"/>
        </w:rPr>
        <w:t>економічного</w:t>
      </w:r>
      <w:proofErr w:type="spellEnd"/>
      <w:r w:rsidRPr="000B1777">
        <w:rPr>
          <w:sz w:val="24"/>
          <w:szCs w:val="24"/>
        </w:rPr>
        <w:t xml:space="preserve">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w:t>
      </w:r>
    </w:p>
    <w:p w14:paraId="6A728D46"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визначає</w:t>
      </w:r>
      <w:proofErr w:type="spellEnd"/>
      <w:r w:rsidRPr="000B1777">
        <w:rPr>
          <w:sz w:val="24"/>
          <w:szCs w:val="24"/>
        </w:rPr>
        <w:t xml:space="preserve"> </w:t>
      </w:r>
      <w:proofErr w:type="spellStart"/>
      <w:r w:rsidRPr="000B1777">
        <w:rPr>
          <w:sz w:val="24"/>
          <w:szCs w:val="24"/>
        </w:rPr>
        <w:t>просторово-планувальну</w:t>
      </w:r>
      <w:proofErr w:type="spellEnd"/>
      <w:r w:rsidRPr="000B1777">
        <w:rPr>
          <w:sz w:val="24"/>
          <w:szCs w:val="24"/>
        </w:rPr>
        <w:t xml:space="preserve"> </w:t>
      </w:r>
      <w:proofErr w:type="spellStart"/>
      <w:r w:rsidRPr="000B1777">
        <w:rPr>
          <w:sz w:val="24"/>
          <w:szCs w:val="24"/>
        </w:rPr>
        <w:t>організацію</w:t>
      </w:r>
      <w:proofErr w:type="spellEnd"/>
      <w:r w:rsidRPr="000B1777">
        <w:rPr>
          <w:sz w:val="24"/>
          <w:szCs w:val="24"/>
        </w:rPr>
        <w:t xml:space="preserve"> </w:t>
      </w:r>
      <w:proofErr w:type="spellStart"/>
      <w:r w:rsidRPr="000B1777">
        <w:rPr>
          <w:sz w:val="24"/>
          <w:szCs w:val="24"/>
        </w:rPr>
        <w:t>території</w:t>
      </w:r>
      <w:proofErr w:type="spellEnd"/>
      <w:r w:rsidRPr="000B1777">
        <w:rPr>
          <w:sz w:val="24"/>
          <w:szCs w:val="24"/>
        </w:rPr>
        <w:t xml:space="preserve">; </w:t>
      </w:r>
    </w:p>
    <w:p w14:paraId="47A2B090" w14:textId="77777777" w:rsidR="000B1777" w:rsidRPr="000B1777" w:rsidRDefault="000B1777" w:rsidP="000B1777">
      <w:pPr>
        <w:pStyle w:val="a6"/>
        <w:numPr>
          <w:ilvl w:val="0"/>
          <w:numId w:val="6"/>
        </w:numPr>
        <w:ind w:left="567" w:hanging="283"/>
        <w:jc w:val="both"/>
        <w:rPr>
          <w:sz w:val="24"/>
          <w:szCs w:val="24"/>
        </w:rPr>
      </w:pPr>
      <w:r w:rsidRPr="000B1777">
        <w:rPr>
          <w:sz w:val="24"/>
          <w:szCs w:val="24"/>
        </w:rPr>
        <w:t xml:space="preserve">проводить </w:t>
      </w:r>
      <w:proofErr w:type="spellStart"/>
      <w:r w:rsidRPr="000B1777">
        <w:rPr>
          <w:sz w:val="24"/>
          <w:szCs w:val="24"/>
        </w:rPr>
        <w:t>аналіз</w:t>
      </w:r>
      <w:proofErr w:type="spellEnd"/>
      <w:r w:rsidRPr="000B1777">
        <w:rPr>
          <w:sz w:val="24"/>
          <w:szCs w:val="24"/>
        </w:rPr>
        <w:t xml:space="preserve"> </w:t>
      </w:r>
      <w:proofErr w:type="spellStart"/>
      <w:r w:rsidRPr="000B1777">
        <w:rPr>
          <w:sz w:val="24"/>
          <w:szCs w:val="24"/>
        </w:rPr>
        <w:t>сильних</w:t>
      </w:r>
      <w:proofErr w:type="spellEnd"/>
      <w:r w:rsidRPr="000B1777">
        <w:rPr>
          <w:sz w:val="24"/>
          <w:szCs w:val="24"/>
        </w:rPr>
        <w:t xml:space="preserve"> та </w:t>
      </w:r>
      <w:proofErr w:type="spellStart"/>
      <w:r w:rsidRPr="000B1777">
        <w:rPr>
          <w:sz w:val="24"/>
          <w:szCs w:val="24"/>
        </w:rPr>
        <w:t>слабких</w:t>
      </w:r>
      <w:proofErr w:type="spellEnd"/>
      <w:r w:rsidRPr="000B1777">
        <w:rPr>
          <w:sz w:val="24"/>
          <w:szCs w:val="24"/>
        </w:rPr>
        <w:t xml:space="preserve"> </w:t>
      </w:r>
      <w:proofErr w:type="spellStart"/>
      <w:r w:rsidRPr="000B1777">
        <w:rPr>
          <w:sz w:val="24"/>
          <w:szCs w:val="24"/>
        </w:rPr>
        <w:t>сторін</w:t>
      </w:r>
      <w:proofErr w:type="spellEnd"/>
      <w:r w:rsidRPr="000B1777">
        <w:rPr>
          <w:sz w:val="24"/>
          <w:szCs w:val="24"/>
        </w:rPr>
        <w:t xml:space="preserve">, </w:t>
      </w:r>
      <w:proofErr w:type="spellStart"/>
      <w:r w:rsidRPr="000B1777">
        <w:rPr>
          <w:sz w:val="24"/>
          <w:szCs w:val="24"/>
        </w:rPr>
        <w:t>можливостей</w:t>
      </w:r>
      <w:proofErr w:type="spellEnd"/>
      <w:r w:rsidRPr="000B1777">
        <w:rPr>
          <w:sz w:val="24"/>
          <w:szCs w:val="24"/>
        </w:rPr>
        <w:t xml:space="preserve"> та </w:t>
      </w:r>
      <w:proofErr w:type="spellStart"/>
      <w:r w:rsidRPr="000B1777">
        <w:rPr>
          <w:sz w:val="24"/>
          <w:szCs w:val="24"/>
        </w:rPr>
        <w:t>загроз</w:t>
      </w:r>
      <w:proofErr w:type="spellEnd"/>
      <w:r w:rsidRPr="000B1777">
        <w:rPr>
          <w:sz w:val="24"/>
          <w:szCs w:val="24"/>
        </w:rPr>
        <w:t xml:space="preserve"> у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w:t>
      </w:r>
    </w:p>
    <w:p w14:paraId="475C6100"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визначає</w:t>
      </w:r>
      <w:proofErr w:type="spellEnd"/>
      <w:r w:rsidRPr="000B1777">
        <w:rPr>
          <w:sz w:val="24"/>
          <w:szCs w:val="24"/>
        </w:rPr>
        <w:t xml:space="preserve"> </w:t>
      </w:r>
      <w:proofErr w:type="spellStart"/>
      <w:r w:rsidRPr="000B1777">
        <w:rPr>
          <w:sz w:val="24"/>
          <w:szCs w:val="24"/>
        </w:rPr>
        <w:t>пріоритетні</w:t>
      </w:r>
      <w:proofErr w:type="spellEnd"/>
      <w:r w:rsidRPr="000B1777">
        <w:rPr>
          <w:sz w:val="24"/>
          <w:szCs w:val="24"/>
        </w:rPr>
        <w:t xml:space="preserve"> напрямки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території</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w:t>
      </w:r>
    </w:p>
    <w:p w14:paraId="3E020AED"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організовує</w:t>
      </w:r>
      <w:proofErr w:type="spellEnd"/>
      <w:r w:rsidRPr="000B1777">
        <w:rPr>
          <w:sz w:val="24"/>
          <w:szCs w:val="24"/>
        </w:rPr>
        <w:t xml:space="preserve"> </w:t>
      </w:r>
      <w:proofErr w:type="spellStart"/>
      <w:r w:rsidRPr="000B1777">
        <w:rPr>
          <w:sz w:val="24"/>
          <w:szCs w:val="24"/>
        </w:rPr>
        <w:t>розповсюдження</w:t>
      </w:r>
      <w:proofErr w:type="spellEnd"/>
      <w:r w:rsidRPr="000B1777">
        <w:rPr>
          <w:sz w:val="24"/>
          <w:szCs w:val="24"/>
        </w:rPr>
        <w:t xml:space="preserve"> плану </w:t>
      </w:r>
      <w:proofErr w:type="spellStart"/>
      <w:r w:rsidRPr="000B1777">
        <w:rPr>
          <w:sz w:val="24"/>
          <w:szCs w:val="24"/>
        </w:rPr>
        <w:t>дій</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з метою </w:t>
      </w:r>
      <w:proofErr w:type="spellStart"/>
      <w:r w:rsidRPr="000B1777">
        <w:rPr>
          <w:sz w:val="24"/>
          <w:szCs w:val="24"/>
        </w:rPr>
        <w:t>накопичення</w:t>
      </w:r>
      <w:proofErr w:type="spellEnd"/>
      <w:r w:rsidRPr="000B1777">
        <w:rPr>
          <w:sz w:val="24"/>
          <w:szCs w:val="24"/>
        </w:rPr>
        <w:t xml:space="preserve"> </w:t>
      </w:r>
      <w:proofErr w:type="spellStart"/>
      <w:r w:rsidRPr="000B1777">
        <w:rPr>
          <w:sz w:val="24"/>
          <w:szCs w:val="24"/>
        </w:rPr>
        <w:t>пропозицій</w:t>
      </w:r>
      <w:proofErr w:type="spellEnd"/>
      <w:r w:rsidRPr="000B1777">
        <w:rPr>
          <w:sz w:val="24"/>
          <w:szCs w:val="24"/>
        </w:rPr>
        <w:t xml:space="preserve"> </w:t>
      </w:r>
      <w:proofErr w:type="spellStart"/>
      <w:r w:rsidRPr="000B1777">
        <w:rPr>
          <w:sz w:val="24"/>
          <w:szCs w:val="24"/>
        </w:rPr>
        <w:t>щодо</w:t>
      </w:r>
      <w:proofErr w:type="spellEnd"/>
      <w:r w:rsidRPr="000B1777">
        <w:rPr>
          <w:sz w:val="24"/>
          <w:szCs w:val="24"/>
        </w:rPr>
        <w:t xml:space="preserve"> </w:t>
      </w:r>
      <w:proofErr w:type="spellStart"/>
      <w:r w:rsidRPr="000B1777">
        <w:rPr>
          <w:sz w:val="24"/>
          <w:szCs w:val="24"/>
        </w:rPr>
        <w:t>включення</w:t>
      </w:r>
      <w:proofErr w:type="spellEnd"/>
      <w:r w:rsidRPr="000B1777">
        <w:rPr>
          <w:sz w:val="24"/>
          <w:szCs w:val="24"/>
        </w:rPr>
        <w:t xml:space="preserve"> в </w:t>
      </w:r>
      <w:proofErr w:type="spellStart"/>
      <w:r w:rsidRPr="000B1777">
        <w:rPr>
          <w:sz w:val="24"/>
          <w:szCs w:val="24"/>
        </w:rPr>
        <w:t>комплексний</w:t>
      </w:r>
      <w:proofErr w:type="spellEnd"/>
      <w:r w:rsidRPr="000B1777">
        <w:rPr>
          <w:sz w:val="24"/>
          <w:szCs w:val="24"/>
        </w:rPr>
        <w:t xml:space="preserve"> план </w:t>
      </w:r>
      <w:proofErr w:type="spellStart"/>
      <w:r w:rsidRPr="000B1777">
        <w:rPr>
          <w:sz w:val="24"/>
          <w:szCs w:val="24"/>
        </w:rPr>
        <w:t>просторового</w:t>
      </w:r>
      <w:proofErr w:type="spellEnd"/>
      <w:r w:rsidRPr="000B1777">
        <w:rPr>
          <w:sz w:val="24"/>
          <w:szCs w:val="24"/>
        </w:rPr>
        <w:t xml:space="preserve">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території</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 xml:space="preserve">; </w:t>
      </w:r>
    </w:p>
    <w:p w14:paraId="6F69FC56"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організовує</w:t>
      </w:r>
      <w:proofErr w:type="spellEnd"/>
      <w:r w:rsidRPr="000B1777">
        <w:rPr>
          <w:sz w:val="24"/>
          <w:szCs w:val="24"/>
        </w:rPr>
        <w:t xml:space="preserve"> роботу </w:t>
      </w:r>
      <w:proofErr w:type="spellStart"/>
      <w:r w:rsidRPr="000B1777">
        <w:rPr>
          <w:sz w:val="24"/>
          <w:szCs w:val="24"/>
        </w:rPr>
        <w:t>із</w:t>
      </w:r>
      <w:proofErr w:type="spellEnd"/>
      <w:r w:rsidRPr="000B1777">
        <w:rPr>
          <w:sz w:val="24"/>
          <w:szCs w:val="24"/>
        </w:rPr>
        <w:t xml:space="preserve"> </w:t>
      </w:r>
      <w:proofErr w:type="spellStart"/>
      <w:r w:rsidRPr="000B1777">
        <w:rPr>
          <w:sz w:val="24"/>
          <w:szCs w:val="24"/>
        </w:rPr>
        <w:t>засобами</w:t>
      </w:r>
      <w:proofErr w:type="spellEnd"/>
      <w:r w:rsidRPr="000B1777">
        <w:rPr>
          <w:sz w:val="24"/>
          <w:szCs w:val="24"/>
        </w:rPr>
        <w:t xml:space="preserve"> </w:t>
      </w:r>
      <w:proofErr w:type="spellStart"/>
      <w:r w:rsidRPr="000B1777">
        <w:rPr>
          <w:sz w:val="24"/>
          <w:szCs w:val="24"/>
        </w:rPr>
        <w:t>масової</w:t>
      </w:r>
      <w:proofErr w:type="spellEnd"/>
      <w:r w:rsidRPr="000B1777">
        <w:rPr>
          <w:sz w:val="24"/>
          <w:szCs w:val="24"/>
        </w:rPr>
        <w:t xml:space="preserve"> </w:t>
      </w:r>
      <w:proofErr w:type="spellStart"/>
      <w:r w:rsidRPr="000B1777">
        <w:rPr>
          <w:sz w:val="24"/>
          <w:szCs w:val="24"/>
        </w:rPr>
        <w:t>інформації</w:t>
      </w:r>
      <w:proofErr w:type="spellEnd"/>
      <w:r w:rsidRPr="000B1777">
        <w:rPr>
          <w:sz w:val="24"/>
          <w:szCs w:val="24"/>
        </w:rPr>
        <w:t>;</w:t>
      </w:r>
    </w:p>
    <w:p w14:paraId="50027211"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розробляє</w:t>
      </w:r>
      <w:proofErr w:type="spellEnd"/>
      <w:r w:rsidRPr="000B1777">
        <w:rPr>
          <w:sz w:val="24"/>
          <w:szCs w:val="24"/>
        </w:rPr>
        <w:t xml:space="preserve"> </w:t>
      </w:r>
      <w:proofErr w:type="spellStart"/>
      <w:r w:rsidRPr="000B1777">
        <w:rPr>
          <w:sz w:val="24"/>
          <w:szCs w:val="24"/>
        </w:rPr>
        <w:t>положення</w:t>
      </w:r>
      <w:proofErr w:type="spellEnd"/>
      <w:r w:rsidRPr="000B1777">
        <w:rPr>
          <w:sz w:val="24"/>
          <w:szCs w:val="24"/>
        </w:rPr>
        <w:t xml:space="preserve"> про </w:t>
      </w:r>
      <w:proofErr w:type="spellStart"/>
      <w:r w:rsidRPr="000B1777">
        <w:rPr>
          <w:sz w:val="24"/>
          <w:szCs w:val="24"/>
        </w:rPr>
        <w:t>робочі</w:t>
      </w:r>
      <w:proofErr w:type="spellEnd"/>
      <w:r w:rsidRPr="000B1777">
        <w:rPr>
          <w:sz w:val="24"/>
          <w:szCs w:val="24"/>
        </w:rPr>
        <w:t xml:space="preserve"> </w:t>
      </w:r>
      <w:proofErr w:type="spellStart"/>
      <w:r w:rsidRPr="000B1777">
        <w:rPr>
          <w:sz w:val="24"/>
          <w:szCs w:val="24"/>
        </w:rPr>
        <w:t>підгрупи</w:t>
      </w:r>
      <w:proofErr w:type="spellEnd"/>
      <w:r w:rsidRPr="000B1777">
        <w:rPr>
          <w:sz w:val="24"/>
          <w:szCs w:val="24"/>
        </w:rPr>
        <w:t xml:space="preserve">, </w:t>
      </w:r>
      <w:proofErr w:type="spellStart"/>
      <w:r w:rsidRPr="000B1777">
        <w:rPr>
          <w:sz w:val="24"/>
          <w:szCs w:val="24"/>
        </w:rPr>
        <w:t>комісії</w:t>
      </w:r>
      <w:proofErr w:type="spellEnd"/>
      <w:r w:rsidRPr="000B1777">
        <w:rPr>
          <w:sz w:val="24"/>
          <w:szCs w:val="24"/>
        </w:rPr>
        <w:t xml:space="preserve">, </w:t>
      </w:r>
      <w:proofErr w:type="spellStart"/>
      <w:r w:rsidRPr="000B1777">
        <w:rPr>
          <w:sz w:val="24"/>
          <w:szCs w:val="24"/>
        </w:rPr>
        <w:t>фокусні</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та </w:t>
      </w:r>
      <w:proofErr w:type="spellStart"/>
      <w:r w:rsidRPr="000B1777">
        <w:rPr>
          <w:sz w:val="24"/>
          <w:szCs w:val="24"/>
        </w:rPr>
        <w:t>організовує</w:t>
      </w:r>
      <w:proofErr w:type="spellEnd"/>
      <w:r w:rsidRPr="000B1777">
        <w:rPr>
          <w:sz w:val="24"/>
          <w:szCs w:val="24"/>
        </w:rPr>
        <w:t xml:space="preserve"> </w:t>
      </w:r>
      <w:proofErr w:type="spellStart"/>
      <w:r w:rsidRPr="000B1777">
        <w:rPr>
          <w:sz w:val="24"/>
          <w:szCs w:val="24"/>
        </w:rPr>
        <w:t>їх</w:t>
      </w:r>
      <w:proofErr w:type="spellEnd"/>
      <w:r w:rsidRPr="000B1777">
        <w:rPr>
          <w:sz w:val="24"/>
          <w:szCs w:val="24"/>
        </w:rPr>
        <w:t xml:space="preserve"> роботу;</w:t>
      </w:r>
    </w:p>
    <w:p w14:paraId="08DED5B7"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затверджує</w:t>
      </w:r>
      <w:proofErr w:type="spellEnd"/>
      <w:r w:rsidRPr="000B1777">
        <w:rPr>
          <w:sz w:val="24"/>
          <w:szCs w:val="24"/>
        </w:rPr>
        <w:t xml:space="preserve"> теми </w:t>
      </w:r>
      <w:proofErr w:type="spellStart"/>
      <w:r w:rsidRPr="000B1777">
        <w:rPr>
          <w:sz w:val="24"/>
          <w:szCs w:val="24"/>
        </w:rPr>
        <w:t>соціальних</w:t>
      </w:r>
      <w:proofErr w:type="spellEnd"/>
      <w:r w:rsidRPr="000B1777">
        <w:rPr>
          <w:sz w:val="24"/>
          <w:szCs w:val="24"/>
        </w:rPr>
        <w:t xml:space="preserve"> </w:t>
      </w:r>
      <w:proofErr w:type="spellStart"/>
      <w:r w:rsidRPr="000B1777">
        <w:rPr>
          <w:sz w:val="24"/>
          <w:szCs w:val="24"/>
        </w:rPr>
        <w:t>досліджень</w:t>
      </w:r>
      <w:proofErr w:type="spellEnd"/>
      <w:r w:rsidRPr="000B1777">
        <w:rPr>
          <w:sz w:val="24"/>
          <w:szCs w:val="24"/>
        </w:rPr>
        <w:t xml:space="preserve">; </w:t>
      </w:r>
    </w:p>
    <w:p w14:paraId="67B9714B"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залучає</w:t>
      </w:r>
      <w:proofErr w:type="spellEnd"/>
      <w:r w:rsidRPr="000B1777">
        <w:rPr>
          <w:sz w:val="24"/>
          <w:szCs w:val="24"/>
        </w:rPr>
        <w:t xml:space="preserve"> до </w:t>
      </w:r>
      <w:proofErr w:type="spellStart"/>
      <w:r w:rsidRPr="000B1777">
        <w:rPr>
          <w:sz w:val="24"/>
          <w:szCs w:val="24"/>
        </w:rPr>
        <w:t>роботи</w:t>
      </w:r>
      <w:proofErr w:type="spellEnd"/>
      <w:r w:rsidRPr="000B1777">
        <w:rPr>
          <w:sz w:val="24"/>
          <w:szCs w:val="24"/>
        </w:rPr>
        <w:t xml:space="preserve"> </w:t>
      </w:r>
      <w:proofErr w:type="spellStart"/>
      <w:r w:rsidRPr="000B1777">
        <w:rPr>
          <w:sz w:val="24"/>
          <w:szCs w:val="24"/>
        </w:rPr>
        <w:t>фахівців</w:t>
      </w:r>
      <w:proofErr w:type="spellEnd"/>
      <w:r w:rsidRPr="000B1777">
        <w:rPr>
          <w:sz w:val="24"/>
          <w:szCs w:val="24"/>
        </w:rPr>
        <w:t xml:space="preserve"> та </w:t>
      </w:r>
      <w:proofErr w:type="spellStart"/>
      <w:r w:rsidRPr="000B1777">
        <w:rPr>
          <w:sz w:val="24"/>
          <w:szCs w:val="24"/>
        </w:rPr>
        <w:t>спеціалістів</w:t>
      </w:r>
      <w:proofErr w:type="spellEnd"/>
      <w:r w:rsidRPr="000B1777">
        <w:rPr>
          <w:sz w:val="24"/>
          <w:szCs w:val="24"/>
        </w:rPr>
        <w:t xml:space="preserve"> з </w:t>
      </w:r>
      <w:proofErr w:type="spellStart"/>
      <w:r w:rsidRPr="000B1777">
        <w:rPr>
          <w:sz w:val="24"/>
          <w:szCs w:val="24"/>
        </w:rPr>
        <w:t>обговорюваних</w:t>
      </w:r>
      <w:proofErr w:type="spellEnd"/>
      <w:r w:rsidRPr="000B1777">
        <w:rPr>
          <w:sz w:val="24"/>
          <w:szCs w:val="24"/>
        </w:rPr>
        <w:t xml:space="preserve"> </w:t>
      </w:r>
      <w:proofErr w:type="spellStart"/>
      <w:r w:rsidRPr="000B1777">
        <w:rPr>
          <w:sz w:val="24"/>
          <w:szCs w:val="24"/>
        </w:rPr>
        <w:t>питань</w:t>
      </w:r>
      <w:proofErr w:type="spellEnd"/>
      <w:r w:rsidRPr="000B1777">
        <w:rPr>
          <w:sz w:val="24"/>
          <w:szCs w:val="24"/>
        </w:rPr>
        <w:t xml:space="preserve">; </w:t>
      </w:r>
    </w:p>
    <w:p w14:paraId="503C43B4"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бере</w:t>
      </w:r>
      <w:proofErr w:type="spellEnd"/>
      <w:r w:rsidRPr="000B1777">
        <w:rPr>
          <w:sz w:val="24"/>
          <w:szCs w:val="24"/>
        </w:rPr>
        <w:t xml:space="preserve"> участь у </w:t>
      </w:r>
      <w:proofErr w:type="spellStart"/>
      <w:r w:rsidRPr="000B1777">
        <w:rPr>
          <w:sz w:val="24"/>
          <w:szCs w:val="24"/>
        </w:rPr>
        <w:t>розробці</w:t>
      </w:r>
      <w:proofErr w:type="spellEnd"/>
      <w:r w:rsidRPr="000B1777">
        <w:rPr>
          <w:sz w:val="24"/>
          <w:szCs w:val="24"/>
        </w:rPr>
        <w:t xml:space="preserve"> комплексного плану та </w:t>
      </w:r>
      <w:proofErr w:type="spellStart"/>
      <w:r w:rsidRPr="000B1777">
        <w:rPr>
          <w:sz w:val="24"/>
          <w:szCs w:val="24"/>
        </w:rPr>
        <w:t>проведенні</w:t>
      </w:r>
      <w:proofErr w:type="spellEnd"/>
      <w:r w:rsidRPr="000B1777">
        <w:rPr>
          <w:sz w:val="24"/>
          <w:szCs w:val="24"/>
        </w:rPr>
        <w:t xml:space="preserve"> </w:t>
      </w:r>
      <w:proofErr w:type="spellStart"/>
      <w:r w:rsidRPr="000B1777">
        <w:rPr>
          <w:sz w:val="24"/>
          <w:szCs w:val="24"/>
        </w:rPr>
        <w:t>громадських</w:t>
      </w:r>
      <w:proofErr w:type="spellEnd"/>
      <w:r w:rsidRPr="000B1777">
        <w:rPr>
          <w:sz w:val="24"/>
          <w:szCs w:val="24"/>
        </w:rPr>
        <w:t xml:space="preserve"> </w:t>
      </w:r>
      <w:proofErr w:type="spellStart"/>
      <w:r w:rsidRPr="000B1777">
        <w:rPr>
          <w:sz w:val="24"/>
          <w:szCs w:val="24"/>
        </w:rPr>
        <w:t>слухань</w:t>
      </w:r>
      <w:proofErr w:type="spellEnd"/>
      <w:r w:rsidRPr="000B1777">
        <w:rPr>
          <w:sz w:val="24"/>
          <w:szCs w:val="24"/>
        </w:rPr>
        <w:t xml:space="preserve"> </w:t>
      </w:r>
      <w:proofErr w:type="spellStart"/>
      <w:r w:rsidRPr="000B1777">
        <w:rPr>
          <w:sz w:val="24"/>
          <w:szCs w:val="24"/>
        </w:rPr>
        <w:t>щодо</w:t>
      </w:r>
      <w:proofErr w:type="spellEnd"/>
      <w:r w:rsidRPr="000B1777">
        <w:rPr>
          <w:sz w:val="24"/>
          <w:szCs w:val="24"/>
        </w:rPr>
        <w:t xml:space="preserve"> </w:t>
      </w:r>
      <w:proofErr w:type="spellStart"/>
      <w:r w:rsidRPr="000B1777">
        <w:rPr>
          <w:sz w:val="24"/>
          <w:szCs w:val="24"/>
        </w:rPr>
        <w:t>складання</w:t>
      </w:r>
      <w:proofErr w:type="spellEnd"/>
      <w:r w:rsidRPr="000B1777">
        <w:rPr>
          <w:sz w:val="24"/>
          <w:szCs w:val="24"/>
        </w:rPr>
        <w:t xml:space="preserve"> </w:t>
      </w:r>
      <w:proofErr w:type="spellStart"/>
      <w:r w:rsidRPr="000B1777">
        <w:rPr>
          <w:sz w:val="24"/>
          <w:szCs w:val="24"/>
        </w:rPr>
        <w:t>завдання</w:t>
      </w:r>
      <w:proofErr w:type="spellEnd"/>
      <w:r w:rsidRPr="000B1777">
        <w:rPr>
          <w:sz w:val="24"/>
          <w:szCs w:val="24"/>
        </w:rPr>
        <w:t xml:space="preserve"> на </w:t>
      </w:r>
      <w:proofErr w:type="spellStart"/>
      <w:r w:rsidRPr="000B1777">
        <w:rPr>
          <w:sz w:val="24"/>
          <w:szCs w:val="24"/>
        </w:rPr>
        <w:t>розробку</w:t>
      </w:r>
      <w:proofErr w:type="spellEnd"/>
      <w:r w:rsidRPr="000B1777">
        <w:rPr>
          <w:sz w:val="24"/>
          <w:szCs w:val="24"/>
        </w:rPr>
        <w:t xml:space="preserve"> комплексного плану та </w:t>
      </w:r>
      <w:proofErr w:type="spellStart"/>
      <w:r w:rsidRPr="000B1777">
        <w:rPr>
          <w:sz w:val="24"/>
          <w:szCs w:val="24"/>
        </w:rPr>
        <w:t>його</w:t>
      </w:r>
      <w:proofErr w:type="spellEnd"/>
      <w:r w:rsidRPr="000B1777">
        <w:rPr>
          <w:sz w:val="24"/>
          <w:szCs w:val="24"/>
        </w:rPr>
        <w:t xml:space="preserve"> </w:t>
      </w:r>
      <w:proofErr w:type="spellStart"/>
      <w:r w:rsidRPr="000B1777">
        <w:rPr>
          <w:sz w:val="24"/>
          <w:szCs w:val="24"/>
        </w:rPr>
        <w:t>затвердження</w:t>
      </w:r>
      <w:proofErr w:type="spellEnd"/>
      <w:r w:rsidRPr="000B1777">
        <w:rPr>
          <w:sz w:val="24"/>
          <w:szCs w:val="24"/>
        </w:rPr>
        <w:t>.</w:t>
      </w:r>
    </w:p>
    <w:p w14:paraId="32FE3B17" w14:textId="77777777" w:rsidR="000B1777" w:rsidRPr="000B1777" w:rsidRDefault="000B1777" w:rsidP="000B1777">
      <w:pPr>
        <w:rPr>
          <w:sz w:val="24"/>
          <w:szCs w:val="24"/>
        </w:rPr>
      </w:pPr>
    </w:p>
    <w:p w14:paraId="5E2DAE01" w14:textId="77777777" w:rsidR="000B1777" w:rsidRPr="000B1777" w:rsidRDefault="000B1777" w:rsidP="000B1777">
      <w:pPr>
        <w:pStyle w:val="a6"/>
        <w:numPr>
          <w:ilvl w:val="0"/>
          <w:numId w:val="4"/>
        </w:numPr>
        <w:ind w:left="1134" w:hanging="567"/>
        <w:rPr>
          <w:b/>
          <w:bCs/>
          <w:sz w:val="24"/>
          <w:szCs w:val="24"/>
        </w:rPr>
      </w:pPr>
      <w:proofErr w:type="spellStart"/>
      <w:r w:rsidRPr="000B1777">
        <w:rPr>
          <w:b/>
          <w:bCs/>
          <w:sz w:val="24"/>
          <w:szCs w:val="24"/>
        </w:rPr>
        <w:t>Основні</w:t>
      </w:r>
      <w:proofErr w:type="spellEnd"/>
      <w:r w:rsidRPr="000B1777">
        <w:rPr>
          <w:b/>
          <w:bCs/>
          <w:sz w:val="24"/>
          <w:szCs w:val="24"/>
        </w:rPr>
        <w:t xml:space="preserve"> </w:t>
      </w:r>
      <w:proofErr w:type="spellStart"/>
      <w:r w:rsidRPr="000B1777">
        <w:rPr>
          <w:b/>
          <w:bCs/>
          <w:sz w:val="24"/>
          <w:szCs w:val="24"/>
        </w:rPr>
        <w:t>завдання</w:t>
      </w:r>
      <w:proofErr w:type="spellEnd"/>
      <w:r w:rsidRPr="000B1777">
        <w:rPr>
          <w:b/>
          <w:bCs/>
          <w:sz w:val="24"/>
          <w:szCs w:val="24"/>
        </w:rPr>
        <w:t xml:space="preserve"> </w:t>
      </w:r>
      <w:proofErr w:type="spellStart"/>
      <w:r w:rsidRPr="000B1777">
        <w:rPr>
          <w:b/>
          <w:bCs/>
          <w:sz w:val="24"/>
          <w:szCs w:val="24"/>
        </w:rPr>
        <w:t>Робочої</w:t>
      </w:r>
      <w:proofErr w:type="spellEnd"/>
      <w:r w:rsidRPr="000B1777">
        <w:rPr>
          <w:b/>
          <w:bCs/>
          <w:sz w:val="24"/>
          <w:szCs w:val="24"/>
        </w:rPr>
        <w:t xml:space="preserve"> </w:t>
      </w:r>
      <w:proofErr w:type="spellStart"/>
      <w:r w:rsidRPr="000B1777">
        <w:rPr>
          <w:b/>
          <w:bCs/>
          <w:sz w:val="24"/>
          <w:szCs w:val="24"/>
        </w:rPr>
        <w:t>групи</w:t>
      </w:r>
      <w:proofErr w:type="spellEnd"/>
    </w:p>
    <w:p w14:paraId="1979559A" w14:textId="77777777" w:rsidR="000B1777" w:rsidRPr="000B1777" w:rsidRDefault="000B1777" w:rsidP="000B1777">
      <w:pPr>
        <w:rPr>
          <w:sz w:val="24"/>
          <w:szCs w:val="24"/>
        </w:rPr>
      </w:pPr>
    </w:p>
    <w:p w14:paraId="5ED5A460"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визначення</w:t>
      </w:r>
      <w:proofErr w:type="spellEnd"/>
      <w:r w:rsidRPr="000B1777">
        <w:rPr>
          <w:sz w:val="24"/>
          <w:szCs w:val="24"/>
        </w:rPr>
        <w:t xml:space="preserve"> </w:t>
      </w:r>
      <w:proofErr w:type="spellStart"/>
      <w:r w:rsidRPr="000B1777">
        <w:rPr>
          <w:sz w:val="24"/>
          <w:szCs w:val="24"/>
        </w:rPr>
        <w:t>загальних</w:t>
      </w:r>
      <w:proofErr w:type="spellEnd"/>
      <w:r w:rsidRPr="000B1777">
        <w:rPr>
          <w:sz w:val="24"/>
          <w:szCs w:val="24"/>
        </w:rPr>
        <w:t xml:space="preserve"> </w:t>
      </w:r>
      <w:proofErr w:type="spellStart"/>
      <w:r w:rsidRPr="000B1777">
        <w:rPr>
          <w:sz w:val="24"/>
          <w:szCs w:val="24"/>
        </w:rPr>
        <w:t>пріоритетів</w:t>
      </w:r>
      <w:proofErr w:type="spellEnd"/>
      <w:r w:rsidRPr="000B1777">
        <w:rPr>
          <w:sz w:val="24"/>
          <w:szCs w:val="24"/>
        </w:rPr>
        <w:t xml:space="preserve"> </w:t>
      </w:r>
      <w:proofErr w:type="spellStart"/>
      <w:r w:rsidRPr="000B1777">
        <w:rPr>
          <w:sz w:val="24"/>
          <w:szCs w:val="24"/>
        </w:rPr>
        <w:t>просторового</w:t>
      </w:r>
      <w:proofErr w:type="spellEnd"/>
      <w:r w:rsidRPr="000B1777">
        <w:rPr>
          <w:sz w:val="24"/>
          <w:szCs w:val="24"/>
        </w:rPr>
        <w:t xml:space="preserve">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територіальної</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 xml:space="preserve">, у тому </w:t>
      </w:r>
      <w:proofErr w:type="spellStart"/>
      <w:r w:rsidRPr="000B1777">
        <w:rPr>
          <w:sz w:val="24"/>
          <w:szCs w:val="24"/>
        </w:rPr>
        <w:t>числі</w:t>
      </w:r>
      <w:proofErr w:type="spellEnd"/>
      <w:r w:rsidRPr="000B1777">
        <w:rPr>
          <w:sz w:val="24"/>
          <w:szCs w:val="24"/>
        </w:rPr>
        <w:t xml:space="preserve"> </w:t>
      </w:r>
      <w:proofErr w:type="spellStart"/>
      <w:r w:rsidRPr="000B1777">
        <w:rPr>
          <w:sz w:val="24"/>
          <w:szCs w:val="24"/>
        </w:rPr>
        <w:t>формулювання</w:t>
      </w:r>
      <w:proofErr w:type="spellEnd"/>
      <w:r w:rsidRPr="000B1777">
        <w:rPr>
          <w:sz w:val="24"/>
          <w:szCs w:val="24"/>
        </w:rPr>
        <w:t xml:space="preserve"> </w:t>
      </w:r>
      <w:proofErr w:type="spellStart"/>
      <w:r w:rsidRPr="000B1777">
        <w:rPr>
          <w:sz w:val="24"/>
          <w:szCs w:val="24"/>
        </w:rPr>
        <w:t>бачення</w:t>
      </w:r>
      <w:proofErr w:type="spellEnd"/>
      <w:r w:rsidRPr="000B1777">
        <w:rPr>
          <w:sz w:val="24"/>
          <w:szCs w:val="24"/>
        </w:rPr>
        <w:t xml:space="preserve"> перспектив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територіальної</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 xml:space="preserve">, </w:t>
      </w:r>
      <w:proofErr w:type="spellStart"/>
      <w:r w:rsidRPr="000B1777">
        <w:rPr>
          <w:sz w:val="24"/>
          <w:szCs w:val="24"/>
        </w:rPr>
        <w:t>складання</w:t>
      </w:r>
      <w:proofErr w:type="spellEnd"/>
      <w:r w:rsidRPr="000B1777">
        <w:rPr>
          <w:sz w:val="24"/>
          <w:szCs w:val="24"/>
        </w:rPr>
        <w:t xml:space="preserve"> </w:t>
      </w:r>
      <w:proofErr w:type="spellStart"/>
      <w:r w:rsidRPr="000B1777">
        <w:rPr>
          <w:sz w:val="24"/>
          <w:szCs w:val="24"/>
        </w:rPr>
        <w:t>переліку</w:t>
      </w:r>
      <w:proofErr w:type="spellEnd"/>
      <w:r w:rsidRPr="000B1777">
        <w:rPr>
          <w:sz w:val="24"/>
          <w:szCs w:val="24"/>
        </w:rPr>
        <w:t xml:space="preserve"> </w:t>
      </w:r>
      <w:proofErr w:type="spellStart"/>
      <w:r w:rsidRPr="000B1777">
        <w:rPr>
          <w:sz w:val="24"/>
          <w:szCs w:val="24"/>
        </w:rPr>
        <w:t>пріоритетів</w:t>
      </w:r>
      <w:proofErr w:type="spellEnd"/>
      <w:r w:rsidRPr="000B1777">
        <w:rPr>
          <w:sz w:val="24"/>
          <w:szCs w:val="24"/>
        </w:rPr>
        <w:t xml:space="preserve"> </w:t>
      </w:r>
      <w:proofErr w:type="spellStart"/>
      <w:r w:rsidRPr="000B1777">
        <w:rPr>
          <w:sz w:val="24"/>
          <w:szCs w:val="24"/>
        </w:rPr>
        <w:t>довгострокового</w:t>
      </w:r>
      <w:proofErr w:type="spellEnd"/>
      <w:r w:rsidRPr="000B1777">
        <w:rPr>
          <w:sz w:val="24"/>
          <w:szCs w:val="24"/>
        </w:rPr>
        <w:t xml:space="preserve"> </w:t>
      </w:r>
      <w:proofErr w:type="spellStart"/>
      <w:r w:rsidRPr="000B1777">
        <w:rPr>
          <w:sz w:val="24"/>
          <w:szCs w:val="24"/>
        </w:rPr>
        <w:t>розвитку</w:t>
      </w:r>
      <w:proofErr w:type="spellEnd"/>
      <w:r w:rsidRPr="000B1777">
        <w:rPr>
          <w:sz w:val="24"/>
          <w:szCs w:val="24"/>
        </w:rPr>
        <w:t xml:space="preserve"> та </w:t>
      </w:r>
      <w:proofErr w:type="spellStart"/>
      <w:r w:rsidRPr="000B1777">
        <w:rPr>
          <w:sz w:val="24"/>
          <w:szCs w:val="24"/>
        </w:rPr>
        <w:t>визначення</w:t>
      </w:r>
      <w:proofErr w:type="spellEnd"/>
      <w:r w:rsidRPr="000B1777">
        <w:rPr>
          <w:sz w:val="24"/>
          <w:szCs w:val="24"/>
        </w:rPr>
        <w:t xml:space="preserve"> </w:t>
      </w:r>
      <w:proofErr w:type="spellStart"/>
      <w:r w:rsidRPr="000B1777">
        <w:rPr>
          <w:sz w:val="24"/>
          <w:szCs w:val="24"/>
        </w:rPr>
        <w:t>основних</w:t>
      </w:r>
      <w:proofErr w:type="spellEnd"/>
      <w:r w:rsidRPr="000B1777">
        <w:rPr>
          <w:sz w:val="24"/>
          <w:szCs w:val="24"/>
        </w:rPr>
        <w:t xml:space="preserve"> </w:t>
      </w:r>
      <w:proofErr w:type="spellStart"/>
      <w:r w:rsidRPr="000B1777">
        <w:rPr>
          <w:sz w:val="24"/>
          <w:szCs w:val="24"/>
        </w:rPr>
        <w:t>заходів</w:t>
      </w:r>
      <w:proofErr w:type="spellEnd"/>
      <w:r w:rsidRPr="000B1777">
        <w:rPr>
          <w:sz w:val="24"/>
          <w:szCs w:val="24"/>
        </w:rPr>
        <w:t xml:space="preserve"> </w:t>
      </w:r>
      <w:proofErr w:type="spellStart"/>
      <w:r w:rsidRPr="000B1777">
        <w:rPr>
          <w:sz w:val="24"/>
          <w:szCs w:val="24"/>
        </w:rPr>
        <w:t>щодо</w:t>
      </w:r>
      <w:proofErr w:type="spellEnd"/>
      <w:r w:rsidRPr="000B1777">
        <w:rPr>
          <w:sz w:val="24"/>
          <w:szCs w:val="24"/>
        </w:rPr>
        <w:t xml:space="preserve"> </w:t>
      </w:r>
      <w:proofErr w:type="spellStart"/>
      <w:r w:rsidRPr="000B1777">
        <w:rPr>
          <w:sz w:val="24"/>
          <w:szCs w:val="24"/>
        </w:rPr>
        <w:t>сприяння</w:t>
      </w:r>
      <w:proofErr w:type="spellEnd"/>
      <w:r w:rsidRPr="000B1777">
        <w:rPr>
          <w:sz w:val="24"/>
          <w:szCs w:val="24"/>
        </w:rPr>
        <w:t xml:space="preserve"> </w:t>
      </w:r>
      <w:proofErr w:type="spellStart"/>
      <w:r w:rsidRPr="000B1777">
        <w:rPr>
          <w:sz w:val="24"/>
          <w:szCs w:val="24"/>
        </w:rPr>
        <w:t>залученню</w:t>
      </w:r>
      <w:proofErr w:type="spellEnd"/>
      <w:r w:rsidRPr="000B1777">
        <w:rPr>
          <w:sz w:val="24"/>
          <w:szCs w:val="24"/>
        </w:rPr>
        <w:t xml:space="preserve"> </w:t>
      </w:r>
      <w:proofErr w:type="spellStart"/>
      <w:r w:rsidRPr="000B1777">
        <w:rPr>
          <w:sz w:val="24"/>
          <w:szCs w:val="24"/>
        </w:rPr>
        <w:t>інвестицій</w:t>
      </w:r>
      <w:proofErr w:type="spellEnd"/>
      <w:r w:rsidRPr="000B1777">
        <w:rPr>
          <w:sz w:val="24"/>
          <w:szCs w:val="24"/>
        </w:rPr>
        <w:t xml:space="preserve">, </w:t>
      </w:r>
      <w:proofErr w:type="spellStart"/>
      <w:r w:rsidRPr="000B1777">
        <w:rPr>
          <w:sz w:val="24"/>
          <w:szCs w:val="24"/>
        </w:rPr>
        <w:t>поліпшення</w:t>
      </w:r>
      <w:proofErr w:type="spellEnd"/>
      <w:r w:rsidRPr="000B1777">
        <w:rPr>
          <w:sz w:val="24"/>
          <w:szCs w:val="24"/>
        </w:rPr>
        <w:t xml:space="preserve"> умов </w:t>
      </w:r>
      <w:proofErr w:type="spellStart"/>
      <w:r w:rsidRPr="000B1777">
        <w:rPr>
          <w:sz w:val="24"/>
          <w:szCs w:val="24"/>
        </w:rPr>
        <w:t>життєдіяльності</w:t>
      </w:r>
      <w:proofErr w:type="spellEnd"/>
      <w:r w:rsidRPr="000B1777">
        <w:rPr>
          <w:sz w:val="24"/>
          <w:szCs w:val="24"/>
        </w:rPr>
        <w:t xml:space="preserve"> та </w:t>
      </w:r>
      <w:proofErr w:type="spellStart"/>
      <w:r w:rsidRPr="000B1777">
        <w:rPr>
          <w:sz w:val="24"/>
          <w:szCs w:val="24"/>
        </w:rPr>
        <w:t>господарської</w:t>
      </w:r>
      <w:proofErr w:type="spellEnd"/>
      <w:r w:rsidRPr="000B1777">
        <w:rPr>
          <w:sz w:val="24"/>
          <w:szCs w:val="24"/>
        </w:rPr>
        <w:t xml:space="preserve"> </w:t>
      </w:r>
      <w:proofErr w:type="spellStart"/>
      <w:r w:rsidRPr="000B1777">
        <w:rPr>
          <w:sz w:val="24"/>
          <w:szCs w:val="24"/>
        </w:rPr>
        <w:t>діяльності</w:t>
      </w:r>
      <w:proofErr w:type="spellEnd"/>
      <w:r w:rsidRPr="000B1777">
        <w:rPr>
          <w:sz w:val="24"/>
          <w:szCs w:val="24"/>
        </w:rPr>
        <w:t>;</w:t>
      </w:r>
    </w:p>
    <w:p w14:paraId="450FCFE4"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визначення</w:t>
      </w:r>
      <w:proofErr w:type="spellEnd"/>
      <w:r w:rsidRPr="000B1777">
        <w:rPr>
          <w:sz w:val="24"/>
          <w:szCs w:val="24"/>
        </w:rPr>
        <w:t xml:space="preserve"> </w:t>
      </w:r>
      <w:proofErr w:type="spellStart"/>
      <w:r w:rsidRPr="000B1777">
        <w:rPr>
          <w:sz w:val="24"/>
          <w:szCs w:val="24"/>
        </w:rPr>
        <w:t>тематичних</w:t>
      </w:r>
      <w:proofErr w:type="spellEnd"/>
      <w:r w:rsidRPr="000B1777">
        <w:rPr>
          <w:sz w:val="24"/>
          <w:szCs w:val="24"/>
        </w:rPr>
        <w:t xml:space="preserve"> </w:t>
      </w:r>
      <w:proofErr w:type="spellStart"/>
      <w:r w:rsidRPr="000B1777">
        <w:rPr>
          <w:sz w:val="24"/>
          <w:szCs w:val="24"/>
        </w:rPr>
        <w:t>напрямів</w:t>
      </w:r>
      <w:proofErr w:type="spellEnd"/>
      <w:r w:rsidRPr="000B1777">
        <w:rPr>
          <w:sz w:val="24"/>
          <w:szCs w:val="24"/>
        </w:rPr>
        <w:t xml:space="preserve"> </w:t>
      </w:r>
      <w:proofErr w:type="spellStart"/>
      <w:r w:rsidRPr="000B1777">
        <w:rPr>
          <w:sz w:val="24"/>
          <w:szCs w:val="24"/>
        </w:rPr>
        <w:t>проведення</w:t>
      </w:r>
      <w:proofErr w:type="spellEnd"/>
      <w:r w:rsidRPr="000B1777">
        <w:rPr>
          <w:sz w:val="24"/>
          <w:szCs w:val="24"/>
        </w:rPr>
        <w:t xml:space="preserve"> </w:t>
      </w:r>
      <w:proofErr w:type="spellStart"/>
      <w:r w:rsidRPr="000B1777">
        <w:rPr>
          <w:sz w:val="24"/>
          <w:szCs w:val="24"/>
        </w:rPr>
        <w:t>стратегічної</w:t>
      </w:r>
      <w:proofErr w:type="spellEnd"/>
      <w:r w:rsidRPr="000B1777">
        <w:rPr>
          <w:sz w:val="24"/>
          <w:szCs w:val="24"/>
        </w:rPr>
        <w:t xml:space="preserve"> </w:t>
      </w:r>
      <w:proofErr w:type="spellStart"/>
      <w:r w:rsidRPr="000B1777">
        <w:rPr>
          <w:sz w:val="24"/>
          <w:szCs w:val="24"/>
        </w:rPr>
        <w:t>сесії</w:t>
      </w:r>
      <w:proofErr w:type="spellEnd"/>
      <w:r w:rsidRPr="000B1777">
        <w:rPr>
          <w:sz w:val="24"/>
          <w:szCs w:val="24"/>
        </w:rPr>
        <w:t xml:space="preserve"> з </w:t>
      </w:r>
      <w:proofErr w:type="spellStart"/>
      <w:r w:rsidRPr="000B1777">
        <w:rPr>
          <w:sz w:val="24"/>
          <w:szCs w:val="24"/>
        </w:rPr>
        <w:t>формування</w:t>
      </w:r>
      <w:proofErr w:type="spellEnd"/>
      <w:r w:rsidRPr="000B1777">
        <w:rPr>
          <w:sz w:val="24"/>
          <w:szCs w:val="24"/>
        </w:rPr>
        <w:t xml:space="preserve"> </w:t>
      </w:r>
      <w:proofErr w:type="spellStart"/>
      <w:r w:rsidRPr="000B1777">
        <w:rPr>
          <w:sz w:val="24"/>
          <w:szCs w:val="24"/>
        </w:rPr>
        <w:t>завдання</w:t>
      </w:r>
      <w:proofErr w:type="spellEnd"/>
      <w:r w:rsidRPr="000B1777">
        <w:rPr>
          <w:sz w:val="24"/>
          <w:szCs w:val="24"/>
        </w:rPr>
        <w:t xml:space="preserve"> на </w:t>
      </w:r>
      <w:proofErr w:type="spellStart"/>
      <w:r w:rsidRPr="000B1777">
        <w:rPr>
          <w:sz w:val="24"/>
          <w:szCs w:val="24"/>
        </w:rPr>
        <w:t>розроблення</w:t>
      </w:r>
      <w:proofErr w:type="spellEnd"/>
      <w:r w:rsidRPr="000B1777">
        <w:rPr>
          <w:sz w:val="24"/>
          <w:szCs w:val="24"/>
        </w:rPr>
        <w:t xml:space="preserve"> комплексного плану;</w:t>
      </w:r>
    </w:p>
    <w:p w14:paraId="0AA72F94"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визначення</w:t>
      </w:r>
      <w:proofErr w:type="spellEnd"/>
      <w:r w:rsidRPr="000B1777">
        <w:rPr>
          <w:sz w:val="24"/>
          <w:szCs w:val="24"/>
        </w:rPr>
        <w:t xml:space="preserve"> </w:t>
      </w:r>
      <w:proofErr w:type="spellStart"/>
      <w:r w:rsidRPr="000B1777">
        <w:rPr>
          <w:sz w:val="24"/>
          <w:szCs w:val="24"/>
        </w:rPr>
        <w:t>переліку</w:t>
      </w:r>
      <w:proofErr w:type="spellEnd"/>
      <w:r w:rsidRPr="000B1777">
        <w:rPr>
          <w:sz w:val="24"/>
          <w:szCs w:val="24"/>
        </w:rPr>
        <w:t xml:space="preserve"> </w:t>
      </w:r>
      <w:proofErr w:type="spellStart"/>
      <w:r w:rsidRPr="000B1777">
        <w:rPr>
          <w:sz w:val="24"/>
          <w:szCs w:val="24"/>
        </w:rPr>
        <w:t>основних</w:t>
      </w:r>
      <w:proofErr w:type="spellEnd"/>
      <w:r w:rsidRPr="000B1777">
        <w:rPr>
          <w:sz w:val="24"/>
          <w:szCs w:val="24"/>
        </w:rPr>
        <w:t xml:space="preserve"> </w:t>
      </w:r>
      <w:proofErr w:type="spellStart"/>
      <w:r w:rsidRPr="000B1777">
        <w:rPr>
          <w:sz w:val="24"/>
          <w:szCs w:val="24"/>
        </w:rPr>
        <w:t>заінтересованих</w:t>
      </w:r>
      <w:proofErr w:type="spellEnd"/>
      <w:r w:rsidRPr="000B1777">
        <w:rPr>
          <w:sz w:val="24"/>
          <w:szCs w:val="24"/>
        </w:rPr>
        <w:t xml:space="preserve"> </w:t>
      </w:r>
      <w:proofErr w:type="spellStart"/>
      <w:r w:rsidRPr="000B1777">
        <w:rPr>
          <w:sz w:val="24"/>
          <w:szCs w:val="24"/>
        </w:rPr>
        <w:t>сторін</w:t>
      </w:r>
      <w:proofErr w:type="spellEnd"/>
      <w:r w:rsidRPr="000B1777">
        <w:rPr>
          <w:sz w:val="24"/>
          <w:szCs w:val="24"/>
        </w:rPr>
        <w:t xml:space="preserve"> у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територіальної</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w:t>
      </w:r>
    </w:p>
    <w:p w14:paraId="4AD8FAC3"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забезпечення</w:t>
      </w:r>
      <w:proofErr w:type="spellEnd"/>
      <w:r w:rsidRPr="000B1777">
        <w:rPr>
          <w:sz w:val="24"/>
          <w:szCs w:val="24"/>
        </w:rPr>
        <w:t xml:space="preserve"> </w:t>
      </w:r>
      <w:proofErr w:type="spellStart"/>
      <w:r w:rsidRPr="000B1777">
        <w:rPr>
          <w:sz w:val="24"/>
          <w:szCs w:val="24"/>
        </w:rPr>
        <w:t>інформування</w:t>
      </w:r>
      <w:proofErr w:type="spellEnd"/>
      <w:r w:rsidRPr="000B1777">
        <w:rPr>
          <w:sz w:val="24"/>
          <w:szCs w:val="24"/>
        </w:rPr>
        <w:t xml:space="preserve"> </w:t>
      </w:r>
      <w:proofErr w:type="spellStart"/>
      <w:r w:rsidRPr="000B1777">
        <w:rPr>
          <w:sz w:val="24"/>
          <w:szCs w:val="24"/>
        </w:rPr>
        <w:t>мешканців</w:t>
      </w:r>
      <w:proofErr w:type="spellEnd"/>
      <w:r w:rsidRPr="000B1777">
        <w:rPr>
          <w:sz w:val="24"/>
          <w:szCs w:val="24"/>
        </w:rPr>
        <w:t xml:space="preserve"> </w:t>
      </w:r>
      <w:proofErr w:type="spellStart"/>
      <w:r w:rsidRPr="000B1777">
        <w:rPr>
          <w:sz w:val="24"/>
          <w:szCs w:val="24"/>
        </w:rPr>
        <w:t>територіальної</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 xml:space="preserve"> та </w:t>
      </w:r>
      <w:proofErr w:type="spellStart"/>
      <w:r w:rsidRPr="000B1777">
        <w:rPr>
          <w:sz w:val="24"/>
          <w:szCs w:val="24"/>
        </w:rPr>
        <w:t>визначених</w:t>
      </w:r>
      <w:proofErr w:type="spellEnd"/>
      <w:r w:rsidRPr="000B1777">
        <w:rPr>
          <w:sz w:val="24"/>
          <w:szCs w:val="24"/>
        </w:rPr>
        <w:t xml:space="preserve"> </w:t>
      </w:r>
      <w:proofErr w:type="spellStart"/>
      <w:r w:rsidRPr="000B1777">
        <w:rPr>
          <w:sz w:val="24"/>
          <w:szCs w:val="24"/>
        </w:rPr>
        <w:t>заінтересованих</w:t>
      </w:r>
      <w:proofErr w:type="spellEnd"/>
      <w:r w:rsidRPr="000B1777">
        <w:rPr>
          <w:sz w:val="24"/>
          <w:szCs w:val="24"/>
        </w:rPr>
        <w:t xml:space="preserve"> </w:t>
      </w:r>
      <w:proofErr w:type="spellStart"/>
      <w:r w:rsidRPr="000B1777">
        <w:rPr>
          <w:sz w:val="24"/>
          <w:szCs w:val="24"/>
        </w:rPr>
        <w:t>сторін</w:t>
      </w:r>
      <w:proofErr w:type="spellEnd"/>
      <w:r w:rsidRPr="000B1777">
        <w:rPr>
          <w:sz w:val="24"/>
          <w:szCs w:val="24"/>
        </w:rPr>
        <w:t xml:space="preserve">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територіальної</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 xml:space="preserve"> на веб- </w:t>
      </w:r>
      <w:proofErr w:type="spellStart"/>
      <w:r w:rsidRPr="000B1777">
        <w:rPr>
          <w:sz w:val="24"/>
          <w:szCs w:val="24"/>
        </w:rPr>
        <w:t>сайті</w:t>
      </w:r>
      <w:proofErr w:type="spellEnd"/>
      <w:r w:rsidRPr="000B1777">
        <w:rPr>
          <w:sz w:val="24"/>
          <w:szCs w:val="24"/>
        </w:rPr>
        <w:t xml:space="preserve"> </w:t>
      </w:r>
      <w:proofErr w:type="spellStart"/>
      <w:r w:rsidRPr="000B1777">
        <w:rPr>
          <w:sz w:val="24"/>
          <w:szCs w:val="24"/>
        </w:rPr>
        <w:t>Балаклійської</w:t>
      </w:r>
      <w:proofErr w:type="spellEnd"/>
      <w:r w:rsidRPr="000B1777">
        <w:rPr>
          <w:sz w:val="24"/>
          <w:szCs w:val="24"/>
        </w:rPr>
        <w:t xml:space="preserve"> </w:t>
      </w:r>
      <w:proofErr w:type="spellStart"/>
      <w:r w:rsidRPr="000B1777">
        <w:rPr>
          <w:sz w:val="24"/>
          <w:szCs w:val="24"/>
        </w:rPr>
        <w:t>міської</w:t>
      </w:r>
      <w:proofErr w:type="spellEnd"/>
      <w:r w:rsidRPr="000B1777">
        <w:rPr>
          <w:sz w:val="24"/>
          <w:szCs w:val="24"/>
        </w:rPr>
        <w:t xml:space="preserve"> ради/</w:t>
      </w:r>
      <w:proofErr w:type="spellStart"/>
      <w:r w:rsidRPr="000B1777">
        <w:rPr>
          <w:sz w:val="24"/>
          <w:szCs w:val="24"/>
        </w:rPr>
        <w:t>Балаклійської</w:t>
      </w:r>
      <w:proofErr w:type="spellEnd"/>
      <w:r w:rsidRPr="000B1777">
        <w:rPr>
          <w:sz w:val="24"/>
          <w:szCs w:val="24"/>
        </w:rPr>
        <w:t xml:space="preserve"> </w:t>
      </w:r>
      <w:proofErr w:type="spellStart"/>
      <w:r w:rsidRPr="000B1777">
        <w:rPr>
          <w:sz w:val="24"/>
          <w:szCs w:val="24"/>
        </w:rPr>
        <w:t>міської</w:t>
      </w:r>
      <w:proofErr w:type="spellEnd"/>
      <w:r w:rsidRPr="000B1777">
        <w:rPr>
          <w:sz w:val="24"/>
          <w:szCs w:val="24"/>
        </w:rPr>
        <w:t xml:space="preserve"> </w:t>
      </w:r>
      <w:proofErr w:type="spellStart"/>
      <w:r w:rsidRPr="000B1777">
        <w:rPr>
          <w:sz w:val="24"/>
          <w:szCs w:val="24"/>
        </w:rPr>
        <w:t>військової</w:t>
      </w:r>
      <w:proofErr w:type="spellEnd"/>
      <w:r w:rsidRPr="000B1777">
        <w:rPr>
          <w:sz w:val="24"/>
          <w:szCs w:val="24"/>
        </w:rPr>
        <w:t xml:space="preserve"> </w:t>
      </w:r>
      <w:proofErr w:type="spellStart"/>
      <w:r w:rsidRPr="000B1777">
        <w:rPr>
          <w:sz w:val="24"/>
          <w:szCs w:val="24"/>
        </w:rPr>
        <w:t>адміністрації</w:t>
      </w:r>
      <w:proofErr w:type="spellEnd"/>
      <w:r w:rsidRPr="000B1777">
        <w:rPr>
          <w:sz w:val="24"/>
          <w:szCs w:val="24"/>
        </w:rPr>
        <w:t xml:space="preserve"> про дату </w:t>
      </w:r>
      <w:proofErr w:type="spellStart"/>
      <w:r w:rsidRPr="000B1777">
        <w:rPr>
          <w:sz w:val="24"/>
          <w:szCs w:val="24"/>
        </w:rPr>
        <w:t>проведення</w:t>
      </w:r>
      <w:proofErr w:type="spellEnd"/>
      <w:r w:rsidRPr="000B1777">
        <w:rPr>
          <w:sz w:val="24"/>
          <w:szCs w:val="24"/>
        </w:rPr>
        <w:t xml:space="preserve"> </w:t>
      </w:r>
      <w:proofErr w:type="spellStart"/>
      <w:r w:rsidRPr="000B1777">
        <w:rPr>
          <w:sz w:val="24"/>
          <w:szCs w:val="24"/>
        </w:rPr>
        <w:t>стратегічної</w:t>
      </w:r>
      <w:proofErr w:type="spellEnd"/>
      <w:r w:rsidRPr="000B1777">
        <w:rPr>
          <w:sz w:val="24"/>
          <w:szCs w:val="24"/>
        </w:rPr>
        <w:t xml:space="preserve"> </w:t>
      </w:r>
      <w:proofErr w:type="spellStart"/>
      <w:r w:rsidRPr="000B1777">
        <w:rPr>
          <w:sz w:val="24"/>
          <w:szCs w:val="24"/>
        </w:rPr>
        <w:t>сесії</w:t>
      </w:r>
      <w:proofErr w:type="spellEnd"/>
      <w:r w:rsidRPr="000B1777">
        <w:rPr>
          <w:sz w:val="24"/>
          <w:szCs w:val="24"/>
        </w:rPr>
        <w:t xml:space="preserve"> та порядок </w:t>
      </w:r>
      <w:proofErr w:type="spellStart"/>
      <w:r w:rsidRPr="000B1777">
        <w:rPr>
          <w:sz w:val="24"/>
          <w:szCs w:val="24"/>
        </w:rPr>
        <w:t>відбору</w:t>
      </w:r>
      <w:proofErr w:type="spellEnd"/>
      <w:r w:rsidRPr="000B1777">
        <w:rPr>
          <w:sz w:val="24"/>
          <w:szCs w:val="24"/>
        </w:rPr>
        <w:t xml:space="preserve"> </w:t>
      </w:r>
      <w:proofErr w:type="spellStart"/>
      <w:r w:rsidRPr="000B1777">
        <w:rPr>
          <w:sz w:val="24"/>
          <w:szCs w:val="24"/>
        </w:rPr>
        <w:t>її</w:t>
      </w:r>
      <w:proofErr w:type="spellEnd"/>
      <w:r w:rsidRPr="000B1777">
        <w:rPr>
          <w:sz w:val="24"/>
          <w:szCs w:val="24"/>
        </w:rPr>
        <w:t xml:space="preserve"> </w:t>
      </w:r>
      <w:proofErr w:type="spellStart"/>
      <w:r w:rsidRPr="000B1777">
        <w:rPr>
          <w:sz w:val="24"/>
          <w:szCs w:val="24"/>
        </w:rPr>
        <w:t>учасників</w:t>
      </w:r>
      <w:proofErr w:type="spellEnd"/>
      <w:r w:rsidRPr="000B1777">
        <w:rPr>
          <w:sz w:val="24"/>
          <w:szCs w:val="24"/>
        </w:rPr>
        <w:t xml:space="preserve"> (не </w:t>
      </w:r>
      <w:proofErr w:type="spellStart"/>
      <w:r w:rsidRPr="000B1777">
        <w:rPr>
          <w:sz w:val="24"/>
          <w:szCs w:val="24"/>
        </w:rPr>
        <w:t>пізніше</w:t>
      </w:r>
      <w:proofErr w:type="spellEnd"/>
      <w:r w:rsidRPr="000B1777">
        <w:rPr>
          <w:sz w:val="24"/>
          <w:szCs w:val="24"/>
        </w:rPr>
        <w:t xml:space="preserve"> </w:t>
      </w:r>
      <w:proofErr w:type="spellStart"/>
      <w:r w:rsidRPr="000B1777">
        <w:rPr>
          <w:sz w:val="24"/>
          <w:szCs w:val="24"/>
        </w:rPr>
        <w:t>ніж</w:t>
      </w:r>
      <w:proofErr w:type="spellEnd"/>
      <w:r w:rsidRPr="000B1777">
        <w:rPr>
          <w:sz w:val="24"/>
          <w:szCs w:val="24"/>
        </w:rPr>
        <w:t xml:space="preserve"> за 15 </w:t>
      </w:r>
      <w:proofErr w:type="spellStart"/>
      <w:r w:rsidRPr="000B1777">
        <w:rPr>
          <w:sz w:val="24"/>
          <w:szCs w:val="24"/>
        </w:rPr>
        <w:t>робочих</w:t>
      </w:r>
      <w:proofErr w:type="spellEnd"/>
      <w:r w:rsidRPr="000B1777">
        <w:rPr>
          <w:sz w:val="24"/>
          <w:szCs w:val="24"/>
        </w:rPr>
        <w:t xml:space="preserve"> </w:t>
      </w:r>
      <w:proofErr w:type="spellStart"/>
      <w:r w:rsidRPr="000B1777">
        <w:rPr>
          <w:sz w:val="24"/>
          <w:szCs w:val="24"/>
        </w:rPr>
        <w:t>днів</w:t>
      </w:r>
      <w:proofErr w:type="spellEnd"/>
      <w:r w:rsidRPr="000B1777">
        <w:rPr>
          <w:sz w:val="24"/>
          <w:szCs w:val="24"/>
        </w:rPr>
        <w:t xml:space="preserve"> до </w:t>
      </w:r>
      <w:proofErr w:type="spellStart"/>
      <w:r w:rsidRPr="000B1777">
        <w:rPr>
          <w:sz w:val="24"/>
          <w:szCs w:val="24"/>
        </w:rPr>
        <w:t>визначеної</w:t>
      </w:r>
      <w:proofErr w:type="spellEnd"/>
      <w:r w:rsidRPr="000B1777">
        <w:rPr>
          <w:sz w:val="24"/>
          <w:szCs w:val="24"/>
        </w:rPr>
        <w:t xml:space="preserve"> </w:t>
      </w:r>
      <w:proofErr w:type="spellStart"/>
      <w:r w:rsidRPr="000B1777">
        <w:rPr>
          <w:sz w:val="24"/>
          <w:szCs w:val="24"/>
        </w:rPr>
        <w:t>дати</w:t>
      </w:r>
      <w:proofErr w:type="spellEnd"/>
      <w:r w:rsidRPr="000B1777">
        <w:rPr>
          <w:sz w:val="24"/>
          <w:szCs w:val="24"/>
        </w:rPr>
        <w:t xml:space="preserve"> </w:t>
      </w:r>
      <w:proofErr w:type="spellStart"/>
      <w:r w:rsidRPr="000B1777">
        <w:rPr>
          <w:sz w:val="24"/>
          <w:szCs w:val="24"/>
        </w:rPr>
        <w:t>її</w:t>
      </w:r>
      <w:proofErr w:type="spellEnd"/>
      <w:r w:rsidRPr="000B1777">
        <w:rPr>
          <w:sz w:val="24"/>
          <w:szCs w:val="24"/>
        </w:rPr>
        <w:t xml:space="preserve"> </w:t>
      </w:r>
      <w:proofErr w:type="spellStart"/>
      <w:r w:rsidRPr="000B1777">
        <w:rPr>
          <w:sz w:val="24"/>
          <w:szCs w:val="24"/>
        </w:rPr>
        <w:t>проведення</w:t>
      </w:r>
      <w:proofErr w:type="spellEnd"/>
      <w:r w:rsidRPr="000B1777">
        <w:rPr>
          <w:sz w:val="24"/>
          <w:szCs w:val="24"/>
        </w:rPr>
        <w:t>);</w:t>
      </w:r>
    </w:p>
    <w:p w14:paraId="0118D4F3"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визначення</w:t>
      </w:r>
      <w:proofErr w:type="spellEnd"/>
      <w:r w:rsidRPr="000B1777">
        <w:rPr>
          <w:sz w:val="24"/>
          <w:szCs w:val="24"/>
        </w:rPr>
        <w:t xml:space="preserve"> порядку та </w:t>
      </w:r>
      <w:proofErr w:type="spellStart"/>
      <w:r w:rsidRPr="000B1777">
        <w:rPr>
          <w:sz w:val="24"/>
          <w:szCs w:val="24"/>
        </w:rPr>
        <w:t>здійснення</w:t>
      </w:r>
      <w:proofErr w:type="spellEnd"/>
      <w:r w:rsidRPr="000B1777">
        <w:rPr>
          <w:sz w:val="24"/>
          <w:szCs w:val="24"/>
        </w:rPr>
        <w:t xml:space="preserve"> </w:t>
      </w:r>
      <w:proofErr w:type="spellStart"/>
      <w:r w:rsidRPr="000B1777">
        <w:rPr>
          <w:sz w:val="24"/>
          <w:szCs w:val="24"/>
        </w:rPr>
        <w:t>відбору</w:t>
      </w:r>
      <w:proofErr w:type="spellEnd"/>
      <w:r w:rsidRPr="000B1777">
        <w:rPr>
          <w:sz w:val="24"/>
          <w:szCs w:val="24"/>
        </w:rPr>
        <w:t xml:space="preserve"> </w:t>
      </w:r>
      <w:proofErr w:type="spellStart"/>
      <w:r w:rsidRPr="000B1777">
        <w:rPr>
          <w:sz w:val="24"/>
          <w:szCs w:val="24"/>
        </w:rPr>
        <w:t>учасників</w:t>
      </w:r>
      <w:proofErr w:type="spellEnd"/>
      <w:r w:rsidRPr="000B1777">
        <w:rPr>
          <w:sz w:val="24"/>
          <w:szCs w:val="24"/>
        </w:rPr>
        <w:t xml:space="preserve"> </w:t>
      </w:r>
      <w:proofErr w:type="spellStart"/>
      <w:r w:rsidRPr="000B1777">
        <w:rPr>
          <w:sz w:val="24"/>
          <w:szCs w:val="24"/>
        </w:rPr>
        <w:t>стратегічної</w:t>
      </w:r>
      <w:proofErr w:type="spellEnd"/>
      <w:r w:rsidRPr="000B1777">
        <w:rPr>
          <w:sz w:val="24"/>
          <w:szCs w:val="24"/>
        </w:rPr>
        <w:t xml:space="preserve"> </w:t>
      </w:r>
      <w:proofErr w:type="spellStart"/>
      <w:r w:rsidRPr="000B1777">
        <w:rPr>
          <w:sz w:val="24"/>
          <w:szCs w:val="24"/>
        </w:rPr>
        <w:t>сесії</w:t>
      </w:r>
      <w:proofErr w:type="spellEnd"/>
      <w:r w:rsidRPr="000B1777">
        <w:rPr>
          <w:sz w:val="24"/>
          <w:szCs w:val="24"/>
        </w:rPr>
        <w:t xml:space="preserve"> з </w:t>
      </w:r>
      <w:proofErr w:type="spellStart"/>
      <w:r w:rsidRPr="000B1777">
        <w:rPr>
          <w:sz w:val="24"/>
          <w:szCs w:val="24"/>
        </w:rPr>
        <w:t>урахуванням</w:t>
      </w:r>
      <w:proofErr w:type="spellEnd"/>
      <w:r w:rsidRPr="000B1777">
        <w:rPr>
          <w:sz w:val="24"/>
          <w:szCs w:val="24"/>
        </w:rPr>
        <w:t xml:space="preserve"> </w:t>
      </w:r>
      <w:proofErr w:type="spellStart"/>
      <w:r w:rsidRPr="000B1777">
        <w:rPr>
          <w:sz w:val="24"/>
          <w:szCs w:val="24"/>
        </w:rPr>
        <w:t>вимог</w:t>
      </w:r>
      <w:proofErr w:type="spellEnd"/>
      <w:r w:rsidRPr="000B1777">
        <w:rPr>
          <w:sz w:val="24"/>
          <w:szCs w:val="24"/>
        </w:rPr>
        <w:t xml:space="preserve"> </w:t>
      </w:r>
      <w:proofErr w:type="spellStart"/>
      <w:r w:rsidRPr="000B1777">
        <w:rPr>
          <w:sz w:val="24"/>
          <w:szCs w:val="24"/>
        </w:rPr>
        <w:t>пп</w:t>
      </w:r>
      <w:proofErr w:type="spellEnd"/>
      <w:r w:rsidRPr="000B1777">
        <w:rPr>
          <w:sz w:val="24"/>
          <w:szCs w:val="24"/>
        </w:rPr>
        <w:t xml:space="preserve">. 12 п. 42 Порядку </w:t>
      </w:r>
      <w:proofErr w:type="spellStart"/>
      <w:r w:rsidRPr="000B1777">
        <w:rPr>
          <w:sz w:val="24"/>
          <w:szCs w:val="24"/>
        </w:rPr>
        <w:t>розроблення</w:t>
      </w:r>
      <w:proofErr w:type="spellEnd"/>
      <w:r w:rsidRPr="000B1777">
        <w:rPr>
          <w:sz w:val="24"/>
          <w:szCs w:val="24"/>
        </w:rPr>
        <w:t xml:space="preserve">, </w:t>
      </w:r>
      <w:proofErr w:type="spellStart"/>
      <w:r w:rsidRPr="000B1777">
        <w:rPr>
          <w:sz w:val="24"/>
          <w:szCs w:val="24"/>
        </w:rPr>
        <w:t>оновлення</w:t>
      </w:r>
      <w:proofErr w:type="spellEnd"/>
      <w:r w:rsidRPr="000B1777">
        <w:rPr>
          <w:sz w:val="24"/>
          <w:szCs w:val="24"/>
        </w:rPr>
        <w:t xml:space="preserve">, </w:t>
      </w:r>
      <w:proofErr w:type="spellStart"/>
      <w:r w:rsidRPr="000B1777">
        <w:rPr>
          <w:sz w:val="24"/>
          <w:szCs w:val="24"/>
        </w:rPr>
        <w:t>внесення</w:t>
      </w:r>
      <w:proofErr w:type="spellEnd"/>
      <w:r w:rsidRPr="000B1777">
        <w:rPr>
          <w:sz w:val="24"/>
          <w:szCs w:val="24"/>
        </w:rPr>
        <w:t xml:space="preserve"> </w:t>
      </w:r>
      <w:proofErr w:type="spellStart"/>
      <w:r w:rsidRPr="000B1777">
        <w:rPr>
          <w:sz w:val="24"/>
          <w:szCs w:val="24"/>
        </w:rPr>
        <w:t>змін</w:t>
      </w:r>
      <w:proofErr w:type="spellEnd"/>
      <w:r w:rsidRPr="000B1777">
        <w:rPr>
          <w:sz w:val="24"/>
          <w:szCs w:val="24"/>
        </w:rPr>
        <w:t xml:space="preserve"> та </w:t>
      </w:r>
      <w:proofErr w:type="spellStart"/>
      <w:r w:rsidRPr="000B1777">
        <w:rPr>
          <w:sz w:val="24"/>
          <w:szCs w:val="24"/>
        </w:rPr>
        <w:t>затвердження</w:t>
      </w:r>
      <w:proofErr w:type="spellEnd"/>
      <w:r w:rsidRPr="000B1777">
        <w:rPr>
          <w:sz w:val="24"/>
          <w:szCs w:val="24"/>
        </w:rPr>
        <w:t xml:space="preserve"> </w:t>
      </w:r>
      <w:proofErr w:type="spellStart"/>
      <w:r w:rsidRPr="000B1777">
        <w:rPr>
          <w:sz w:val="24"/>
          <w:szCs w:val="24"/>
        </w:rPr>
        <w:t>містобудівної</w:t>
      </w:r>
      <w:proofErr w:type="spellEnd"/>
      <w:r w:rsidRPr="000B1777">
        <w:rPr>
          <w:sz w:val="24"/>
          <w:szCs w:val="24"/>
        </w:rPr>
        <w:t xml:space="preserve"> </w:t>
      </w:r>
      <w:proofErr w:type="spellStart"/>
      <w:r w:rsidRPr="000B1777">
        <w:rPr>
          <w:sz w:val="24"/>
          <w:szCs w:val="24"/>
        </w:rPr>
        <w:t>документації</w:t>
      </w:r>
      <w:proofErr w:type="spellEnd"/>
      <w:r w:rsidRPr="000B1777">
        <w:rPr>
          <w:sz w:val="24"/>
          <w:szCs w:val="24"/>
        </w:rPr>
        <w:t>;</w:t>
      </w:r>
    </w:p>
    <w:p w14:paraId="30AE140B"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проведення</w:t>
      </w:r>
      <w:proofErr w:type="spellEnd"/>
      <w:r w:rsidRPr="000B1777">
        <w:rPr>
          <w:sz w:val="24"/>
          <w:szCs w:val="24"/>
        </w:rPr>
        <w:t xml:space="preserve"> </w:t>
      </w:r>
      <w:proofErr w:type="spellStart"/>
      <w:r w:rsidRPr="000B1777">
        <w:rPr>
          <w:sz w:val="24"/>
          <w:szCs w:val="24"/>
        </w:rPr>
        <w:t>стратегічної</w:t>
      </w:r>
      <w:proofErr w:type="spellEnd"/>
      <w:r w:rsidRPr="000B1777">
        <w:rPr>
          <w:sz w:val="24"/>
          <w:szCs w:val="24"/>
        </w:rPr>
        <w:t xml:space="preserve"> </w:t>
      </w:r>
      <w:proofErr w:type="spellStart"/>
      <w:r w:rsidRPr="000B1777">
        <w:rPr>
          <w:sz w:val="24"/>
          <w:szCs w:val="24"/>
        </w:rPr>
        <w:t>сесії</w:t>
      </w:r>
      <w:proofErr w:type="spellEnd"/>
      <w:r w:rsidRPr="000B1777">
        <w:rPr>
          <w:sz w:val="24"/>
          <w:szCs w:val="24"/>
        </w:rPr>
        <w:t xml:space="preserve"> </w:t>
      </w:r>
      <w:proofErr w:type="spellStart"/>
      <w:r w:rsidRPr="000B1777">
        <w:rPr>
          <w:sz w:val="24"/>
          <w:szCs w:val="24"/>
        </w:rPr>
        <w:t>відповідно</w:t>
      </w:r>
      <w:proofErr w:type="spellEnd"/>
      <w:r w:rsidRPr="000B1777">
        <w:rPr>
          <w:sz w:val="24"/>
          <w:szCs w:val="24"/>
        </w:rPr>
        <w:t xml:space="preserve"> до </w:t>
      </w:r>
      <w:proofErr w:type="spellStart"/>
      <w:r w:rsidRPr="000B1777">
        <w:rPr>
          <w:sz w:val="24"/>
          <w:szCs w:val="24"/>
        </w:rPr>
        <w:t>вимог</w:t>
      </w:r>
      <w:proofErr w:type="spellEnd"/>
      <w:r w:rsidRPr="000B1777">
        <w:rPr>
          <w:sz w:val="24"/>
          <w:szCs w:val="24"/>
        </w:rPr>
        <w:t xml:space="preserve"> пп.12 п.42 Порядку </w:t>
      </w:r>
      <w:proofErr w:type="spellStart"/>
      <w:r w:rsidRPr="000B1777">
        <w:rPr>
          <w:sz w:val="24"/>
          <w:szCs w:val="24"/>
        </w:rPr>
        <w:t>розроблення</w:t>
      </w:r>
      <w:proofErr w:type="spellEnd"/>
      <w:r w:rsidRPr="000B1777">
        <w:rPr>
          <w:sz w:val="24"/>
          <w:szCs w:val="24"/>
        </w:rPr>
        <w:t xml:space="preserve">, </w:t>
      </w:r>
      <w:proofErr w:type="spellStart"/>
      <w:r w:rsidRPr="000B1777">
        <w:rPr>
          <w:sz w:val="24"/>
          <w:szCs w:val="24"/>
        </w:rPr>
        <w:t>оновлення</w:t>
      </w:r>
      <w:proofErr w:type="spellEnd"/>
      <w:r w:rsidRPr="000B1777">
        <w:rPr>
          <w:sz w:val="24"/>
          <w:szCs w:val="24"/>
        </w:rPr>
        <w:t xml:space="preserve">, </w:t>
      </w:r>
      <w:proofErr w:type="spellStart"/>
      <w:r w:rsidRPr="000B1777">
        <w:rPr>
          <w:sz w:val="24"/>
          <w:szCs w:val="24"/>
        </w:rPr>
        <w:t>внесення</w:t>
      </w:r>
      <w:proofErr w:type="spellEnd"/>
      <w:r w:rsidRPr="000B1777">
        <w:rPr>
          <w:sz w:val="24"/>
          <w:szCs w:val="24"/>
        </w:rPr>
        <w:t xml:space="preserve"> </w:t>
      </w:r>
      <w:proofErr w:type="spellStart"/>
      <w:r w:rsidRPr="000B1777">
        <w:rPr>
          <w:sz w:val="24"/>
          <w:szCs w:val="24"/>
        </w:rPr>
        <w:t>змін</w:t>
      </w:r>
      <w:proofErr w:type="spellEnd"/>
      <w:r w:rsidRPr="000B1777">
        <w:rPr>
          <w:sz w:val="24"/>
          <w:szCs w:val="24"/>
        </w:rPr>
        <w:t xml:space="preserve"> та </w:t>
      </w:r>
      <w:proofErr w:type="spellStart"/>
      <w:r w:rsidRPr="000B1777">
        <w:rPr>
          <w:sz w:val="24"/>
          <w:szCs w:val="24"/>
        </w:rPr>
        <w:t>затвердження</w:t>
      </w:r>
      <w:proofErr w:type="spellEnd"/>
      <w:r w:rsidRPr="000B1777">
        <w:rPr>
          <w:sz w:val="24"/>
          <w:szCs w:val="24"/>
        </w:rPr>
        <w:t xml:space="preserve"> </w:t>
      </w:r>
      <w:proofErr w:type="spellStart"/>
      <w:r w:rsidRPr="000B1777">
        <w:rPr>
          <w:sz w:val="24"/>
          <w:szCs w:val="24"/>
        </w:rPr>
        <w:t>містобудівної</w:t>
      </w:r>
      <w:proofErr w:type="spellEnd"/>
      <w:r w:rsidRPr="000B1777">
        <w:rPr>
          <w:sz w:val="24"/>
          <w:szCs w:val="24"/>
        </w:rPr>
        <w:t xml:space="preserve"> </w:t>
      </w:r>
      <w:proofErr w:type="spellStart"/>
      <w:r w:rsidRPr="000B1777">
        <w:rPr>
          <w:sz w:val="24"/>
          <w:szCs w:val="24"/>
        </w:rPr>
        <w:t>документації</w:t>
      </w:r>
      <w:proofErr w:type="spellEnd"/>
      <w:r w:rsidRPr="000B1777">
        <w:rPr>
          <w:sz w:val="24"/>
          <w:szCs w:val="24"/>
        </w:rPr>
        <w:t>;</w:t>
      </w:r>
    </w:p>
    <w:p w14:paraId="2143B275"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узагальнення</w:t>
      </w:r>
      <w:proofErr w:type="spellEnd"/>
      <w:r w:rsidRPr="000B1777">
        <w:rPr>
          <w:sz w:val="24"/>
          <w:szCs w:val="24"/>
        </w:rPr>
        <w:t xml:space="preserve"> </w:t>
      </w:r>
      <w:proofErr w:type="spellStart"/>
      <w:r w:rsidRPr="000B1777">
        <w:rPr>
          <w:sz w:val="24"/>
          <w:szCs w:val="24"/>
        </w:rPr>
        <w:t>напрацювань</w:t>
      </w:r>
      <w:proofErr w:type="spellEnd"/>
      <w:r w:rsidRPr="000B1777">
        <w:rPr>
          <w:sz w:val="24"/>
          <w:szCs w:val="24"/>
        </w:rPr>
        <w:t xml:space="preserve"> </w:t>
      </w:r>
      <w:proofErr w:type="spellStart"/>
      <w:r w:rsidRPr="000B1777">
        <w:rPr>
          <w:sz w:val="24"/>
          <w:szCs w:val="24"/>
        </w:rPr>
        <w:t>стратегічної</w:t>
      </w:r>
      <w:proofErr w:type="spellEnd"/>
      <w:r w:rsidRPr="000B1777">
        <w:rPr>
          <w:sz w:val="24"/>
          <w:szCs w:val="24"/>
        </w:rPr>
        <w:t xml:space="preserve"> </w:t>
      </w:r>
      <w:proofErr w:type="spellStart"/>
      <w:r w:rsidRPr="000B1777">
        <w:rPr>
          <w:sz w:val="24"/>
          <w:szCs w:val="24"/>
        </w:rPr>
        <w:t>сесії</w:t>
      </w:r>
      <w:proofErr w:type="spellEnd"/>
      <w:r w:rsidRPr="000B1777">
        <w:rPr>
          <w:sz w:val="24"/>
          <w:szCs w:val="24"/>
        </w:rPr>
        <w:t xml:space="preserve"> та </w:t>
      </w:r>
      <w:proofErr w:type="spellStart"/>
      <w:r w:rsidRPr="000B1777">
        <w:rPr>
          <w:sz w:val="24"/>
          <w:szCs w:val="24"/>
        </w:rPr>
        <w:t>коментарів</w:t>
      </w:r>
      <w:proofErr w:type="spellEnd"/>
      <w:r w:rsidRPr="000B1777">
        <w:rPr>
          <w:sz w:val="24"/>
          <w:szCs w:val="24"/>
        </w:rPr>
        <w:t xml:space="preserve"> до них у </w:t>
      </w:r>
      <w:proofErr w:type="spellStart"/>
      <w:r w:rsidRPr="000B1777">
        <w:rPr>
          <w:sz w:val="24"/>
          <w:szCs w:val="24"/>
        </w:rPr>
        <w:t>вигляді</w:t>
      </w:r>
      <w:proofErr w:type="spellEnd"/>
      <w:r w:rsidRPr="000B1777">
        <w:rPr>
          <w:sz w:val="24"/>
          <w:szCs w:val="24"/>
        </w:rPr>
        <w:t xml:space="preserve"> протоколу </w:t>
      </w:r>
      <w:proofErr w:type="spellStart"/>
      <w:r w:rsidRPr="000B1777">
        <w:rPr>
          <w:sz w:val="24"/>
          <w:szCs w:val="24"/>
        </w:rPr>
        <w:t>стратегічної</w:t>
      </w:r>
      <w:proofErr w:type="spellEnd"/>
      <w:r w:rsidRPr="000B1777">
        <w:rPr>
          <w:sz w:val="24"/>
          <w:szCs w:val="24"/>
        </w:rPr>
        <w:t xml:space="preserve"> </w:t>
      </w:r>
      <w:proofErr w:type="spellStart"/>
      <w:r w:rsidRPr="000B1777">
        <w:rPr>
          <w:sz w:val="24"/>
          <w:szCs w:val="24"/>
        </w:rPr>
        <w:t>сесії</w:t>
      </w:r>
      <w:proofErr w:type="spellEnd"/>
      <w:r w:rsidRPr="000B1777">
        <w:rPr>
          <w:sz w:val="24"/>
          <w:szCs w:val="24"/>
        </w:rPr>
        <w:t xml:space="preserve"> та </w:t>
      </w:r>
      <w:proofErr w:type="spellStart"/>
      <w:r w:rsidRPr="000B1777">
        <w:rPr>
          <w:sz w:val="24"/>
          <w:szCs w:val="24"/>
        </w:rPr>
        <w:t>розміщення</w:t>
      </w:r>
      <w:proofErr w:type="spellEnd"/>
      <w:r w:rsidRPr="000B1777">
        <w:rPr>
          <w:sz w:val="24"/>
          <w:szCs w:val="24"/>
        </w:rPr>
        <w:t xml:space="preserve"> </w:t>
      </w:r>
      <w:proofErr w:type="spellStart"/>
      <w:r w:rsidRPr="000B1777">
        <w:rPr>
          <w:sz w:val="24"/>
          <w:szCs w:val="24"/>
        </w:rPr>
        <w:t>його</w:t>
      </w:r>
      <w:proofErr w:type="spellEnd"/>
      <w:r w:rsidRPr="000B1777">
        <w:rPr>
          <w:sz w:val="24"/>
          <w:szCs w:val="24"/>
        </w:rPr>
        <w:t xml:space="preserve"> на веб-</w:t>
      </w:r>
      <w:proofErr w:type="spellStart"/>
      <w:r w:rsidRPr="000B1777">
        <w:rPr>
          <w:sz w:val="24"/>
          <w:szCs w:val="24"/>
        </w:rPr>
        <w:t>сайті</w:t>
      </w:r>
      <w:proofErr w:type="spellEnd"/>
      <w:r w:rsidRPr="000B1777">
        <w:rPr>
          <w:sz w:val="24"/>
          <w:szCs w:val="24"/>
        </w:rPr>
        <w:t xml:space="preserve"> </w:t>
      </w:r>
      <w:proofErr w:type="spellStart"/>
      <w:r w:rsidRPr="000B1777">
        <w:rPr>
          <w:sz w:val="24"/>
          <w:szCs w:val="24"/>
        </w:rPr>
        <w:t>Балаклійської</w:t>
      </w:r>
      <w:proofErr w:type="spellEnd"/>
      <w:r w:rsidRPr="000B1777">
        <w:rPr>
          <w:sz w:val="24"/>
          <w:szCs w:val="24"/>
        </w:rPr>
        <w:t xml:space="preserve"> </w:t>
      </w:r>
      <w:proofErr w:type="spellStart"/>
      <w:r w:rsidRPr="000B1777">
        <w:rPr>
          <w:sz w:val="24"/>
          <w:szCs w:val="24"/>
        </w:rPr>
        <w:t>міської</w:t>
      </w:r>
      <w:proofErr w:type="spellEnd"/>
      <w:r w:rsidRPr="000B1777">
        <w:rPr>
          <w:sz w:val="24"/>
          <w:szCs w:val="24"/>
        </w:rPr>
        <w:t xml:space="preserve"> ради/</w:t>
      </w:r>
      <w:proofErr w:type="spellStart"/>
      <w:r w:rsidRPr="000B1777">
        <w:rPr>
          <w:sz w:val="24"/>
          <w:szCs w:val="24"/>
        </w:rPr>
        <w:t>Балаклійської</w:t>
      </w:r>
      <w:proofErr w:type="spellEnd"/>
      <w:r w:rsidRPr="000B1777">
        <w:rPr>
          <w:sz w:val="24"/>
          <w:szCs w:val="24"/>
        </w:rPr>
        <w:t xml:space="preserve"> </w:t>
      </w:r>
      <w:proofErr w:type="spellStart"/>
      <w:r w:rsidRPr="000B1777">
        <w:rPr>
          <w:sz w:val="24"/>
          <w:szCs w:val="24"/>
        </w:rPr>
        <w:t>міської</w:t>
      </w:r>
      <w:proofErr w:type="spellEnd"/>
      <w:r w:rsidRPr="000B1777">
        <w:rPr>
          <w:sz w:val="24"/>
          <w:szCs w:val="24"/>
        </w:rPr>
        <w:t xml:space="preserve"> </w:t>
      </w:r>
      <w:proofErr w:type="spellStart"/>
      <w:r w:rsidRPr="000B1777">
        <w:rPr>
          <w:sz w:val="24"/>
          <w:szCs w:val="24"/>
        </w:rPr>
        <w:t>військової</w:t>
      </w:r>
      <w:proofErr w:type="spellEnd"/>
      <w:r w:rsidRPr="000B1777">
        <w:rPr>
          <w:sz w:val="24"/>
          <w:szCs w:val="24"/>
        </w:rPr>
        <w:t xml:space="preserve"> </w:t>
      </w:r>
      <w:proofErr w:type="spellStart"/>
      <w:r w:rsidRPr="000B1777">
        <w:rPr>
          <w:sz w:val="24"/>
          <w:szCs w:val="24"/>
        </w:rPr>
        <w:t>адміністрації</w:t>
      </w:r>
      <w:proofErr w:type="spellEnd"/>
      <w:r w:rsidRPr="000B1777">
        <w:rPr>
          <w:sz w:val="24"/>
          <w:szCs w:val="24"/>
        </w:rPr>
        <w:t>;</w:t>
      </w:r>
    </w:p>
    <w:p w14:paraId="3D21E3EB"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підготовка</w:t>
      </w:r>
      <w:proofErr w:type="spellEnd"/>
      <w:r w:rsidRPr="000B1777">
        <w:rPr>
          <w:sz w:val="24"/>
          <w:szCs w:val="24"/>
        </w:rPr>
        <w:t xml:space="preserve"> проекту </w:t>
      </w:r>
      <w:proofErr w:type="spellStart"/>
      <w:r w:rsidRPr="000B1777">
        <w:rPr>
          <w:sz w:val="24"/>
          <w:szCs w:val="24"/>
        </w:rPr>
        <w:t>завдання</w:t>
      </w:r>
      <w:proofErr w:type="spellEnd"/>
      <w:r w:rsidRPr="000B1777">
        <w:rPr>
          <w:sz w:val="24"/>
          <w:szCs w:val="24"/>
        </w:rPr>
        <w:t xml:space="preserve"> на </w:t>
      </w:r>
      <w:proofErr w:type="spellStart"/>
      <w:r w:rsidRPr="000B1777">
        <w:rPr>
          <w:sz w:val="24"/>
          <w:szCs w:val="24"/>
        </w:rPr>
        <w:t>розроблення</w:t>
      </w:r>
      <w:proofErr w:type="spellEnd"/>
      <w:r w:rsidRPr="000B1777">
        <w:rPr>
          <w:sz w:val="24"/>
          <w:szCs w:val="24"/>
        </w:rPr>
        <w:t xml:space="preserve"> Комплексного плану </w:t>
      </w:r>
      <w:proofErr w:type="spellStart"/>
      <w:r w:rsidRPr="000B1777">
        <w:rPr>
          <w:sz w:val="24"/>
          <w:szCs w:val="24"/>
        </w:rPr>
        <w:t>відповідно</w:t>
      </w:r>
      <w:proofErr w:type="spellEnd"/>
      <w:r w:rsidRPr="000B1777">
        <w:rPr>
          <w:sz w:val="24"/>
          <w:szCs w:val="24"/>
        </w:rPr>
        <w:t xml:space="preserve"> до </w:t>
      </w:r>
      <w:proofErr w:type="spellStart"/>
      <w:r w:rsidRPr="000B1777">
        <w:rPr>
          <w:sz w:val="24"/>
          <w:szCs w:val="24"/>
        </w:rPr>
        <w:t>вимог</w:t>
      </w:r>
      <w:proofErr w:type="spellEnd"/>
      <w:r w:rsidRPr="000B1777">
        <w:rPr>
          <w:sz w:val="24"/>
          <w:szCs w:val="24"/>
        </w:rPr>
        <w:t xml:space="preserve"> Порядку </w:t>
      </w:r>
      <w:proofErr w:type="spellStart"/>
      <w:r w:rsidRPr="000B1777">
        <w:rPr>
          <w:sz w:val="24"/>
          <w:szCs w:val="24"/>
        </w:rPr>
        <w:t>розроблення</w:t>
      </w:r>
      <w:proofErr w:type="spellEnd"/>
      <w:r w:rsidRPr="000B1777">
        <w:rPr>
          <w:sz w:val="24"/>
          <w:szCs w:val="24"/>
        </w:rPr>
        <w:t xml:space="preserve">, </w:t>
      </w:r>
      <w:proofErr w:type="spellStart"/>
      <w:r w:rsidRPr="000B1777">
        <w:rPr>
          <w:sz w:val="24"/>
          <w:szCs w:val="24"/>
        </w:rPr>
        <w:t>оновлення</w:t>
      </w:r>
      <w:proofErr w:type="spellEnd"/>
      <w:r w:rsidRPr="000B1777">
        <w:rPr>
          <w:sz w:val="24"/>
          <w:szCs w:val="24"/>
        </w:rPr>
        <w:t xml:space="preserve">, </w:t>
      </w:r>
      <w:proofErr w:type="spellStart"/>
      <w:r w:rsidRPr="000B1777">
        <w:rPr>
          <w:sz w:val="24"/>
          <w:szCs w:val="24"/>
        </w:rPr>
        <w:t>внесення</w:t>
      </w:r>
      <w:proofErr w:type="spellEnd"/>
      <w:r w:rsidRPr="000B1777">
        <w:rPr>
          <w:sz w:val="24"/>
          <w:szCs w:val="24"/>
        </w:rPr>
        <w:t xml:space="preserve"> </w:t>
      </w:r>
      <w:proofErr w:type="spellStart"/>
      <w:r w:rsidRPr="000B1777">
        <w:rPr>
          <w:sz w:val="24"/>
          <w:szCs w:val="24"/>
        </w:rPr>
        <w:t>змін</w:t>
      </w:r>
      <w:proofErr w:type="spellEnd"/>
      <w:r w:rsidRPr="000B1777">
        <w:rPr>
          <w:sz w:val="24"/>
          <w:szCs w:val="24"/>
        </w:rPr>
        <w:t xml:space="preserve"> та </w:t>
      </w:r>
      <w:proofErr w:type="spellStart"/>
      <w:r w:rsidRPr="000B1777">
        <w:rPr>
          <w:sz w:val="24"/>
          <w:szCs w:val="24"/>
        </w:rPr>
        <w:t>затвердження</w:t>
      </w:r>
      <w:proofErr w:type="spellEnd"/>
      <w:r w:rsidRPr="000B1777">
        <w:rPr>
          <w:sz w:val="24"/>
          <w:szCs w:val="24"/>
        </w:rPr>
        <w:t xml:space="preserve"> </w:t>
      </w:r>
      <w:proofErr w:type="spellStart"/>
      <w:r w:rsidRPr="000B1777">
        <w:rPr>
          <w:sz w:val="24"/>
          <w:szCs w:val="24"/>
        </w:rPr>
        <w:t>містобудівної</w:t>
      </w:r>
      <w:proofErr w:type="spellEnd"/>
      <w:r w:rsidRPr="000B1777">
        <w:rPr>
          <w:sz w:val="24"/>
          <w:szCs w:val="24"/>
        </w:rPr>
        <w:t xml:space="preserve"> </w:t>
      </w:r>
      <w:proofErr w:type="spellStart"/>
      <w:r w:rsidRPr="000B1777">
        <w:rPr>
          <w:sz w:val="24"/>
          <w:szCs w:val="24"/>
        </w:rPr>
        <w:t>документації</w:t>
      </w:r>
      <w:proofErr w:type="spellEnd"/>
      <w:r w:rsidRPr="000B1777">
        <w:rPr>
          <w:sz w:val="24"/>
          <w:szCs w:val="24"/>
        </w:rPr>
        <w:t xml:space="preserve"> на </w:t>
      </w:r>
      <w:proofErr w:type="spellStart"/>
      <w:r w:rsidRPr="000B1777">
        <w:rPr>
          <w:sz w:val="24"/>
          <w:szCs w:val="24"/>
        </w:rPr>
        <w:t>основі</w:t>
      </w:r>
      <w:proofErr w:type="spellEnd"/>
      <w:r w:rsidRPr="000B1777">
        <w:rPr>
          <w:sz w:val="24"/>
          <w:szCs w:val="24"/>
        </w:rPr>
        <w:t xml:space="preserve"> протоколу </w:t>
      </w:r>
      <w:proofErr w:type="spellStart"/>
      <w:r w:rsidRPr="000B1777">
        <w:rPr>
          <w:sz w:val="24"/>
          <w:szCs w:val="24"/>
        </w:rPr>
        <w:t>стратегічної</w:t>
      </w:r>
      <w:proofErr w:type="spellEnd"/>
      <w:r w:rsidRPr="000B1777">
        <w:rPr>
          <w:sz w:val="24"/>
          <w:szCs w:val="24"/>
        </w:rPr>
        <w:t xml:space="preserve"> </w:t>
      </w:r>
      <w:proofErr w:type="spellStart"/>
      <w:r w:rsidRPr="000B1777">
        <w:rPr>
          <w:sz w:val="24"/>
          <w:szCs w:val="24"/>
        </w:rPr>
        <w:t>сесії</w:t>
      </w:r>
      <w:proofErr w:type="spellEnd"/>
      <w:r w:rsidRPr="000B1777">
        <w:rPr>
          <w:sz w:val="24"/>
          <w:szCs w:val="24"/>
        </w:rPr>
        <w:t>.</w:t>
      </w:r>
    </w:p>
    <w:p w14:paraId="58319369" w14:textId="77777777" w:rsidR="000B1777" w:rsidRPr="000B1777" w:rsidRDefault="000B1777" w:rsidP="000B1777">
      <w:pPr>
        <w:rPr>
          <w:sz w:val="24"/>
          <w:szCs w:val="24"/>
        </w:rPr>
      </w:pPr>
    </w:p>
    <w:p w14:paraId="00F10DFF" w14:textId="77777777" w:rsidR="000B1777" w:rsidRPr="000B1777" w:rsidRDefault="000B1777" w:rsidP="000B1777">
      <w:pPr>
        <w:pStyle w:val="a6"/>
        <w:numPr>
          <w:ilvl w:val="0"/>
          <w:numId w:val="4"/>
        </w:numPr>
        <w:ind w:left="1134" w:hanging="567"/>
        <w:rPr>
          <w:b/>
          <w:bCs/>
          <w:sz w:val="24"/>
          <w:szCs w:val="24"/>
        </w:rPr>
      </w:pPr>
      <w:proofErr w:type="spellStart"/>
      <w:r w:rsidRPr="000B1777">
        <w:rPr>
          <w:b/>
          <w:bCs/>
          <w:sz w:val="24"/>
          <w:szCs w:val="24"/>
        </w:rPr>
        <w:t>Робоча</w:t>
      </w:r>
      <w:proofErr w:type="spellEnd"/>
      <w:r w:rsidRPr="000B1777">
        <w:rPr>
          <w:b/>
          <w:bCs/>
          <w:sz w:val="24"/>
          <w:szCs w:val="24"/>
        </w:rPr>
        <w:t xml:space="preserve"> </w:t>
      </w:r>
      <w:proofErr w:type="spellStart"/>
      <w:r w:rsidRPr="000B1777">
        <w:rPr>
          <w:b/>
          <w:bCs/>
          <w:sz w:val="24"/>
          <w:szCs w:val="24"/>
        </w:rPr>
        <w:t>група</w:t>
      </w:r>
      <w:proofErr w:type="spellEnd"/>
      <w:r w:rsidRPr="000B1777">
        <w:rPr>
          <w:b/>
          <w:bCs/>
          <w:sz w:val="24"/>
          <w:szCs w:val="24"/>
        </w:rPr>
        <w:t xml:space="preserve"> </w:t>
      </w:r>
      <w:proofErr w:type="spellStart"/>
      <w:r w:rsidRPr="000B1777">
        <w:rPr>
          <w:b/>
          <w:bCs/>
          <w:sz w:val="24"/>
          <w:szCs w:val="24"/>
        </w:rPr>
        <w:t>має</w:t>
      </w:r>
      <w:proofErr w:type="spellEnd"/>
      <w:r w:rsidRPr="000B1777">
        <w:rPr>
          <w:b/>
          <w:bCs/>
          <w:sz w:val="24"/>
          <w:szCs w:val="24"/>
        </w:rPr>
        <w:t xml:space="preserve"> право</w:t>
      </w:r>
    </w:p>
    <w:p w14:paraId="3AB2A3DD" w14:textId="77777777" w:rsidR="000B1777" w:rsidRPr="000B1777" w:rsidRDefault="000B1777" w:rsidP="000B1777">
      <w:pPr>
        <w:rPr>
          <w:sz w:val="24"/>
          <w:szCs w:val="24"/>
        </w:rPr>
      </w:pPr>
    </w:p>
    <w:p w14:paraId="72451FEA"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отримувати</w:t>
      </w:r>
      <w:proofErr w:type="spellEnd"/>
      <w:r w:rsidRPr="000B1777">
        <w:rPr>
          <w:sz w:val="24"/>
          <w:szCs w:val="24"/>
        </w:rPr>
        <w:t xml:space="preserve"> </w:t>
      </w:r>
      <w:proofErr w:type="spellStart"/>
      <w:r w:rsidRPr="000B1777">
        <w:rPr>
          <w:sz w:val="24"/>
          <w:szCs w:val="24"/>
        </w:rPr>
        <w:t>інформацію</w:t>
      </w:r>
      <w:proofErr w:type="spellEnd"/>
      <w:r w:rsidRPr="000B1777">
        <w:rPr>
          <w:sz w:val="24"/>
          <w:szCs w:val="24"/>
        </w:rPr>
        <w:t xml:space="preserve">, </w:t>
      </w:r>
      <w:proofErr w:type="spellStart"/>
      <w:r w:rsidRPr="000B1777">
        <w:rPr>
          <w:sz w:val="24"/>
          <w:szCs w:val="24"/>
        </w:rPr>
        <w:t>необхідну</w:t>
      </w:r>
      <w:proofErr w:type="spellEnd"/>
      <w:r w:rsidRPr="000B1777">
        <w:rPr>
          <w:sz w:val="24"/>
          <w:szCs w:val="24"/>
        </w:rPr>
        <w:t xml:space="preserve"> для </w:t>
      </w:r>
      <w:proofErr w:type="spellStart"/>
      <w:r w:rsidRPr="000B1777">
        <w:rPr>
          <w:sz w:val="24"/>
          <w:szCs w:val="24"/>
        </w:rPr>
        <w:t>формування</w:t>
      </w:r>
      <w:proofErr w:type="spellEnd"/>
      <w:r w:rsidRPr="000B1777">
        <w:rPr>
          <w:sz w:val="24"/>
          <w:szCs w:val="24"/>
        </w:rPr>
        <w:t xml:space="preserve"> </w:t>
      </w:r>
      <w:proofErr w:type="spellStart"/>
      <w:r w:rsidRPr="000B1777">
        <w:rPr>
          <w:sz w:val="24"/>
          <w:szCs w:val="24"/>
        </w:rPr>
        <w:t>завдання</w:t>
      </w:r>
      <w:proofErr w:type="spellEnd"/>
      <w:r w:rsidRPr="000B1777">
        <w:rPr>
          <w:sz w:val="24"/>
          <w:szCs w:val="24"/>
        </w:rPr>
        <w:t xml:space="preserve"> на </w:t>
      </w:r>
      <w:proofErr w:type="spellStart"/>
      <w:r w:rsidRPr="000B1777">
        <w:rPr>
          <w:sz w:val="24"/>
          <w:szCs w:val="24"/>
        </w:rPr>
        <w:t>розроблення</w:t>
      </w:r>
      <w:proofErr w:type="spellEnd"/>
      <w:r w:rsidRPr="000B1777">
        <w:rPr>
          <w:sz w:val="24"/>
          <w:szCs w:val="24"/>
        </w:rPr>
        <w:t xml:space="preserve"> Комплексного плану </w:t>
      </w:r>
      <w:proofErr w:type="spellStart"/>
      <w:r w:rsidRPr="000B1777">
        <w:rPr>
          <w:sz w:val="24"/>
          <w:szCs w:val="24"/>
        </w:rPr>
        <w:t>просторового</w:t>
      </w:r>
      <w:proofErr w:type="spellEnd"/>
      <w:r w:rsidRPr="000B1777">
        <w:rPr>
          <w:sz w:val="24"/>
          <w:szCs w:val="24"/>
        </w:rPr>
        <w:t xml:space="preserve">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території</w:t>
      </w:r>
      <w:proofErr w:type="spellEnd"/>
      <w:r w:rsidRPr="000B1777">
        <w:rPr>
          <w:sz w:val="24"/>
          <w:szCs w:val="24"/>
        </w:rPr>
        <w:t xml:space="preserve"> </w:t>
      </w:r>
      <w:proofErr w:type="spellStart"/>
      <w:r w:rsidRPr="000B1777">
        <w:rPr>
          <w:sz w:val="24"/>
          <w:szCs w:val="24"/>
        </w:rPr>
        <w:t>Балаклійської</w:t>
      </w:r>
      <w:proofErr w:type="spellEnd"/>
      <w:r w:rsidRPr="000B1777">
        <w:rPr>
          <w:sz w:val="24"/>
          <w:szCs w:val="24"/>
        </w:rPr>
        <w:t xml:space="preserve"> </w:t>
      </w:r>
      <w:proofErr w:type="spellStart"/>
      <w:r w:rsidRPr="000B1777">
        <w:rPr>
          <w:sz w:val="24"/>
          <w:szCs w:val="24"/>
        </w:rPr>
        <w:t>міської</w:t>
      </w:r>
      <w:proofErr w:type="spellEnd"/>
      <w:r w:rsidRPr="000B1777">
        <w:rPr>
          <w:sz w:val="24"/>
          <w:szCs w:val="24"/>
        </w:rPr>
        <w:t xml:space="preserve"> </w:t>
      </w:r>
      <w:proofErr w:type="spellStart"/>
      <w:r w:rsidRPr="000B1777">
        <w:rPr>
          <w:sz w:val="24"/>
          <w:szCs w:val="24"/>
        </w:rPr>
        <w:t>територіальної</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 xml:space="preserve">, в </w:t>
      </w:r>
      <w:proofErr w:type="spellStart"/>
      <w:r w:rsidRPr="000B1777">
        <w:rPr>
          <w:sz w:val="24"/>
          <w:szCs w:val="24"/>
        </w:rPr>
        <w:t>організаціях</w:t>
      </w:r>
      <w:proofErr w:type="spellEnd"/>
      <w:r w:rsidRPr="000B1777">
        <w:rPr>
          <w:sz w:val="24"/>
          <w:szCs w:val="24"/>
        </w:rPr>
        <w:t xml:space="preserve">, </w:t>
      </w:r>
      <w:proofErr w:type="spellStart"/>
      <w:r w:rsidRPr="000B1777">
        <w:rPr>
          <w:sz w:val="24"/>
          <w:szCs w:val="24"/>
        </w:rPr>
        <w:t>установах</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 xml:space="preserve">, </w:t>
      </w:r>
      <w:proofErr w:type="spellStart"/>
      <w:r w:rsidRPr="000B1777">
        <w:rPr>
          <w:sz w:val="24"/>
          <w:szCs w:val="24"/>
        </w:rPr>
        <w:t>незалежно</w:t>
      </w:r>
      <w:proofErr w:type="spellEnd"/>
      <w:r w:rsidRPr="000B1777">
        <w:rPr>
          <w:sz w:val="24"/>
          <w:szCs w:val="24"/>
        </w:rPr>
        <w:t xml:space="preserve"> </w:t>
      </w:r>
      <w:proofErr w:type="spellStart"/>
      <w:r w:rsidRPr="000B1777">
        <w:rPr>
          <w:sz w:val="24"/>
          <w:szCs w:val="24"/>
        </w:rPr>
        <w:t>від</w:t>
      </w:r>
      <w:proofErr w:type="spellEnd"/>
      <w:r w:rsidRPr="000B1777">
        <w:rPr>
          <w:sz w:val="24"/>
          <w:szCs w:val="24"/>
        </w:rPr>
        <w:t xml:space="preserve"> </w:t>
      </w:r>
      <w:proofErr w:type="spellStart"/>
      <w:r w:rsidRPr="000B1777">
        <w:rPr>
          <w:sz w:val="24"/>
          <w:szCs w:val="24"/>
        </w:rPr>
        <w:t>їх</w:t>
      </w:r>
      <w:proofErr w:type="spellEnd"/>
      <w:r w:rsidRPr="000B1777">
        <w:rPr>
          <w:sz w:val="24"/>
          <w:szCs w:val="24"/>
        </w:rPr>
        <w:t xml:space="preserve"> </w:t>
      </w:r>
      <w:proofErr w:type="spellStart"/>
      <w:r w:rsidRPr="000B1777">
        <w:rPr>
          <w:sz w:val="24"/>
          <w:szCs w:val="24"/>
        </w:rPr>
        <w:t>відомчого</w:t>
      </w:r>
      <w:proofErr w:type="spellEnd"/>
      <w:r w:rsidRPr="000B1777">
        <w:rPr>
          <w:sz w:val="24"/>
          <w:szCs w:val="24"/>
        </w:rPr>
        <w:t xml:space="preserve"> </w:t>
      </w:r>
      <w:proofErr w:type="spellStart"/>
      <w:r w:rsidRPr="000B1777">
        <w:rPr>
          <w:sz w:val="24"/>
          <w:szCs w:val="24"/>
        </w:rPr>
        <w:t>підпорядкування</w:t>
      </w:r>
      <w:proofErr w:type="spellEnd"/>
      <w:r w:rsidRPr="000B1777">
        <w:rPr>
          <w:sz w:val="24"/>
          <w:szCs w:val="24"/>
        </w:rPr>
        <w:t xml:space="preserve">, </w:t>
      </w:r>
      <w:proofErr w:type="spellStart"/>
      <w:r w:rsidRPr="000B1777">
        <w:rPr>
          <w:sz w:val="24"/>
          <w:szCs w:val="24"/>
        </w:rPr>
        <w:t>форми</w:t>
      </w:r>
      <w:proofErr w:type="spellEnd"/>
      <w:r w:rsidRPr="000B1777">
        <w:rPr>
          <w:sz w:val="24"/>
          <w:szCs w:val="24"/>
        </w:rPr>
        <w:t xml:space="preserve"> </w:t>
      </w:r>
      <w:proofErr w:type="spellStart"/>
      <w:r w:rsidRPr="000B1777">
        <w:rPr>
          <w:sz w:val="24"/>
          <w:szCs w:val="24"/>
        </w:rPr>
        <w:t>власності</w:t>
      </w:r>
      <w:proofErr w:type="spellEnd"/>
      <w:r w:rsidRPr="000B1777">
        <w:rPr>
          <w:sz w:val="24"/>
          <w:szCs w:val="24"/>
        </w:rPr>
        <w:t xml:space="preserve"> та </w:t>
      </w:r>
      <w:proofErr w:type="spellStart"/>
      <w:r w:rsidRPr="000B1777">
        <w:rPr>
          <w:sz w:val="24"/>
          <w:szCs w:val="24"/>
        </w:rPr>
        <w:t>господарювання</w:t>
      </w:r>
      <w:proofErr w:type="spellEnd"/>
      <w:r w:rsidRPr="000B1777">
        <w:rPr>
          <w:sz w:val="24"/>
          <w:szCs w:val="24"/>
        </w:rPr>
        <w:t xml:space="preserve">; </w:t>
      </w:r>
    </w:p>
    <w:p w14:paraId="60E63603"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проводити</w:t>
      </w:r>
      <w:proofErr w:type="spellEnd"/>
      <w:r w:rsidRPr="000B1777">
        <w:rPr>
          <w:sz w:val="24"/>
          <w:szCs w:val="24"/>
        </w:rPr>
        <w:t xml:space="preserve"> </w:t>
      </w:r>
      <w:proofErr w:type="spellStart"/>
      <w:r w:rsidRPr="000B1777">
        <w:rPr>
          <w:sz w:val="24"/>
          <w:szCs w:val="24"/>
        </w:rPr>
        <w:t>опитування</w:t>
      </w:r>
      <w:proofErr w:type="spellEnd"/>
      <w:r w:rsidRPr="000B1777">
        <w:rPr>
          <w:sz w:val="24"/>
          <w:szCs w:val="24"/>
        </w:rPr>
        <w:t xml:space="preserve"> </w:t>
      </w:r>
      <w:proofErr w:type="spellStart"/>
      <w:r w:rsidRPr="000B1777">
        <w:rPr>
          <w:sz w:val="24"/>
          <w:szCs w:val="24"/>
        </w:rPr>
        <w:t>громадян</w:t>
      </w:r>
      <w:proofErr w:type="spellEnd"/>
      <w:r w:rsidRPr="000B1777">
        <w:rPr>
          <w:sz w:val="24"/>
          <w:szCs w:val="24"/>
        </w:rPr>
        <w:t xml:space="preserve"> </w:t>
      </w:r>
      <w:proofErr w:type="spellStart"/>
      <w:r w:rsidRPr="000B1777">
        <w:rPr>
          <w:sz w:val="24"/>
          <w:szCs w:val="24"/>
        </w:rPr>
        <w:t>чи</w:t>
      </w:r>
      <w:proofErr w:type="spellEnd"/>
      <w:r w:rsidRPr="000B1777">
        <w:rPr>
          <w:sz w:val="24"/>
          <w:szCs w:val="24"/>
        </w:rPr>
        <w:t xml:space="preserve"> </w:t>
      </w:r>
      <w:proofErr w:type="spellStart"/>
      <w:r w:rsidRPr="000B1777">
        <w:rPr>
          <w:sz w:val="24"/>
          <w:szCs w:val="24"/>
        </w:rPr>
        <w:t>проводити</w:t>
      </w:r>
      <w:proofErr w:type="spellEnd"/>
      <w:r w:rsidRPr="000B1777">
        <w:rPr>
          <w:sz w:val="24"/>
          <w:szCs w:val="24"/>
        </w:rPr>
        <w:t xml:space="preserve"> </w:t>
      </w:r>
      <w:proofErr w:type="spellStart"/>
      <w:r w:rsidRPr="000B1777">
        <w:rPr>
          <w:sz w:val="24"/>
          <w:szCs w:val="24"/>
        </w:rPr>
        <w:t>іншу</w:t>
      </w:r>
      <w:proofErr w:type="spellEnd"/>
      <w:r w:rsidRPr="000B1777">
        <w:rPr>
          <w:sz w:val="24"/>
          <w:szCs w:val="24"/>
        </w:rPr>
        <w:t xml:space="preserve"> </w:t>
      </w:r>
      <w:proofErr w:type="spellStart"/>
      <w:r w:rsidRPr="000B1777">
        <w:rPr>
          <w:sz w:val="24"/>
          <w:szCs w:val="24"/>
        </w:rPr>
        <w:t>діяльність</w:t>
      </w:r>
      <w:proofErr w:type="spellEnd"/>
      <w:r w:rsidRPr="000B1777">
        <w:rPr>
          <w:sz w:val="24"/>
          <w:szCs w:val="24"/>
        </w:rPr>
        <w:t xml:space="preserve"> з </w:t>
      </w:r>
      <w:proofErr w:type="spellStart"/>
      <w:r w:rsidRPr="000B1777">
        <w:rPr>
          <w:sz w:val="24"/>
          <w:szCs w:val="24"/>
        </w:rPr>
        <w:t>вивчення</w:t>
      </w:r>
      <w:proofErr w:type="spellEnd"/>
      <w:r w:rsidRPr="000B1777">
        <w:rPr>
          <w:sz w:val="24"/>
          <w:szCs w:val="24"/>
        </w:rPr>
        <w:t xml:space="preserve"> </w:t>
      </w:r>
      <w:proofErr w:type="spellStart"/>
      <w:r w:rsidRPr="000B1777">
        <w:rPr>
          <w:sz w:val="24"/>
          <w:szCs w:val="24"/>
        </w:rPr>
        <w:t>громадської</w:t>
      </w:r>
      <w:proofErr w:type="spellEnd"/>
      <w:r w:rsidRPr="000B1777">
        <w:rPr>
          <w:sz w:val="24"/>
          <w:szCs w:val="24"/>
        </w:rPr>
        <w:t xml:space="preserve"> думки </w:t>
      </w:r>
      <w:proofErr w:type="spellStart"/>
      <w:r w:rsidRPr="000B1777">
        <w:rPr>
          <w:sz w:val="24"/>
          <w:szCs w:val="24"/>
        </w:rPr>
        <w:t>щодо</w:t>
      </w:r>
      <w:proofErr w:type="spellEnd"/>
      <w:r w:rsidRPr="000B1777">
        <w:rPr>
          <w:sz w:val="24"/>
          <w:szCs w:val="24"/>
        </w:rPr>
        <w:t xml:space="preserve"> Комплексного плану та перспектив </w:t>
      </w:r>
      <w:proofErr w:type="spellStart"/>
      <w:r w:rsidRPr="000B1777">
        <w:rPr>
          <w:sz w:val="24"/>
          <w:szCs w:val="24"/>
        </w:rPr>
        <w:t>просторового</w:t>
      </w:r>
      <w:proofErr w:type="spellEnd"/>
      <w:r w:rsidRPr="000B1777">
        <w:rPr>
          <w:sz w:val="24"/>
          <w:szCs w:val="24"/>
        </w:rPr>
        <w:t xml:space="preserve"> </w:t>
      </w:r>
      <w:proofErr w:type="spellStart"/>
      <w:r w:rsidRPr="000B1777">
        <w:rPr>
          <w:sz w:val="24"/>
          <w:szCs w:val="24"/>
        </w:rPr>
        <w:t>розвитку</w:t>
      </w:r>
      <w:proofErr w:type="spellEnd"/>
      <w:r w:rsidRPr="000B1777">
        <w:rPr>
          <w:sz w:val="24"/>
          <w:szCs w:val="24"/>
        </w:rPr>
        <w:t xml:space="preserve"> </w:t>
      </w:r>
      <w:proofErr w:type="spellStart"/>
      <w:r w:rsidRPr="000B1777">
        <w:rPr>
          <w:sz w:val="24"/>
          <w:szCs w:val="24"/>
        </w:rPr>
        <w:t>території</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 xml:space="preserve">; </w:t>
      </w:r>
    </w:p>
    <w:p w14:paraId="7AB30167"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проводити</w:t>
      </w:r>
      <w:proofErr w:type="spellEnd"/>
      <w:r w:rsidRPr="000B1777">
        <w:rPr>
          <w:sz w:val="24"/>
          <w:szCs w:val="24"/>
        </w:rPr>
        <w:t xml:space="preserve"> </w:t>
      </w:r>
      <w:proofErr w:type="spellStart"/>
      <w:r w:rsidRPr="000B1777">
        <w:rPr>
          <w:sz w:val="24"/>
          <w:szCs w:val="24"/>
        </w:rPr>
        <w:t>роз’яснювальну</w:t>
      </w:r>
      <w:proofErr w:type="spellEnd"/>
      <w:r w:rsidRPr="000B1777">
        <w:rPr>
          <w:sz w:val="24"/>
          <w:szCs w:val="24"/>
        </w:rPr>
        <w:t xml:space="preserve"> роботу </w:t>
      </w:r>
      <w:proofErr w:type="spellStart"/>
      <w:r w:rsidRPr="000B1777">
        <w:rPr>
          <w:sz w:val="24"/>
          <w:szCs w:val="24"/>
        </w:rPr>
        <w:t>серед</w:t>
      </w:r>
      <w:proofErr w:type="spellEnd"/>
      <w:r w:rsidRPr="000B1777">
        <w:rPr>
          <w:sz w:val="24"/>
          <w:szCs w:val="24"/>
        </w:rPr>
        <w:t xml:space="preserve"> </w:t>
      </w:r>
      <w:proofErr w:type="spellStart"/>
      <w:r w:rsidRPr="000B1777">
        <w:rPr>
          <w:sz w:val="24"/>
          <w:szCs w:val="24"/>
        </w:rPr>
        <w:t>жителів</w:t>
      </w:r>
      <w:proofErr w:type="spellEnd"/>
      <w:r w:rsidRPr="000B1777">
        <w:rPr>
          <w:sz w:val="24"/>
          <w:szCs w:val="24"/>
        </w:rPr>
        <w:t xml:space="preserve"> </w:t>
      </w:r>
      <w:proofErr w:type="spellStart"/>
      <w:r w:rsidRPr="000B1777">
        <w:rPr>
          <w:sz w:val="24"/>
          <w:szCs w:val="24"/>
        </w:rPr>
        <w:t>громади</w:t>
      </w:r>
      <w:proofErr w:type="spellEnd"/>
      <w:r w:rsidRPr="000B1777">
        <w:rPr>
          <w:sz w:val="24"/>
          <w:szCs w:val="24"/>
        </w:rPr>
        <w:t xml:space="preserve"> з </w:t>
      </w:r>
      <w:proofErr w:type="spellStart"/>
      <w:r w:rsidRPr="000B1777">
        <w:rPr>
          <w:sz w:val="24"/>
          <w:szCs w:val="24"/>
        </w:rPr>
        <w:t>питань</w:t>
      </w:r>
      <w:proofErr w:type="spellEnd"/>
      <w:r w:rsidRPr="000B1777">
        <w:rPr>
          <w:sz w:val="24"/>
          <w:szCs w:val="24"/>
        </w:rPr>
        <w:t xml:space="preserve"> </w:t>
      </w:r>
      <w:proofErr w:type="spellStart"/>
      <w:r w:rsidRPr="000B1777">
        <w:rPr>
          <w:sz w:val="24"/>
          <w:szCs w:val="24"/>
        </w:rPr>
        <w:t>розробки</w:t>
      </w:r>
      <w:proofErr w:type="spellEnd"/>
      <w:r w:rsidRPr="000B1777">
        <w:rPr>
          <w:sz w:val="24"/>
          <w:szCs w:val="24"/>
        </w:rPr>
        <w:t xml:space="preserve"> і </w:t>
      </w:r>
      <w:proofErr w:type="spellStart"/>
      <w:r w:rsidRPr="000B1777">
        <w:rPr>
          <w:sz w:val="24"/>
          <w:szCs w:val="24"/>
        </w:rPr>
        <w:t>втілення</w:t>
      </w:r>
      <w:proofErr w:type="spellEnd"/>
      <w:r w:rsidRPr="000B1777">
        <w:rPr>
          <w:sz w:val="24"/>
          <w:szCs w:val="24"/>
        </w:rPr>
        <w:t xml:space="preserve"> Комплексного плану та </w:t>
      </w:r>
      <w:proofErr w:type="spellStart"/>
      <w:r w:rsidRPr="000B1777">
        <w:rPr>
          <w:sz w:val="24"/>
          <w:szCs w:val="24"/>
        </w:rPr>
        <w:t>значення</w:t>
      </w:r>
      <w:proofErr w:type="spellEnd"/>
      <w:r w:rsidRPr="000B1777">
        <w:rPr>
          <w:sz w:val="24"/>
          <w:szCs w:val="24"/>
        </w:rPr>
        <w:t xml:space="preserve"> </w:t>
      </w:r>
      <w:proofErr w:type="spellStart"/>
      <w:r w:rsidRPr="000B1777">
        <w:rPr>
          <w:sz w:val="24"/>
          <w:szCs w:val="24"/>
        </w:rPr>
        <w:t>його</w:t>
      </w:r>
      <w:proofErr w:type="spellEnd"/>
      <w:r w:rsidRPr="000B1777">
        <w:rPr>
          <w:sz w:val="24"/>
          <w:szCs w:val="24"/>
        </w:rPr>
        <w:t xml:space="preserve"> </w:t>
      </w:r>
      <w:proofErr w:type="spellStart"/>
      <w:r w:rsidRPr="000B1777">
        <w:rPr>
          <w:sz w:val="24"/>
          <w:szCs w:val="24"/>
        </w:rPr>
        <w:t>необхідності</w:t>
      </w:r>
      <w:proofErr w:type="spellEnd"/>
      <w:r w:rsidRPr="000B1777">
        <w:rPr>
          <w:sz w:val="24"/>
          <w:szCs w:val="24"/>
        </w:rPr>
        <w:t xml:space="preserve">; </w:t>
      </w:r>
    </w:p>
    <w:p w14:paraId="4049D756" w14:textId="77777777" w:rsidR="000B1777" w:rsidRPr="000B1777" w:rsidRDefault="000B1777" w:rsidP="000B1777">
      <w:pPr>
        <w:pStyle w:val="a6"/>
        <w:numPr>
          <w:ilvl w:val="0"/>
          <w:numId w:val="6"/>
        </w:numPr>
        <w:ind w:left="567" w:hanging="283"/>
        <w:jc w:val="both"/>
        <w:rPr>
          <w:sz w:val="24"/>
          <w:szCs w:val="24"/>
        </w:rPr>
      </w:pPr>
      <w:proofErr w:type="spellStart"/>
      <w:r w:rsidRPr="000B1777">
        <w:rPr>
          <w:sz w:val="24"/>
          <w:szCs w:val="24"/>
        </w:rPr>
        <w:t>брати</w:t>
      </w:r>
      <w:proofErr w:type="spellEnd"/>
      <w:r w:rsidRPr="000B1777">
        <w:rPr>
          <w:sz w:val="24"/>
          <w:szCs w:val="24"/>
        </w:rPr>
        <w:t xml:space="preserve"> участь у </w:t>
      </w:r>
      <w:proofErr w:type="spellStart"/>
      <w:r w:rsidRPr="000B1777">
        <w:rPr>
          <w:sz w:val="24"/>
          <w:szCs w:val="24"/>
        </w:rPr>
        <w:t>підготовці</w:t>
      </w:r>
      <w:proofErr w:type="spellEnd"/>
      <w:r w:rsidRPr="000B1777">
        <w:rPr>
          <w:sz w:val="24"/>
          <w:szCs w:val="24"/>
        </w:rPr>
        <w:t xml:space="preserve"> і </w:t>
      </w:r>
      <w:proofErr w:type="spellStart"/>
      <w:r w:rsidRPr="000B1777">
        <w:rPr>
          <w:sz w:val="24"/>
          <w:szCs w:val="24"/>
        </w:rPr>
        <w:t>проведенні</w:t>
      </w:r>
      <w:proofErr w:type="spellEnd"/>
      <w:r w:rsidRPr="000B1777">
        <w:rPr>
          <w:sz w:val="24"/>
          <w:szCs w:val="24"/>
        </w:rPr>
        <w:t xml:space="preserve"> </w:t>
      </w:r>
      <w:proofErr w:type="spellStart"/>
      <w:r w:rsidRPr="000B1777">
        <w:rPr>
          <w:sz w:val="24"/>
          <w:szCs w:val="24"/>
        </w:rPr>
        <w:t>громадських</w:t>
      </w:r>
      <w:proofErr w:type="spellEnd"/>
      <w:r w:rsidRPr="000B1777">
        <w:rPr>
          <w:sz w:val="24"/>
          <w:szCs w:val="24"/>
        </w:rPr>
        <w:t xml:space="preserve"> </w:t>
      </w:r>
      <w:proofErr w:type="spellStart"/>
      <w:r w:rsidRPr="000B1777">
        <w:rPr>
          <w:sz w:val="24"/>
          <w:szCs w:val="24"/>
        </w:rPr>
        <w:t>слухань</w:t>
      </w:r>
      <w:proofErr w:type="spellEnd"/>
      <w:r w:rsidRPr="000B1777">
        <w:rPr>
          <w:sz w:val="24"/>
          <w:szCs w:val="24"/>
        </w:rPr>
        <w:t xml:space="preserve"> </w:t>
      </w:r>
      <w:proofErr w:type="spellStart"/>
      <w:r w:rsidRPr="000B1777">
        <w:rPr>
          <w:sz w:val="24"/>
          <w:szCs w:val="24"/>
        </w:rPr>
        <w:t>щодо</w:t>
      </w:r>
      <w:proofErr w:type="spellEnd"/>
      <w:r w:rsidRPr="000B1777">
        <w:rPr>
          <w:sz w:val="24"/>
          <w:szCs w:val="24"/>
        </w:rPr>
        <w:t xml:space="preserve"> Комплексного плану.</w:t>
      </w:r>
    </w:p>
    <w:p w14:paraId="6BD6CF16" w14:textId="77777777" w:rsidR="000B1777" w:rsidRPr="000B1777" w:rsidRDefault="000B1777" w:rsidP="000B1777">
      <w:pPr>
        <w:rPr>
          <w:sz w:val="24"/>
          <w:szCs w:val="24"/>
        </w:rPr>
      </w:pPr>
    </w:p>
    <w:p w14:paraId="2AD37ED2" w14:textId="77777777" w:rsidR="000B1777" w:rsidRPr="000B1777" w:rsidRDefault="000B1777" w:rsidP="000B1777">
      <w:pPr>
        <w:pStyle w:val="a6"/>
        <w:numPr>
          <w:ilvl w:val="0"/>
          <w:numId w:val="4"/>
        </w:numPr>
        <w:ind w:left="1134" w:hanging="567"/>
        <w:rPr>
          <w:b/>
          <w:bCs/>
          <w:sz w:val="24"/>
          <w:szCs w:val="24"/>
        </w:rPr>
      </w:pPr>
      <w:proofErr w:type="spellStart"/>
      <w:r w:rsidRPr="000B1777">
        <w:rPr>
          <w:b/>
          <w:bCs/>
          <w:sz w:val="24"/>
          <w:szCs w:val="24"/>
        </w:rPr>
        <w:t>Обов’язки</w:t>
      </w:r>
      <w:proofErr w:type="spellEnd"/>
      <w:r w:rsidRPr="000B1777">
        <w:rPr>
          <w:b/>
          <w:bCs/>
          <w:sz w:val="24"/>
          <w:szCs w:val="24"/>
        </w:rPr>
        <w:t xml:space="preserve"> /</w:t>
      </w:r>
      <w:proofErr w:type="spellStart"/>
      <w:r w:rsidRPr="000B1777">
        <w:rPr>
          <w:b/>
          <w:bCs/>
          <w:sz w:val="24"/>
          <w:szCs w:val="24"/>
        </w:rPr>
        <w:t>відповідальність</w:t>
      </w:r>
      <w:proofErr w:type="spellEnd"/>
      <w:r w:rsidRPr="000B1777">
        <w:rPr>
          <w:b/>
          <w:bCs/>
          <w:sz w:val="24"/>
          <w:szCs w:val="24"/>
        </w:rPr>
        <w:t> / </w:t>
      </w:r>
      <w:proofErr w:type="spellStart"/>
      <w:r w:rsidRPr="000B1777">
        <w:rPr>
          <w:b/>
          <w:bCs/>
          <w:sz w:val="24"/>
          <w:szCs w:val="24"/>
        </w:rPr>
        <w:t>Робочої</w:t>
      </w:r>
      <w:proofErr w:type="spellEnd"/>
      <w:r w:rsidRPr="000B1777">
        <w:rPr>
          <w:b/>
          <w:bCs/>
          <w:sz w:val="24"/>
          <w:szCs w:val="24"/>
        </w:rPr>
        <w:t xml:space="preserve"> </w:t>
      </w:r>
      <w:proofErr w:type="spellStart"/>
      <w:r w:rsidRPr="000B1777">
        <w:rPr>
          <w:b/>
          <w:bCs/>
          <w:sz w:val="24"/>
          <w:szCs w:val="24"/>
        </w:rPr>
        <w:t>групи</w:t>
      </w:r>
      <w:proofErr w:type="spellEnd"/>
    </w:p>
    <w:p w14:paraId="0EB513A3" w14:textId="77777777" w:rsidR="000B1777" w:rsidRPr="000B1777" w:rsidRDefault="000B1777" w:rsidP="000B1777">
      <w:pPr>
        <w:rPr>
          <w:sz w:val="24"/>
          <w:szCs w:val="24"/>
        </w:rPr>
      </w:pPr>
    </w:p>
    <w:p w14:paraId="53BF036B" w14:textId="77777777" w:rsidR="000B1777" w:rsidRPr="000B1777" w:rsidRDefault="000B1777" w:rsidP="000B1777">
      <w:pPr>
        <w:ind w:firstLine="567"/>
        <w:jc w:val="both"/>
        <w:rPr>
          <w:sz w:val="24"/>
          <w:szCs w:val="24"/>
        </w:rPr>
      </w:pPr>
      <w:r w:rsidRPr="000B1777">
        <w:rPr>
          <w:sz w:val="24"/>
          <w:szCs w:val="24"/>
        </w:rPr>
        <w:t xml:space="preserve">Члени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виконують</w:t>
      </w:r>
      <w:proofErr w:type="spellEnd"/>
      <w:r w:rsidRPr="000B1777">
        <w:rPr>
          <w:sz w:val="24"/>
          <w:szCs w:val="24"/>
        </w:rPr>
        <w:t xml:space="preserve"> </w:t>
      </w:r>
      <w:proofErr w:type="spellStart"/>
      <w:r w:rsidRPr="000B1777">
        <w:rPr>
          <w:sz w:val="24"/>
          <w:szCs w:val="24"/>
        </w:rPr>
        <w:t>доручення</w:t>
      </w:r>
      <w:proofErr w:type="spellEnd"/>
      <w:r w:rsidRPr="000B1777">
        <w:rPr>
          <w:sz w:val="24"/>
          <w:szCs w:val="24"/>
        </w:rPr>
        <w:t xml:space="preserve"> </w:t>
      </w:r>
      <w:proofErr w:type="spellStart"/>
      <w:r w:rsidRPr="000B1777">
        <w:rPr>
          <w:sz w:val="24"/>
          <w:szCs w:val="24"/>
        </w:rPr>
        <w:t>керівника</w:t>
      </w:r>
      <w:proofErr w:type="spellEnd"/>
      <w:r w:rsidRPr="000B1777">
        <w:rPr>
          <w:sz w:val="24"/>
          <w:szCs w:val="24"/>
        </w:rPr>
        <w:t xml:space="preserve">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в межах </w:t>
      </w:r>
      <w:proofErr w:type="spellStart"/>
      <w:r w:rsidRPr="000B1777">
        <w:rPr>
          <w:sz w:val="24"/>
          <w:szCs w:val="24"/>
        </w:rPr>
        <w:t>формування</w:t>
      </w:r>
      <w:proofErr w:type="spellEnd"/>
      <w:r w:rsidRPr="000B1777">
        <w:rPr>
          <w:sz w:val="24"/>
          <w:szCs w:val="24"/>
        </w:rPr>
        <w:t xml:space="preserve"> </w:t>
      </w:r>
      <w:proofErr w:type="spellStart"/>
      <w:r w:rsidRPr="000B1777">
        <w:rPr>
          <w:sz w:val="24"/>
          <w:szCs w:val="24"/>
        </w:rPr>
        <w:t>завдання</w:t>
      </w:r>
      <w:proofErr w:type="spellEnd"/>
      <w:r w:rsidRPr="000B1777">
        <w:rPr>
          <w:sz w:val="24"/>
          <w:szCs w:val="24"/>
        </w:rPr>
        <w:t xml:space="preserve"> на </w:t>
      </w:r>
      <w:proofErr w:type="spellStart"/>
      <w:r w:rsidRPr="000B1777">
        <w:rPr>
          <w:sz w:val="24"/>
          <w:szCs w:val="24"/>
        </w:rPr>
        <w:t>розроблення</w:t>
      </w:r>
      <w:proofErr w:type="spellEnd"/>
      <w:r w:rsidRPr="000B1777">
        <w:rPr>
          <w:sz w:val="24"/>
          <w:szCs w:val="24"/>
        </w:rPr>
        <w:t xml:space="preserve"> Комплексного плану.</w:t>
      </w:r>
    </w:p>
    <w:p w14:paraId="61F30A58" w14:textId="77777777" w:rsidR="000B1777" w:rsidRPr="000B1777" w:rsidRDefault="000B1777" w:rsidP="000B1777">
      <w:pPr>
        <w:ind w:firstLine="567"/>
        <w:jc w:val="both"/>
        <w:rPr>
          <w:sz w:val="24"/>
          <w:szCs w:val="24"/>
        </w:rPr>
      </w:pPr>
      <w:r w:rsidRPr="000B1777">
        <w:rPr>
          <w:sz w:val="24"/>
          <w:szCs w:val="24"/>
        </w:rPr>
        <w:t xml:space="preserve">Члени </w:t>
      </w:r>
      <w:proofErr w:type="spellStart"/>
      <w:r w:rsidRPr="000B1777">
        <w:rPr>
          <w:sz w:val="24"/>
          <w:szCs w:val="24"/>
        </w:rPr>
        <w:t>Робочої</w:t>
      </w:r>
      <w:proofErr w:type="spellEnd"/>
      <w:r w:rsidRPr="000B1777">
        <w:rPr>
          <w:sz w:val="24"/>
          <w:szCs w:val="24"/>
        </w:rPr>
        <w:t xml:space="preserve"> </w:t>
      </w:r>
      <w:proofErr w:type="spellStart"/>
      <w:r w:rsidRPr="000B1777">
        <w:rPr>
          <w:sz w:val="24"/>
          <w:szCs w:val="24"/>
        </w:rPr>
        <w:t>групи</w:t>
      </w:r>
      <w:proofErr w:type="spellEnd"/>
      <w:r w:rsidRPr="000B1777">
        <w:rPr>
          <w:sz w:val="24"/>
          <w:szCs w:val="24"/>
        </w:rPr>
        <w:t xml:space="preserve"> </w:t>
      </w:r>
      <w:proofErr w:type="spellStart"/>
      <w:r w:rsidRPr="000B1777">
        <w:rPr>
          <w:sz w:val="24"/>
          <w:szCs w:val="24"/>
        </w:rPr>
        <w:t>несуть</w:t>
      </w:r>
      <w:proofErr w:type="spellEnd"/>
      <w:r w:rsidRPr="000B1777">
        <w:rPr>
          <w:sz w:val="24"/>
          <w:szCs w:val="24"/>
        </w:rPr>
        <w:t xml:space="preserve"> особисту </w:t>
      </w:r>
      <w:proofErr w:type="spellStart"/>
      <w:r w:rsidRPr="000B1777">
        <w:rPr>
          <w:sz w:val="24"/>
          <w:szCs w:val="24"/>
        </w:rPr>
        <w:t>відповідальність</w:t>
      </w:r>
      <w:proofErr w:type="spellEnd"/>
      <w:r w:rsidRPr="000B1777">
        <w:rPr>
          <w:sz w:val="24"/>
          <w:szCs w:val="24"/>
        </w:rPr>
        <w:t xml:space="preserve"> за </w:t>
      </w:r>
      <w:proofErr w:type="spellStart"/>
      <w:r w:rsidRPr="000B1777">
        <w:rPr>
          <w:sz w:val="24"/>
          <w:szCs w:val="24"/>
        </w:rPr>
        <w:t>достовірне</w:t>
      </w:r>
      <w:proofErr w:type="spellEnd"/>
      <w:r w:rsidRPr="000B1777">
        <w:rPr>
          <w:sz w:val="24"/>
          <w:szCs w:val="24"/>
        </w:rPr>
        <w:t xml:space="preserve"> і </w:t>
      </w:r>
      <w:proofErr w:type="spellStart"/>
      <w:r w:rsidRPr="000B1777">
        <w:rPr>
          <w:sz w:val="24"/>
          <w:szCs w:val="24"/>
        </w:rPr>
        <w:t>своєчасне</w:t>
      </w:r>
      <w:proofErr w:type="spellEnd"/>
      <w:r w:rsidRPr="000B1777">
        <w:rPr>
          <w:sz w:val="24"/>
          <w:szCs w:val="24"/>
        </w:rPr>
        <w:t xml:space="preserve"> </w:t>
      </w:r>
      <w:proofErr w:type="spellStart"/>
      <w:r w:rsidRPr="000B1777">
        <w:rPr>
          <w:sz w:val="24"/>
          <w:szCs w:val="24"/>
        </w:rPr>
        <w:t>опрацювання</w:t>
      </w:r>
      <w:proofErr w:type="spellEnd"/>
      <w:r w:rsidRPr="000B1777">
        <w:rPr>
          <w:sz w:val="24"/>
          <w:szCs w:val="24"/>
        </w:rPr>
        <w:t xml:space="preserve"> </w:t>
      </w:r>
      <w:proofErr w:type="spellStart"/>
      <w:r w:rsidRPr="000B1777">
        <w:rPr>
          <w:sz w:val="24"/>
          <w:szCs w:val="24"/>
        </w:rPr>
        <w:t>отриманих</w:t>
      </w:r>
      <w:proofErr w:type="spellEnd"/>
      <w:r w:rsidRPr="000B1777">
        <w:rPr>
          <w:sz w:val="24"/>
          <w:szCs w:val="24"/>
        </w:rPr>
        <w:t xml:space="preserve"> </w:t>
      </w:r>
      <w:proofErr w:type="spellStart"/>
      <w:r w:rsidRPr="000B1777">
        <w:rPr>
          <w:sz w:val="24"/>
          <w:szCs w:val="24"/>
        </w:rPr>
        <w:t>інформаційних</w:t>
      </w:r>
      <w:proofErr w:type="spellEnd"/>
      <w:r w:rsidRPr="000B1777">
        <w:rPr>
          <w:sz w:val="24"/>
          <w:szCs w:val="24"/>
        </w:rPr>
        <w:t xml:space="preserve"> та </w:t>
      </w:r>
      <w:proofErr w:type="spellStart"/>
      <w:r w:rsidRPr="000B1777">
        <w:rPr>
          <w:sz w:val="24"/>
          <w:szCs w:val="24"/>
        </w:rPr>
        <w:t>розрахункових</w:t>
      </w:r>
      <w:proofErr w:type="spellEnd"/>
      <w:r w:rsidRPr="000B1777">
        <w:rPr>
          <w:sz w:val="24"/>
          <w:szCs w:val="24"/>
        </w:rPr>
        <w:t xml:space="preserve"> </w:t>
      </w:r>
      <w:proofErr w:type="spellStart"/>
      <w:r w:rsidRPr="000B1777">
        <w:rPr>
          <w:sz w:val="24"/>
          <w:szCs w:val="24"/>
        </w:rPr>
        <w:t>документів</w:t>
      </w:r>
      <w:proofErr w:type="spellEnd"/>
      <w:r w:rsidRPr="000B1777">
        <w:rPr>
          <w:sz w:val="24"/>
          <w:szCs w:val="24"/>
        </w:rPr>
        <w:t xml:space="preserve"> і </w:t>
      </w:r>
      <w:proofErr w:type="spellStart"/>
      <w:r w:rsidRPr="000B1777">
        <w:rPr>
          <w:sz w:val="24"/>
          <w:szCs w:val="24"/>
        </w:rPr>
        <w:t>матеріалів</w:t>
      </w:r>
      <w:proofErr w:type="spellEnd"/>
      <w:r w:rsidRPr="000B1777">
        <w:rPr>
          <w:sz w:val="24"/>
          <w:szCs w:val="24"/>
        </w:rPr>
        <w:t xml:space="preserve">, </w:t>
      </w:r>
      <w:proofErr w:type="spellStart"/>
      <w:r w:rsidRPr="000B1777">
        <w:rPr>
          <w:sz w:val="24"/>
          <w:szCs w:val="24"/>
        </w:rPr>
        <w:t>що</w:t>
      </w:r>
      <w:proofErr w:type="spellEnd"/>
      <w:r w:rsidRPr="000B1777">
        <w:rPr>
          <w:sz w:val="24"/>
          <w:szCs w:val="24"/>
        </w:rPr>
        <w:t xml:space="preserve"> </w:t>
      </w:r>
      <w:proofErr w:type="spellStart"/>
      <w:r w:rsidRPr="000B1777">
        <w:rPr>
          <w:sz w:val="24"/>
          <w:szCs w:val="24"/>
        </w:rPr>
        <w:t>стосуються</w:t>
      </w:r>
      <w:proofErr w:type="spellEnd"/>
      <w:r w:rsidRPr="000B1777">
        <w:rPr>
          <w:sz w:val="24"/>
          <w:szCs w:val="24"/>
        </w:rPr>
        <w:t xml:space="preserve"> </w:t>
      </w:r>
      <w:proofErr w:type="spellStart"/>
      <w:r w:rsidRPr="000B1777">
        <w:rPr>
          <w:sz w:val="24"/>
          <w:szCs w:val="24"/>
        </w:rPr>
        <w:t>виконання</w:t>
      </w:r>
      <w:proofErr w:type="spellEnd"/>
      <w:r w:rsidRPr="000B1777">
        <w:rPr>
          <w:sz w:val="24"/>
          <w:szCs w:val="24"/>
        </w:rPr>
        <w:t xml:space="preserve"> </w:t>
      </w:r>
      <w:proofErr w:type="spellStart"/>
      <w:r w:rsidRPr="000B1777">
        <w:rPr>
          <w:sz w:val="24"/>
          <w:szCs w:val="24"/>
        </w:rPr>
        <w:t>завдань</w:t>
      </w:r>
      <w:proofErr w:type="spellEnd"/>
      <w:r w:rsidRPr="000B1777">
        <w:rPr>
          <w:sz w:val="24"/>
          <w:szCs w:val="24"/>
        </w:rPr>
        <w:t xml:space="preserve"> </w:t>
      </w:r>
      <w:proofErr w:type="spellStart"/>
      <w:r w:rsidRPr="000B1777">
        <w:rPr>
          <w:sz w:val="24"/>
          <w:szCs w:val="24"/>
        </w:rPr>
        <w:t>щодо</w:t>
      </w:r>
      <w:proofErr w:type="spellEnd"/>
      <w:r w:rsidRPr="000B1777">
        <w:rPr>
          <w:sz w:val="24"/>
          <w:szCs w:val="24"/>
        </w:rPr>
        <w:t xml:space="preserve"> Комплексного плану.</w:t>
      </w:r>
    </w:p>
    <w:p w14:paraId="43E0B014" w14:textId="77777777" w:rsidR="000B1777" w:rsidRPr="000B1777" w:rsidRDefault="000B1777" w:rsidP="000B1777">
      <w:pPr>
        <w:rPr>
          <w:sz w:val="24"/>
          <w:szCs w:val="24"/>
        </w:rPr>
      </w:pPr>
    </w:p>
    <w:p w14:paraId="1DCFCE80" w14:textId="77777777" w:rsidR="000B1777" w:rsidRPr="000B1777" w:rsidRDefault="000B1777" w:rsidP="000B1777">
      <w:pPr>
        <w:rPr>
          <w:sz w:val="24"/>
          <w:szCs w:val="24"/>
        </w:rPr>
      </w:pPr>
    </w:p>
    <w:p w14:paraId="3B652A34" w14:textId="77777777" w:rsidR="000B1777" w:rsidRPr="00DE4247" w:rsidRDefault="000B1777" w:rsidP="000B1777">
      <w:pPr>
        <w:ind w:right="-83"/>
        <w:jc w:val="center"/>
        <w:rPr>
          <w:b/>
          <w:bCs/>
          <w:sz w:val="24"/>
          <w:szCs w:val="24"/>
        </w:rPr>
      </w:pPr>
    </w:p>
    <w:p w14:paraId="3310CFBA" w14:textId="77777777" w:rsidR="000B1777" w:rsidRPr="000B1777" w:rsidRDefault="000B1777" w:rsidP="000B1777">
      <w:pPr>
        <w:ind w:right="-83"/>
        <w:jc w:val="center"/>
        <w:rPr>
          <w:b/>
          <w:bCs/>
          <w:noProof/>
          <w:sz w:val="24"/>
          <w:szCs w:val="24"/>
          <w:lang w:val="uk-UA"/>
        </w:rPr>
      </w:pPr>
    </w:p>
    <w:p w14:paraId="26FDED4F" w14:textId="77777777" w:rsidR="000B1777" w:rsidRPr="000B1777" w:rsidRDefault="000B1777" w:rsidP="000B1777">
      <w:pPr>
        <w:jc w:val="both"/>
        <w:outlineLvl w:val="0"/>
        <w:rPr>
          <w:b/>
          <w:sz w:val="24"/>
          <w:szCs w:val="24"/>
        </w:rPr>
      </w:pPr>
      <w:bookmarkStart w:id="4" w:name="_Hlk182315327"/>
      <w:r w:rsidRPr="000B1777">
        <w:rPr>
          <w:b/>
          <w:sz w:val="24"/>
          <w:szCs w:val="24"/>
        </w:rPr>
        <w:t xml:space="preserve">Заступник </w:t>
      </w:r>
      <w:proofErr w:type="spellStart"/>
      <w:r w:rsidRPr="000B1777">
        <w:rPr>
          <w:b/>
          <w:sz w:val="24"/>
          <w:szCs w:val="24"/>
        </w:rPr>
        <w:t>міського</w:t>
      </w:r>
      <w:proofErr w:type="spellEnd"/>
      <w:r w:rsidRPr="000B1777">
        <w:rPr>
          <w:b/>
          <w:sz w:val="24"/>
          <w:szCs w:val="24"/>
        </w:rPr>
        <w:t xml:space="preserve"> </w:t>
      </w:r>
      <w:proofErr w:type="spellStart"/>
      <w:r w:rsidRPr="000B1777">
        <w:rPr>
          <w:b/>
          <w:sz w:val="24"/>
          <w:szCs w:val="24"/>
        </w:rPr>
        <w:t>голови</w:t>
      </w:r>
      <w:proofErr w:type="spellEnd"/>
    </w:p>
    <w:p w14:paraId="7685C843" w14:textId="77777777" w:rsidR="000B1777" w:rsidRPr="000B1777" w:rsidRDefault="000B1777" w:rsidP="000B1777">
      <w:pPr>
        <w:jc w:val="both"/>
        <w:outlineLvl w:val="0"/>
        <w:rPr>
          <w:b/>
          <w:sz w:val="24"/>
          <w:szCs w:val="24"/>
        </w:rPr>
      </w:pPr>
      <w:proofErr w:type="spellStart"/>
      <w:r w:rsidRPr="000B1777">
        <w:rPr>
          <w:b/>
          <w:sz w:val="24"/>
          <w:szCs w:val="24"/>
        </w:rPr>
        <w:t>Балаклійської</w:t>
      </w:r>
      <w:proofErr w:type="spellEnd"/>
      <w:r w:rsidRPr="000B1777">
        <w:rPr>
          <w:b/>
          <w:sz w:val="24"/>
          <w:szCs w:val="24"/>
        </w:rPr>
        <w:t xml:space="preserve"> </w:t>
      </w:r>
      <w:proofErr w:type="spellStart"/>
      <w:r w:rsidRPr="000B1777">
        <w:rPr>
          <w:b/>
          <w:sz w:val="24"/>
          <w:szCs w:val="24"/>
        </w:rPr>
        <w:t>міської</w:t>
      </w:r>
      <w:proofErr w:type="spellEnd"/>
      <w:r w:rsidRPr="000B1777">
        <w:rPr>
          <w:b/>
          <w:sz w:val="24"/>
          <w:szCs w:val="24"/>
        </w:rPr>
        <w:t xml:space="preserve"> ради</w:t>
      </w:r>
    </w:p>
    <w:p w14:paraId="0560A702" w14:textId="77777777" w:rsidR="000B1777" w:rsidRPr="000B1777" w:rsidRDefault="000B1777" w:rsidP="000B1777">
      <w:pPr>
        <w:jc w:val="both"/>
        <w:outlineLvl w:val="0"/>
        <w:rPr>
          <w:sz w:val="24"/>
          <w:szCs w:val="24"/>
          <w:lang w:val="uk-UA"/>
        </w:rPr>
      </w:pPr>
      <w:proofErr w:type="spellStart"/>
      <w:r w:rsidRPr="000B1777">
        <w:rPr>
          <w:b/>
          <w:sz w:val="24"/>
          <w:szCs w:val="24"/>
        </w:rPr>
        <w:t>Харківської</w:t>
      </w:r>
      <w:proofErr w:type="spellEnd"/>
      <w:r w:rsidRPr="000B1777">
        <w:rPr>
          <w:b/>
          <w:sz w:val="24"/>
          <w:szCs w:val="24"/>
        </w:rPr>
        <w:t xml:space="preserve"> </w:t>
      </w:r>
      <w:proofErr w:type="spellStart"/>
      <w:r w:rsidRPr="000B1777">
        <w:rPr>
          <w:b/>
          <w:sz w:val="24"/>
          <w:szCs w:val="24"/>
        </w:rPr>
        <w:t>області</w:t>
      </w:r>
      <w:proofErr w:type="spellEnd"/>
      <w:r w:rsidRPr="000B1777">
        <w:rPr>
          <w:b/>
          <w:sz w:val="24"/>
          <w:szCs w:val="24"/>
        </w:rPr>
        <w:t xml:space="preserve"> </w:t>
      </w:r>
      <w:r w:rsidRPr="000B1777">
        <w:rPr>
          <w:b/>
          <w:sz w:val="24"/>
          <w:szCs w:val="24"/>
        </w:rPr>
        <w:tab/>
      </w:r>
      <w:r w:rsidRPr="000B1777">
        <w:rPr>
          <w:b/>
          <w:sz w:val="24"/>
          <w:szCs w:val="24"/>
        </w:rPr>
        <w:tab/>
      </w:r>
      <w:r w:rsidRPr="000B1777">
        <w:rPr>
          <w:b/>
          <w:sz w:val="24"/>
          <w:szCs w:val="24"/>
        </w:rPr>
        <w:tab/>
      </w:r>
      <w:r w:rsidRPr="000B1777">
        <w:rPr>
          <w:b/>
          <w:sz w:val="24"/>
          <w:szCs w:val="24"/>
        </w:rPr>
        <w:tab/>
        <w:t xml:space="preserve">                                        </w:t>
      </w:r>
      <w:proofErr w:type="spellStart"/>
      <w:r w:rsidRPr="000B1777">
        <w:rPr>
          <w:b/>
          <w:sz w:val="24"/>
          <w:szCs w:val="24"/>
        </w:rPr>
        <w:t>Сергій</w:t>
      </w:r>
      <w:proofErr w:type="spellEnd"/>
      <w:r w:rsidRPr="000B1777">
        <w:rPr>
          <w:b/>
          <w:sz w:val="24"/>
          <w:szCs w:val="24"/>
        </w:rPr>
        <w:t xml:space="preserve"> ПОЛТОРАК</w:t>
      </w:r>
      <w:r w:rsidRPr="000B1777">
        <w:rPr>
          <w:sz w:val="24"/>
          <w:szCs w:val="24"/>
          <w:lang w:val="uk-UA"/>
        </w:rPr>
        <w:t xml:space="preserve">                                                                              </w:t>
      </w:r>
    </w:p>
    <w:bookmarkEnd w:id="4"/>
    <w:p w14:paraId="67F3A428" w14:textId="77777777" w:rsidR="000B1777" w:rsidRPr="000B1777" w:rsidRDefault="000B1777" w:rsidP="000B1777">
      <w:pPr>
        <w:rPr>
          <w:sz w:val="24"/>
          <w:szCs w:val="24"/>
          <w:lang w:val="uk-UA"/>
        </w:rPr>
      </w:pPr>
    </w:p>
    <w:p w14:paraId="08ED87B9" w14:textId="77777777" w:rsidR="000B1777" w:rsidRPr="000B1777" w:rsidRDefault="000B1777" w:rsidP="000B1777">
      <w:pPr>
        <w:numPr>
          <w:ilvl w:val="12"/>
          <w:numId w:val="0"/>
        </w:numPr>
        <w:ind w:right="-1"/>
        <w:jc w:val="both"/>
        <w:rPr>
          <w:bCs/>
          <w:sz w:val="24"/>
          <w:szCs w:val="24"/>
          <w:lang w:val="uk-UA"/>
        </w:rPr>
      </w:pPr>
    </w:p>
    <w:p w14:paraId="62439AD6" w14:textId="77777777" w:rsidR="00FA6BB2" w:rsidRDefault="00FA6BB2" w:rsidP="00ED18E8">
      <w:pPr>
        <w:numPr>
          <w:ilvl w:val="12"/>
          <w:numId w:val="0"/>
        </w:numPr>
        <w:ind w:right="-1"/>
        <w:jc w:val="both"/>
        <w:rPr>
          <w:bCs/>
          <w:noProof/>
          <w:sz w:val="24"/>
          <w:szCs w:val="24"/>
          <w:lang w:val="uk-UA"/>
        </w:rPr>
      </w:pPr>
    </w:p>
    <w:p w14:paraId="0E6DFFCE" w14:textId="77777777" w:rsidR="006A458B" w:rsidRDefault="006A458B" w:rsidP="006F4DE9">
      <w:pPr>
        <w:pStyle w:val="aa"/>
        <w:tabs>
          <w:tab w:val="left" w:pos="5670"/>
          <w:tab w:val="left" w:pos="8743"/>
        </w:tabs>
        <w:ind w:leftChars="2835" w:left="5670"/>
        <w:rPr>
          <w:szCs w:val="24"/>
        </w:rPr>
      </w:pPr>
    </w:p>
    <w:p w14:paraId="3C728D26" w14:textId="77777777" w:rsidR="006A458B" w:rsidRDefault="006A458B" w:rsidP="00FA6BB2">
      <w:pPr>
        <w:pStyle w:val="aa"/>
        <w:tabs>
          <w:tab w:val="left" w:pos="8743"/>
        </w:tabs>
        <w:ind w:leftChars="2835" w:left="5670"/>
        <w:rPr>
          <w:szCs w:val="24"/>
        </w:rPr>
      </w:pPr>
    </w:p>
    <w:p w14:paraId="27416A12" w14:textId="77777777" w:rsidR="00E37C5B" w:rsidRDefault="00E37C5B" w:rsidP="00FA6BB2">
      <w:pPr>
        <w:pStyle w:val="aa"/>
        <w:tabs>
          <w:tab w:val="left" w:pos="8743"/>
        </w:tabs>
        <w:ind w:leftChars="2835" w:left="5670"/>
        <w:rPr>
          <w:szCs w:val="24"/>
        </w:rPr>
      </w:pPr>
    </w:p>
    <w:p w14:paraId="34C3C579" w14:textId="4B44BE32" w:rsidR="00FA6BB2" w:rsidRPr="0002324C" w:rsidRDefault="00FA6BB2" w:rsidP="00FA6BB2">
      <w:pPr>
        <w:pStyle w:val="aa"/>
        <w:tabs>
          <w:tab w:val="left" w:pos="8743"/>
        </w:tabs>
        <w:ind w:leftChars="2835" w:left="5670"/>
        <w:rPr>
          <w:szCs w:val="24"/>
        </w:rPr>
      </w:pPr>
      <w:r w:rsidRPr="0002324C">
        <w:rPr>
          <w:szCs w:val="24"/>
        </w:rPr>
        <w:t>Додаток</w:t>
      </w:r>
      <w:r w:rsidRPr="0002324C">
        <w:rPr>
          <w:spacing w:val="-1"/>
          <w:szCs w:val="24"/>
        </w:rPr>
        <w:t xml:space="preserve"> </w:t>
      </w:r>
      <w:r w:rsidR="000B1777">
        <w:rPr>
          <w:szCs w:val="24"/>
        </w:rPr>
        <w:t>2</w:t>
      </w:r>
    </w:p>
    <w:p w14:paraId="557B89F3" w14:textId="043A2F9C" w:rsidR="00FA6BB2" w:rsidRPr="0002324C" w:rsidRDefault="00FA6BB2" w:rsidP="00FA6BB2">
      <w:pPr>
        <w:pStyle w:val="a7"/>
        <w:tabs>
          <w:tab w:val="left" w:pos="5670"/>
        </w:tabs>
        <w:jc w:val="center"/>
        <w:rPr>
          <w:rFonts w:ascii="Times New Roman" w:hAnsi="Times New Roman" w:cs="Times New Roman"/>
          <w:sz w:val="24"/>
          <w:szCs w:val="24"/>
          <w:lang w:val="uk-UA"/>
        </w:rPr>
      </w:pPr>
      <w:r w:rsidRPr="0002324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02324C">
        <w:rPr>
          <w:rFonts w:ascii="Times New Roman" w:hAnsi="Times New Roman" w:cs="Times New Roman"/>
          <w:sz w:val="24"/>
          <w:szCs w:val="24"/>
          <w:lang w:val="uk-UA"/>
        </w:rPr>
        <w:t xml:space="preserve">до розпорядження начальника </w:t>
      </w:r>
    </w:p>
    <w:p w14:paraId="7F6804B1" w14:textId="079FC06A" w:rsidR="00FA6BB2" w:rsidRPr="0002324C" w:rsidRDefault="00FA6BB2" w:rsidP="00FA6BB2">
      <w:pPr>
        <w:pStyle w:val="a7"/>
        <w:jc w:val="center"/>
        <w:rPr>
          <w:rFonts w:ascii="Times New Roman" w:hAnsi="Times New Roman" w:cs="Times New Roman"/>
          <w:sz w:val="24"/>
          <w:szCs w:val="24"/>
          <w:lang w:val="uk-UA"/>
        </w:rPr>
      </w:pPr>
      <w:r w:rsidRPr="0002324C">
        <w:rPr>
          <w:rFonts w:ascii="Times New Roman" w:hAnsi="Times New Roman" w:cs="Times New Roman"/>
          <w:sz w:val="24"/>
          <w:szCs w:val="24"/>
          <w:lang w:val="uk-UA"/>
        </w:rPr>
        <w:t xml:space="preserve">                                                                                    Балаклійської міської військової</w:t>
      </w:r>
    </w:p>
    <w:p w14:paraId="5488FD33" w14:textId="47412280" w:rsidR="00FA6BB2" w:rsidRPr="0002324C" w:rsidRDefault="00FA6BB2" w:rsidP="00FA6BB2">
      <w:pPr>
        <w:tabs>
          <w:tab w:val="left" w:pos="5670"/>
        </w:tabs>
        <w:jc w:val="both"/>
        <w:rPr>
          <w:b/>
          <w:sz w:val="24"/>
          <w:szCs w:val="24"/>
          <w:lang w:val="uk-UA"/>
        </w:rPr>
      </w:pPr>
      <w:r w:rsidRPr="0002324C">
        <w:rPr>
          <w:sz w:val="24"/>
          <w:szCs w:val="24"/>
          <w:lang w:val="uk-UA"/>
        </w:rPr>
        <w:t xml:space="preserve">                                                                                             </w:t>
      </w:r>
      <w:r>
        <w:rPr>
          <w:sz w:val="24"/>
          <w:szCs w:val="24"/>
          <w:lang w:val="uk-UA"/>
        </w:rPr>
        <w:t xml:space="preserve">  </w:t>
      </w:r>
      <w:r w:rsidRPr="0002324C">
        <w:rPr>
          <w:sz w:val="24"/>
          <w:szCs w:val="24"/>
          <w:lang w:val="uk-UA"/>
        </w:rPr>
        <w:t>адміністрації від ___________№___</w:t>
      </w:r>
    </w:p>
    <w:p w14:paraId="266673F5" w14:textId="77777777" w:rsidR="00FA6BB2" w:rsidRDefault="00FA6BB2" w:rsidP="00FA6BB2">
      <w:pPr>
        <w:ind w:right="-83"/>
        <w:jc w:val="center"/>
        <w:rPr>
          <w:rFonts w:eastAsia="Times New Roman"/>
          <w:b/>
          <w:bCs/>
          <w:color w:val="000000"/>
          <w:sz w:val="28"/>
          <w:szCs w:val="28"/>
          <w:lang w:val="uk-UA" w:eastAsia="uk-UA"/>
        </w:rPr>
      </w:pPr>
    </w:p>
    <w:p w14:paraId="6D677873" w14:textId="77777777" w:rsidR="000A3961" w:rsidRDefault="000A3961" w:rsidP="00FA6BB2">
      <w:pPr>
        <w:ind w:right="-83"/>
        <w:jc w:val="center"/>
        <w:rPr>
          <w:rFonts w:eastAsia="Times New Roman"/>
          <w:b/>
          <w:bCs/>
          <w:color w:val="000000"/>
          <w:sz w:val="28"/>
          <w:szCs w:val="28"/>
          <w:lang w:val="uk-UA" w:eastAsia="uk-UA"/>
        </w:rPr>
      </w:pPr>
    </w:p>
    <w:p w14:paraId="6D9661DA" w14:textId="3E17E6C9" w:rsidR="006A458B" w:rsidRPr="006A458B" w:rsidRDefault="006A458B" w:rsidP="006A458B">
      <w:pPr>
        <w:jc w:val="center"/>
        <w:rPr>
          <w:rFonts w:eastAsia="Times New Roman"/>
          <w:b/>
          <w:bCs/>
          <w:color w:val="000000"/>
          <w:sz w:val="24"/>
          <w:szCs w:val="24"/>
          <w:lang w:val="uk-UA" w:eastAsia="uk-UA"/>
        </w:rPr>
      </w:pPr>
      <w:r w:rsidRPr="006A458B">
        <w:rPr>
          <w:rFonts w:eastAsia="Times New Roman"/>
          <w:b/>
          <w:bCs/>
          <w:color w:val="000000"/>
          <w:sz w:val="24"/>
          <w:szCs w:val="24"/>
          <w:lang w:val="uk-UA" w:eastAsia="uk-UA"/>
        </w:rPr>
        <w:t>Склад</w:t>
      </w:r>
    </w:p>
    <w:p w14:paraId="3D34DF8E" w14:textId="4B420072" w:rsidR="006A458B" w:rsidRPr="006A458B" w:rsidRDefault="006A458B" w:rsidP="006A458B">
      <w:pPr>
        <w:jc w:val="center"/>
        <w:rPr>
          <w:rFonts w:eastAsia="Times New Roman"/>
          <w:b/>
          <w:bCs/>
          <w:color w:val="000000"/>
          <w:sz w:val="24"/>
          <w:szCs w:val="24"/>
          <w:lang w:val="uk-UA" w:eastAsia="uk-UA"/>
        </w:rPr>
      </w:pPr>
      <w:r w:rsidRPr="006A458B">
        <w:rPr>
          <w:rFonts w:eastAsia="Times New Roman"/>
          <w:b/>
          <w:bCs/>
          <w:color w:val="000000"/>
          <w:sz w:val="24"/>
          <w:szCs w:val="24"/>
          <w:lang w:val="uk-UA" w:eastAsia="uk-UA"/>
        </w:rPr>
        <w:t xml:space="preserve">робочої групи </w:t>
      </w:r>
      <w:r w:rsidRPr="006A458B">
        <w:rPr>
          <w:b/>
          <w:bCs/>
          <w:noProof/>
          <w:sz w:val="24"/>
          <w:szCs w:val="24"/>
          <w:lang w:val="uk-UA"/>
        </w:rPr>
        <w:t>з формування  завдання на розроблення Комплексного плану просторового розвитку території Балаклійської міської територіальної громади Харківської області.</w:t>
      </w:r>
    </w:p>
    <w:p w14:paraId="69E3994F" w14:textId="77777777" w:rsidR="00FA6BB2" w:rsidRDefault="00FA6BB2" w:rsidP="00FA6BB2">
      <w:pPr>
        <w:rPr>
          <w:rFonts w:eastAsia="Times New Roman"/>
          <w:sz w:val="24"/>
          <w:szCs w:val="24"/>
          <w:lang w:val="uk-UA" w:eastAsia="uk-UA"/>
        </w:rPr>
      </w:pPr>
    </w:p>
    <w:p w14:paraId="0C8F5005" w14:textId="1AD04A81" w:rsidR="006F4DE9" w:rsidRDefault="006F4DE9" w:rsidP="00527A4B">
      <w:pPr>
        <w:tabs>
          <w:tab w:val="left" w:pos="4536"/>
        </w:tabs>
        <w:rPr>
          <w:sz w:val="24"/>
          <w:szCs w:val="24"/>
          <w:lang w:val="uk-UA"/>
        </w:rPr>
      </w:pPr>
      <w:proofErr w:type="spellStart"/>
      <w:r w:rsidRPr="006F4DE9">
        <w:rPr>
          <w:sz w:val="24"/>
          <w:szCs w:val="24"/>
          <w:lang w:val="uk-UA"/>
        </w:rPr>
        <w:t>Карабанов</w:t>
      </w:r>
      <w:proofErr w:type="spellEnd"/>
      <w:r w:rsidRPr="006F4DE9">
        <w:rPr>
          <w:sz w:val="24"/>
          <w:szCs w:val="24"/>
          <w:lang w:val="uk-UA"/>
        </w:rPr>
        <w:t xml:space="preserve"> Віталій Юрійович</w:t>
      </w:r>
      <w:r>
        <w:rPr>
          <w:sz w:val="24"/>
          <w:szCs w:val="24"/>
          <w:lang w:val="uk-UA"/>
        </w:rPr>
        <w:t xml:space="preserve">          </w:t>
      </w:r>
      <w:r w:rsidR="00192478">
        <w:rPr>
          <w:sz w:val="24"/>
          <w:szCs w:val="24"/>
          <w:lang w:val="uk-UA"/>
        </w:rPr>
        <w:t xml:space="preserve">    </w:t>
      </w:r>
      <w:r>
        <w:rPr>
          <w:sz w:val="24"/>
          <w:szCs w:val="24"/>
          <w:lang w:val="uk-UA"/>
        </w:rPr>
        <w:t xml:space="preserve"> -</w:t>
      </w:r>
      <w:r w:rsidR="00192478">
        <w:rPr>
          <w:sz w:val="24"/>
          <w:szCs w:val="24"/>
          <w:lang w:val="uk-UA"/>
        </w:rPr>
        <w:t xml:space="preserve">     </w:t>
      </w:r>
      <w:r w:rsidRPr="006F4DE9">
        <w:rPr>
          <w:sz w:val="24"/>
          <w:szCs w:val="24"/>
          <w:lang w:val="uk-UA"/>
        </w:rPr>
        <w:t xml:space="preserve">Начальник Балаклійської міської військової </w:t>
      </w:r>
    </w:p>
    <w:p w14:paraId="4DAB26E1" w14:textId="43C6F9A0" w:rsidR="006F4DE9" w:rsidRDefault="006F4DE9" w:rsidP="00527A4B">
      <w:pPr>
        <w:tabs>
          <w:tab w:val="left" w:pos="4536"/>
        </w:tabs>
        <w:rPr>
          <w:sz w:val="24"/>
          <w:szCs w:val="24"/>
          <w:lang w:val="uk-UA"/>
        </w:rPr>
      </w:pPr>
      <w:r>
        <w:rPr>
          <w:sz w:val="24"/>
          <w:szCs w:val="24"/>
          <w:lang w:val="uk-UA"/>
        </w:rPr>
        <w:t xml:space="preserve">                                                                     </w:t>
      </w:r>
      <w:r w:rsidR="00527A4B">
        <w:rPr>
          <w:sz w:val="24"/>
          <w:szCs w:val="24"/>
          <w:lang w:val="uk-UA"/>
        </w:rPr>
        <w:t xml:space="preserve"> </w:t>
      </w:r>
      <w:r>
        <w:rPr>
          <w:sz w:val="24"/>
          <w:szCs w:val="24"/>
          <w:lang w:val="uk-UA"/>
        </w:rPr>
        <w:t xml:space="preserve"> </w:t>
      </w:r>
      <w:r w:rsidRPr="006F4DE9">
        <w:rPr>
          <w:sz w:val="24"/>
          <w:szCs w:val="24"/>
          <w:lang w:val="uk-UA"/>
        </w:rPr>
        <w:t>адміністрації, голова робочої групи</w:t>
      </w:r>
      <w:r>
        <w:rPr>
          <w:sz w:val="24"/>
          <w:szCs w:val="24"/>
          <w:lang w:val="uk-UA"/>
        </w:rPr>
        <w:t>.</w:t>
      </w:r>
    </w:p>
    <w:p w14:paraId="1A4D06E5" w14:textId="77777777" w:rsidR="006F4DE9" w:rsidRDefault="006F4DE9" w:rsidP="006F4DE9">
      <w:pPr>
        <w:tabs>
          <w:tab w:val="left" w:pos="4253"/>
        </w:tabs>
        <w:rPr>
          <w:sz w:val="24"/>
          <w:szCs w:val="24"/>
          <w:lang w:val="uk-UA"/>
        </w:rPr>
      </w:pPr>
    </w:p>
    <w:p w14:paraId="3ABEFC26" w14:textId="3ED01B8F" w:rsidR="006F4DE9" w:rsidRDefault="006F4DE9" w:rsidP="00527A4B">
      <w:pPr>
        <w:tabs>
          <w:tab w:val="left" w:pos="3686"/>
          <w:tab w:val="left" w:pos="4536"/>
        </w:tabs>
        <w:rPr>
          <w:sz w:val="24"/>
          <w:szCs w:val="24"/>
          <w:lang w:val="uk-UA"/>
        </w:rPr>
      </w:pPr>
      <w:r>
        <w:rPr>
          <w:sz w:val="24"/>
          <w:szCs w:val="24"/>
        </w:rPr>
        <w:t xml:space="preserve">Полторак </w:t>
      </w:r>
      <w:proofErr w:type="spellStart"/>
      <w:r>
        <w:rPr>
          <w:sz w:val="24"/>
          <w:szCs w:val="24"/>
        </w:rPr>
        <w:t>Сергій</w:t>
      </w:r>
      <w:proofErr w:type="spellEnd"/>
      <w:r>
        <w:rPr>
          <w:sz w:val="24"/>
          <w:szCs w:val="24"/>
        </w:rPr>
        <w:t xml:space="preserve"> </w:t>
      </w:r>
      <w:proofErr w:type="spellStart"/>
      <w:r>
        <w:rPr>
          <w:sz w:val="24"/>
          <w:szCs w:val="24"/>
        </w:rPr>
        <w:t>Вікторович</w:t>
      </w:r>
      <w:proofErr w:type="spellEnd"/>
      <w:r>
        <w:rPr>
          <w:sz w:val="24"/>
          <w:szCs w:val="24"/>
          <w:lang w:val="uk-UA"/>
        </w:rPr>
        <w:t xml:space="preserve">            </w:t>
      </w:r>
      <w:r w:rsidR="00192478">
        <w:rPr>
          <w:sz w:val="24"/>
          <w:szCs w:val="24"/>
          <w:lang w:val="uk-UA"/>
        </w:rPr>
        <w:t xml:space="preserve">    </w:t>
      </w:r>
      <w:r>
        <w:rPr>
          <w:sz w:val="24"/>
          <w:szCs w:val="24"/>
          <w:lang w:val="uk-UA"/>
        </w:rPr>
        <w:t>-</w:t>
      </w:r>
      <w:r w:rsidR="00192478">
        <w:rPr>
          <w:sz w:val="24"/>
          <w:szCs w:val="24"/>
          <w:lang w:val="uk-UA"/>
        </w:rPr>
        <w:t xml:space="preserve">     </w:t>
      </w:r>
      <w:r>
        <w:rPr>
          <w:sz w:val="24"/>
          <w:szCs w:val="24"/>
        </w:rPr>
        <w:t xml:space="preserve">Заступник </w:t>
      </w:r>
      <w:proofErr w:type="spellStart"/>
      <w:r>
        <w:rPr>
          <w:sz w:val="24"/>
          <w:szCs w:val="24"/>
        </w:rPr>
        <w:t>міського</w:t>
      </w:r>
      <w:proofErr w:type="spellEnd"/>
      <w:r>
        <w:rPr>
          <w:sz w:val="24"/>
          <w:szCs w:val="24"/>
        </w:rPr>
        <w:t xml:space="preserve"> </w:t>
      </w:r>
      <w:proofErr w:type="spellStart"/>
      <w:r>
        <w:rPr>
          <w:sz w:val="24"/>
          <w:szCs w:val="24"/>
        </w:rPr>
        <w:t>голови</w:t>
      </w:r>
      <w:proofErr w:type="spellEnd"/>
      <w:r>
        <w:rPr>
          <w:sz w:val="24"/>
          <w:szCs w:val="24"/>
        </w:rPr>
        <w:t xml:space="preserve"> з </w:t>
      </w:r>
      <w:proofErr w:type="spellStart"/>
      <w:r>
        <w:rPr>
          <w:sz w:val="24"/>
          <w:szCs w:val="24"/>
        </w:rPr>
        <w:t>питань</w:t>
      </w:r>
      <w:proofErr w:type="spellEnd"/>
      <w:r>
        <w:rPr>
          <w:sz w:val="24"/>
          <w:szCs w:val="24"/>
        </w:rPr>
        <w:t xml:space="preserve"> бюджету та </w:t>
      </w:r>
    </w:p>
    <w:p w14:paraId="1CA28F46" w14:textId="29547FD9" w:rsidR="006F4DE9" w:rsidRDefault="006F4DE9" w:rsidP="00527A4B">
      <w:pPr>
        <w:tabs>
          <w:tab w:val="left" w:pos="4536"/>
        </w:tabs>
        <w:rPr>
          <w:sz w:val="24"/>
          <w:szCs w:val="24"/>
          <w:lang w:val="uk-UA"/>
        </w:rPr>
      </w:pPr>
      <w:r>
        <w:rPr>
          <w:sz w:val="24"/>
          <w:szCs w:val="24"/>
          <w:lang w:val="uk-UA"/>
        </w:rPr>
        <w:t xml:space="preserve">                                                                      </w:t>
      </w:r>
      <w:r w:rsidR="00192478">
        <w:rPr>
          <w:sz w:val="24"/>
          <w:szCs w:val="24"/>
          <w:lang w:val="uk-UA"/>
        </w:rPr>
        <w:t xml:space="preserve"> </w:t>
      </w:r>
      <w:proofErr w:type="spellStart"/>
      <w:r>
        <w:rPr>
          <w:sz w:val="24"/>
          <w:szCs w:val="24"/>
        </w:rPr>
        <w:t>фінансів</w:t>
      </w:r>
      <w:proofErr w:type="spellEnd"/>
      <w:r>
        <w:rPr>
          <w:sz w:val="24"/>
          <w:szCs w:val="24"/>
          <w:lang w:val="uk-UA"/>
        </w:rPr>
        <w:t>,</w:t>
      </w:r>
      <w:r w:rsidRPr="006F4DE9">
        <w:rPr>
          <w:sz w:val="24"/>
          <w:szCs w:val="24"/>
        </w:rPr>
        <w:t xml:space="preserve"> </w:t>
      </w:r>
      <w:r w:rsidRPr="005840B7">
        <w:rPr>
          <w:sz w:val="24"/>
          <w:szCs w:val="24"/>
        </w:rPr>
        <w:t xml:space="preserve">заступник </w:t>
      </w:r>
      <w:proofErr w:type="spellStart"/>
      <w:r w:rsidRPr="005840B7">
        <w:rPr>
          <w:sz w:val="24"/>
          <w:szCs w:val="24"/>
        </w:rPr>
        <w:t>голови</w:t>
      </w:r>
      <w:proofErr w:type="spellEnd"/>
      <w:r w:rsidRPr="005840B7">
        <w:rPr>
          <w:sz w:val="24"/>
          <w:szCs w:val="24"/>
        </w:rPr>
        <w:t xml:space="preserve"> </w:t>
      </w:r>
      <w:proofErr w:type="spellStart"/>
      <w:r w:rsidRPr="005840B7">
        <w:rPr>
          <w:sz w:val="24"/>
          <w:szCs w:val="24"/>
        </w:rPr>
        <w:t>робочої</w:t>
      </w:r>
      <w:proofErr w:type="spellEnd"/>
      <w:r w:rsidRPr="005840B7">
        <w:rPr>
          <w:sz w:val="24"/>
          <w:szCs w:val="24"/>
        </w:rPr>
        <w:t xml:space="preserve"> </w:t>
      </w:r>
      <w:proofErr w:type="spellStart"/>
      <w:r w:rsidRPr="005840B7">
        <w:rPr>
          <w:sz w:val="24"/>
          <w:szCs w:val="24"/>
        </w:rPr>
        <w:t>групи</w:t>
      </w:r>
      <w:proofErr w:type="spellEnd"/>
    </w:p>
    <w:p w14:paraId="735E9FEE" w14:textId="77777777" w:rsidR="006F4DE9" w:rsidRPr="006F4DE9" w:rsidRDefault="006F4DE9" w:rsidP="006F4DE9">
      <w:pPr>
        <w:tabs>
          <w:tab w:val="left" w:pos="4253"/>
        </w:tabs>
        <w:rPr>
          <w:sz w:val="24"/>
          <w:szCs w:val="24"/>
          <w:lang w:val="uk-UA"/>
        </w:rPr>
      </w:pPr>
    </w:p>
    <w:p w14:paraId="66BD2110" w14:textId="21032023" w:rsidR="006F4DE9" w:rsidRDefault="006F4DE9" w:rsidP="00527A4B">
      <w:pPr>
        <w:tabs>
          <w:tab w:val="left" w:pos="3686"/>
          <w:tab w:val="left" w:pos="4536"/>
        </w:tabs>
        <w:rPr>
          <w:bCs/>
          <w:sz w:val="24"/>
          <w:szCs w:val="24"/>
          <w:lang w:val="uk-UA"/>
        </w:rPr>
      </w:pPr>
      <w:r w:rsidRPr="006F4DE9">
        <w:rPr>
          <w:sz w:val="24"/>
          <w:szCs w:val="24"/>
          <w:lang w:val="uk-UA"/>
        </w:rPr>
        <w:t>Стойка Інна Василівна</w:t>
      </w:r>
      <w:r>
        <w:rPr>
          <w:sz w:val="24"/>
          <w:szCs w:val="24"/>
          <w:lang w:val="uk-UA"/>
        </w:rPr>
        <w:t xml:space="preserve">                      </w:t>
      </w:r>
      <w:r w:rsidR="00192478">
        <w:rPr>
          <w:sz w:val="24"/>
          <w:szCs w:val="24"/>
          <w:lang w:val="uk-UA"/>
        </w:rPr>
        <w:t xml:space="preserve">    </w:t>
      </w:r>
      <w:r>
        <w:rPr>
          <w:sz w:val="24"/>
          <w:szCs w:val="24"/>
          <w:lang w:val="uk-UA"/>
        </w:rPr>
        <w:t>-</w:t>
      </w:r>
      <w:r w:rsidR="00192478">
        <w:rPr>
          <w:sz w:val="24"/>
          <w:szCs w:val="24"/>
          <w:lang w:val="uk-UA"/>
        </w:rPr>
        <w:t xml:space="preserve">     </w:t>
      </w:r>
      <w:r w:rsidRPr="006F4DE9">
        <w:rPr>
          <w:rFonts w:eastAsia="Times New Roman"/>
          <w:sz w:val="24"/>
          <w:szCs w:val="24"/>
          <w:lang w:val="uk-UA" w:eastAsia="zh-CN"/>
        </w:rPr>
        <w:t xml:space="preserve">Начальник </w:t>
      </w:r>
      <w:r w:rsidRPr="006F4DE9">
        <w:rPr>
          <w:bCs/>
          <w:sz w:val="24"/>
          <w:szCs w:val="24"/>
          <w:lang w:val="uk-UA"/>
        </w:rPr>
        <w:t xml:space="preserve">відділу земельних відносин, </w:t>
      </w:r>
    </w:p>
    <w:p w14:paraId="0E1948BE" w14:textId="39B96870" w:rsidR="006F4DE9" w:rsidRDefault="006F4DE9" w:rsidP="00527A4B">
      <w:pPr>
        <w:tabs>
          <w:tab w:val="left" w:pos="3686"/>
          <w:tab w:val="left" w:pos="4536"/>
        </w:tabs>
        <w:rPr>
          <w:bCs/>
          <w:sz w:val="24"/>
          <w:szCs w:val="24"/>
          <w:lang w:val="uk-UA"/>
        </w:rPr>
      </w:pPr>
      <w:r>
        <w:rPr>
          <w:bCs/>
          <w:sz w:val="24"/>
          <w:szCs w:val="24"/>
          <w:lang w:val="uk-UA"/>
        </w:rPr>
        <w:t xml:space="preserve">                                                                      </w:t>
      </w:r>
      <w:r w:rsidR="00192478">
        <w:rPr>
          <w:bCs/>
          <w:sz w:val="24"/>
          <w:szCs w:val="24"/>
          <w:lang w:val="uk-UA"/>
        </w:rPr>
        <w:t xml:space="preserve"> </w:t>
      </w:r>
      <w:r w:rsidRPr="006F4DE9">
        <w:rPr>
          <w:bCs/>
          <w:sz w:val="24"/>
          <w:szCs w:val="24"/>
          <w:lang w:val="uk-UA"/>
        </w:rPr>
        <w:t>містобудування, архітектури та державного</w:t>
      </w:r>
    </w:p>
    <w:p w14:paraId="30B6C01A" w14:textId="24226316" w:rsidR="006F4DE9" w:rsidRDefault="006F4DE9" w:rsidP="00527A4B">
      <w:pPr>
        <w:tabs>
          <w:tab w:val="left" w:pos="3686"/>
          <w:tab w:val="left" w:pos="4536"/>
        </w:tabs>
        <w:rPr>
          <w:bCs/>
          <w:sz w:val="24"/>
          <w:szCs w:val="24"/>
          <w:lang w:val="uk-UA"/>
        </w:rPr>
      </w:pPr>
      <w:r>
        <w:rPr>
          <w:bCs/>
          <w:sz w:val="24"/>
          <w:szCs w:val="24"/>
          <w:lang w:val="uk-UA"/>
        </w:rPr>
        <w:t xml:space="preserve">                                                                      </w:t>
      </w:r>
      <w:r w:rsidR="00192478">
        <w:rPr>
          <w:bCs/>
          <w:sz w:val="24"/>
          <w:szCs w:val="24"/>
          <w:lang w:val="uk-UA"/>
        </w:rPr>
        <w:t xml:space="preserve"> </w:t>
      </w:r>
      <w:r w:rsidRPr="006F4DE9">
        <w:rPr>
          <w:bCs/>
          <w:sz w:val="24"/>
          <w:szCs w:val="24"/>
          <w:lang w:val="uk-UA"/>
        </w:rPr>
        <w:t>архітектурно-будівельного контролю апарату</w:t>
      </w:r>
    </w:p>
    <w:p w14:paraId="003D7ACD" w14:textId="6FA86236" w:rsidR="006F4DE9" w:rsidRDefault="006F4DE9" w:rsidP="00527A4B">
      <w:pPr>
        <w:tabs>
          <w:tab w:val="left" w:pos="3686"/>
          <w:tab w:val="left" w:pos="4536"/>
        </w:tabs>
        <w:rPr>
          <w:bCs/>
          <w:sz w:val="24"/>
          <w:szCs w:val="24"/>
          <w:lang w:val="uk-UA"/>
        </w:rPr>
      </w:pPr>
      <w:r>
        <w:rPr>
          <w:bCs/>
          <w:sz w:val="24"/>
          <w:szCs w:val="24"/>
          <w:lang w:val="uk-UA"/>
        </w:rPr>
        <w:t xml:space="preserve">                                                                      </w:t>
      </w:r>
      <w:r w:rsidR="00192478">
        <w:rPr>
          <w:bCs/>
          <w:sz w:val="24"/>
          <w:szCs w:val="24"/>
          <w:lang w:val="uk-UA"/>
        </w:rPr>
        <w:t xml:space="preserve"> </w:t>
      </w:r>
      <w:r w:rsidRPr="006F4DE9">
        <w:rPr>
          <w:bCs/>
          <w:sz w:val="24"/>
          <w:szCs w:val="24"/>
          <w:lang w:val="uk-UA"/>
        </w:rPr>
        <w:t xml:space="preserve">виконавчого комітету Балаклійської міської ради </w:t>
      </w:r>
    </w:p>
    <w:p w14:paraId="3318F37B" w14:textId="5E9022F5" w:rsidR="006F4DE9" w:rsidRDefault="006F4DE9" w:rsidP="00527A4B">
      <w:pPr>
        <w:tabs>
          <w:tab w:val="left" w:pos="3686"/>
          <w:tab w:val="left" w:pos="4536"/>
        </w:tabs>
        <w:rPr>
          <w:rFonts w:eastAsia="Times New Roman"/>
          <w:sz w:val="24"/>
          <w:szCs w:val="24"/>
          <w:lang w:val="uk-UA" w:eastAsia="zh-CN"/>
        </w:rPr>
      </w:pPr>
      <w:r>
        <w:rPr>
          <w:bCs/>
          <w:sz w:val="24"/>
          <w:szCs w:val="24"/>
          <w:lang w:val="uk-UA"/>
        </w:rPr>
        <w:t xml:space="preserve">                                                                      </w:t>
      </w:r>
      <w:r w:rsidR="00192478">
        <w:rPr>
          <w:bCs/>
          <w:sz w:val="24"/>
          <w:szCs w:val="24"/>
          <w:lang w:val="uk-UA"/>
        </w:rPr>
        <w:t xml:space="preserve"> </w:t>
      </w:r>
      <w:r w:rsidRPr="006F4DE9">
        <w:rPr>
          <w:bCs/>
          <w:sz w:val="24"/>
          <w:szCs w:val="24"/>
          <w:lang w:val="uk-UA"/>
        </w:rPr>
        <w:t>Харківської області</w:t>
      </w:r>
      <w:r w:rsidRPr="006F4DE9">
        <w:rPr>
          <w:rFonts w:eastAsia="Times New Roman"/>
          <w:sz w:val="24"/>
          <w:szCs w:val="24"/>
          <w:lang w:val="uk-UA" w:eastAsia="zh-CN"/>
        </w:rPr>
        <w:t>, секретар робочої групи</w:t>
      </w:r>
      <w:r w:rsidR="006373F2">
        <w:rPr>
          <w:rFonts w:eastAsia="Times New Roman"/>
          <w:sz w:val="24"/>
          <w:szCs w:val="24"/>
          <w:lang w:val="uk-UA" w:eastAsia="zh-CN"/>
        </w:rPr>
        <w:t>;</w:t>
      </w:r>
    </w:p>
    <w:p w14:paraId="199A9AC7" w14:textId="77777777" w:rsidR="006F4DE9" w:rsidRDefault="006F4DE9" w:rsidP="006F4DE9">
      <w:pPr>
        <w:tabs>
          <w:tab w:val="left" w:pos="3686"/>
          <w:tab w:val="left" w:pos="4253"/>
        </w:tabs>
        <w:rPr>
          <w:rFonts w:eastAsia="Times New Roman"/>
          <w:sz w:val="24"/>
          <w:szCs w:val="24"/>
          <w:lang w:val="uk-UA" w:eastAsia="uk-UA"/>
        </w:rPr>
      </w:pPr>
      <w:r>
        <w:rPr>
          <w:rFonts w:eastAsia="Times New Roman"/>
          <w:sz w:val="24"/>
          <w:szCs w:val="24"/>
          <w:lang w:val="uk-UA" w:eastAsia="uk-UA"/>
        </w:rPr>
        <w:t xml:space="preserve">                                                   </w:t>
      </w:r>
    </w:p>
    <w:p w14:paraId="4370CA87" w14:textId="5B308D32" w:rsidR="006F4DE9" w:rsidRDefault="006F4DE9" w:rsidP="006F4DE9">
      <w:pPr>
        <w:tabs>
          <w:tab w:val="left" w:pos="3686"/>
          <w:tab w:val="left" w:pos="4253"/>
        </w:tabs>
        <w:rPr>
          <w:rFonts w:eastAsia="Times New Roman"/>
          <w:sz w:val="24"/>
          <w:szCs w:val="24"/>
          <w:lang w:val="uk-UA" w:eastAsia="uk-UA"/>
        </w:rPr>
      </w:pPr>
      <w:r>
        <w:rPr>
          <w:rFonts w:eastAsia="Times New Roman"/>
          <w:sz w:val="24"/>
          <w:szCs w:val="24"/>
          <w:lang w:val="uk-UA" w:eastAsia="uk-UA"/>
        </w:rPr>
        <w:tab/>
        <w:t>Члени Робочої групи</w:t>
      </w:r>
    </w:p>
    <w:p w14:paraId="5B44A4BF" w14:textId="526E5837" w:rsidR="00527A4B" w:rsidRDefault="006F4DE9" w:rsidP="002619DB">
      <w:pPr>
        <w:tabs>
          <w:tab w:val="left" w:pos="3969"/>
          <w:tab w:val="left" w:pos="4253"/>
          <w:tab w:val="left" w:pos="4536"/>
        </w:tabs>
        <w:rPr>
          <w:rFonts w:eastAsia="Times New Roman"/>
          <w:sz w:val="24"/>
          <w:szCs w:val="24"/>
          <w:lang w:val="uk-UA" w:eastAsia="uk-UA"/>
        </w:rPr>
      </w:pPr>
      <w:proofErr w:type="spellStart"/>
      <w:r>
        <w:rPr>
          <w:rFonts w:eastAsia="Times New Roman"/>
          <w:sz w:val="24"/>
          <w:szCs w:val="24"/>
          <w:lang w:val="uk-UA" w:eastAsia="uk-UA"/>
        </w:rPr>
        <w:t>Блудова</w:t>
      </w:r>
      <w:proofErr w:type="spellEnd"/>
      <w:r>
        <w:rPr>
          <w:rFonts w:eastAsia="Times New Roman"/>
          <w:sz w:val="24"/>
          <w:szCs w:val="24"/>
          <w:lang w:val="uk-UA" w:eastAsia="uk-UA"/>
        </w:rPr>
        <w:t xml:space="preserve"> Лариса Григорівна        </w:t>
      </w:r>
      <w:r w:rsidR="00A749AC">
        <w:rPr>
          <w:rFonts w:eastAsia="Times New Roman"/>
          <w:sz w:val="24"/>
          <w:szCs w:val="24"/>
          <w:lang w:val="uk-UA" w:eastAsia="uk-UA"/>
        </w:rPr>
        <w:t xml:space="preserve">      </w:t>
      </w:r>
      <w:r w:rsidR="00527A4B">
        <w:rPr>
          <w:rFonts w:eastAsia="Times New Roman"/>
          <w:sz w:val="24"/>
          <w:szCs w:val="24"/>
          <w:lang w:val="uk-UA" w:eastAsia="uk-UA"/>
        </w:rPr>
        <w:tab/>
      </w:r>
      <w:r w:rsidR="00A749AC">
        <w:rPr>
          <w:rFonts w:eastAsia="Times New Roman"/>
          <w:sz w:val="24"/>
          <w:szCs w:val="24"/>
          <w:lang w:val="uk-UA" w:eastAsia="uk-UA"/>
        </w:rPr>
        <w:t xml:space="preserve"> </w:t>
      </w:r>
      <w:r>
        <w:rPr>
          <w:rFonts w:eastAsia="Times New Roman"/>
          <w:sz w:val="24"/>
          <w:szCs w:val="24"/>
          <w:lang w:val="uk-UA" w:eastAsia="uk-UA"/>
        </w:rPr>
        <w:t>-</w:t>
      </w:r>
      <w:r w:rsidR="00192478">
        <w:rPr>
          <w:rFonts w:eastAsia="Times New Roman"/>
          <w:sz w:val="24"/>
          <w:szCs w:val="24"/>
          <w:lang w:val="uk-UA" w:eastAsia="uk-UA"/>
        </w:rPr>
        <w:t xml:space="preserve">   </w:t>
      </w:r>
      <w:r>
        <w:rPr>
          <w:rFonts w:eastAsia="Times New Roman"/>
          <w:sz w:val="24"/>
          <w:szCs w:val="24"/>
          <w:lang w:val="uk-UA" w:eastAsia="uk-UA"/>
        </w:rPr>
        <w:t xml:space="preserve">Заступник міського голови </w:t>
      </w:r>
      <w:r w:rsidR="00A749AC">
        <w:rPr>
          <w:rFonts w:eastAsia="Times New Roman"/>
          <w:sz w:val="24"/>
          <w:szCs w:val="24"/>
          <w:lang w:val="uk-UA" w:eastAsia="uk-UA"/>
        </w:rPr>
        <w:t xml:space="preserve"> з гуманітарних</w:t>
      </w:r>
    </w:p>
    <w:p w14:paraId="2EF3A0E4" w14:textId="6AACBF07" w:rsidR="00527A4B" w:rsidRDefault="00527A4B" w:rsidP="00527A4B">
      <w:pPr>
        <w:tabs>
          <w:tab w:val="left" w:pos="3969"/>
          <w:tab w:val="left" w:pos="4536"/>
        </w:tabs>
        <w:rPr>
          <w:rFonts w:eastAsia="Times New Roman"/>
          <w:sz w:val="24"/>
          <w:szCs w:val="24"/>
          <w:lang w:val="uk-UA" w:eastAsia="uk-UA"/>
        </w:rPr>
      </w:pPr>
      <w:r>
        <w:rPr>
          <w:rFonts w:eastAsia="Times New Roman"/>
          <w:sz w:val="24"/>
          <w:szCs w:val="24"/>
          <w:lang w:val="uk-UA" w:eastAsia="uk-UA"/>
        </w:rPr>
        <w:tab/>
      </w:r>
      <w:r w:rsidR="00192478">
        <w:rPr>
          <w:rFonts w:eastAsia="Times New Roman"/>
          <w:sz w:val="24"/>
          <w:szCs w:val="24"/>
          <w:lang w:val="uk-UA" w:eastAsia="uk-UA"/>
        </w:rPr>
        <w:t xml:space="preserve">      </w:t>
      </w:r>
      <w:r w:rsidR="00A749AC">
        <w:rPr>
          <w:rFonts w:eastAsia="Times New Roman"/>
          <w:sz w:val="24"/>
          <w:szCs w:val="24"/>
          <w:lang w:val="uk-UA" w:eastAsia="uk-UA"/>
        </w:rPr>
        <w:t>питань</w:t>
      </w:r>
      <w:r>
        <w:rPr>
          <w:rFonts w:eastAsia="Times New Roman"/>
          <w:sz w:val="24"/>
          <w:szCs w:val="24"/>
          <w:lang w:val="uk-UA" w:eastAsia="uk-UA"/>
        </w:rPr>
        <w:t xml:space="preserve"> </w:t>
      </w:r>
      <w:r w:rsidR="00357739">
        <w:rPr>
          <w:rFonts w:eastAsia="Times New Roman"/>
          <w:sz w:val="24"/>
          <w:szCs w:val="24"/>
          <w:lang w:val="uk-UA" w:eastAsia="uk-UA"/>
        </w:rPr>
        <w:t xml:space="preserve">Балаклійської міської ради </w:t>
      </w:r>
    </w:p>
    <w:p w14:paraId="479D531A" w14:textId="5A99FE9F" w:rsidR="002D1746" w:rsidRDefault="00527A4B" w:rsidP="002619DB">
      <w:pPr>
        <w:tabs>
          <w:tab w:val="left" w:pos="3969"/>
          <w:tab w:val="left" w:pos="4253"/>
          <w:tab w:val="left" w:pos="4536"/>
        </w:tabs>
        <w:rPr>
          <w:rFonts w:eastAsia="Times New Roman"/>
          <w:sz w:val="24"/>
          <w:szCs w:val="24"/>
          <w:lang w:val="uk-UA" w:eastAsia="uk-UA"/>
        </w:rPr>
      </w:pPr>
      <w:r>
        <w:rPr>
          <w:rFonts w:eastAsia="Times New Roman"/>
          <w:sz w:val="24"/>
          <w:szCs w:val="24"/>
          <w:lang w:val="uk-UA" w:eastAsia="uk-UA"/>
        </w:rPr>
        <w:tab/>
      </w:r>
      <w:r w:rsidR="00192478">
        <w:rPr>
          <w:rFonts w:eastAsia="Times New Roman"/>
          <w:sz w:val="24"/>
          <w:szCs w:val="24"/>
          <w:lang w:val="uk-UA" w:eastAsia="uk-UA"/>
        </w:rPr>
        <w:t xml:space="preserve">      </w:t>
      </w:r>
      <w:r w:rsidR="00357739">
        <w:rPr>
          <w:rFonts w:eastAsia="Times New Roman"/>
          <w:sz w:val="24"/>
          <w:szCs w:val="24"/>
          <w:lang w:val="uk-UA" w:eastAsia="uk-UA"/>
        </w:rPr>
        <w:t>Харківської області</w:t>
      </w:r>
      <w:r w:rsidR="006373F2">
        <w:rPr>
          <w:rFonts w:eastAsia="Times New Roman"/>
          <w:sz w:val="24"/>
          <w:szCs w:val="24"/>
          <w:lang w:val="uk-UA" w:eastAsia="uk-UA"/>
        </w:rPr>
        <w:t>;</w:t>
      </w:r>
    </w:p>
    <w:p w14:paraId="6E703521" w14:textId="77777777" w:rsidR="009301BA" w:rsidRDefault="009301BA" w:rsidP="00527A4B">
      <w:pPr>
        <w:tabs>
          <w:tab w:val="left" w:pos="3969"/>
          <w:tab w:val="left" w:pos="4536"/>
        </w:tabs>
        <w:rPr>
          <w:rFonts w:eastAsia="Times New Roman"/>
          <w:sz w:val="24"/>
          <w:szCs w:val="24"/>
          <w:lang w:val="uk-UA" w:eastAsia="uk-UA"/>
        </w:rPr>
      </w:pPr>
    </w:p>
    <w:p w14:paraId="59C78C99" w14:textId="791ACE64" w:rsidR="002D1746" w:rsidRDefault="00A749AC" w:rsidP="00527A4B">
      <w:pPr>
        <w:tabs>
          <w:tab w:val="left" w:pos="3686"/>
          <w:tab w:val="left" w:pos="4253"/>
        </w:tabs>
        <w:rPr>
          <w:sz w:val="24"/>
          <w:szCs w:val="24"/>
          <w:lang w:val="uk-UA"/>
        </w:rPr>
      </w:pPr>
      <w:r>
        <w:rPr>
          <w:sz w:val="24"/>
          <w:szCs w:val="24"/>
        </w:rPr>
        <w:t xml:space="preserve">Яценко </w:t>
      </w:r>
      <w:proofErr w:type="spellStart"/>
      <w:r>
        <w:rPr>
          <w:sz w:val="24"/>
          <w:szCs w:val="24"/>
        </w:rPr>
        <w:t>Володимир</w:t>
      </w:r>
      <w:proofErr w:type="spellEnd"/>
      <w:r>
        <w:rPr>
          <w:sz w:val="24"/>
          <w:szCs w:val="24"/>
        </w:rPr>
        <w:t xml:space="preserve"> </w:t>
      </w:r>
      <w:proofErr w:type="spellStart"/>
      <w:r>
        <w:rPr>
          <w:sz w:val="24"/>
          <w:szCs w:val="24"/>
        </w:rPr>
        <w:t>Володимирович</w:t>
      </w:r>
      <w:proofErr w:type="spellEnd"/>
      <w:r>
        <w:rPr>
          <w:sz w:val="24"/>
          <w:szCs w:val="24"/>
          <w:lang w:val="uk-UA"/>
        </w:rPr>
        <w:t xml:space="preserve"> </w:t>
      </w:r>
      <w:r w:rsidR="00527A4B">
        <w:rPr>
          <w:sz w:val="24"/>
          <w:szCs w:val="24"/>
          <w:lang w:val="uk-UA"/>
        </w:rPr>
        <w:t xml:space="preserve"> </w:t>
      </w:r>
      <w:r w:rsidR="002D1746">
        <w:rPr>
          <w:sz w:val="24"/>
          <w:szCs w:val="24"/>
          <w:lang w:val="uk-UA"/>
        </w:rPr>
        <w:t xml:space="preserve"> </w:t>
      </w:r>
      <w:r w:rsidR="00527A4B">
        <w:rPr>
          <w:sz w:val="24"/>
          <w:szCs w:val="24"/>
          <w:lang w:val="uk-UA"/>
        </w:rPr>
        <w:t xml:space="preserve"> </w:t>
      </w:r>
      <w:r w:rsidR="009301BA">
        <w:rPr>
          <w:sz w:val="24"/>
          <w:szCs w:val="24"/>
          <w:lang w:val="uk-UA"/>
        </w:rPr>
        <w:t xml:space="preserve"> </w:t>
      </w:r>
      <w:r w:rsidR="00527A4B">
        <w:rPr>
          <w:sz w:val="24"/>
          <w:szCs w:val="24"/>
          <w:lang w:val="uk-UA"/>
        </w:rPr>
        <w:t xml:space="preserve"> </w:t>
      </w:r>
      <w:r>
        <w:rPr>
          <w:sz w:val="24"/>
          <w:szCs w:val="24"/>
          <w:lang w:val="uk-UA"/>
        </w:rPr>
        <w:t xml:space="preserve">- </w:t>
      </w:r>
      <w:r w:rsidR="002D1746">
        <w:rPr>
          <w:sz w:val="24"/>
          <w:szCs w:val="24"/>
          <w:lang w:val="uk-UA"/>
        </w:rPr>
        <w:t xml:space="preserve">  </w:t>
      </w:r>
      <w:r>
        <w:rPr>
          <w:sz w:val="24"/>
          <w:szCs w:val="24"/>
        </w:rPr>
        <w:t xml:space="preserve">Заступник </w:t>
      </w:r>
      <w:r w:rsidRPr="005840B7">
        <w:rPr>
          <w:sz w:val="24"/>
          <w:szCs w:val="24"/>
        </w:rPr>
        <w:t>начальник</w:t>
      </w:r>
      <w:r>
        <w:rPr>
          <w:sz w:val="24"/>
          <w:szCs w:val="24"/>
        </w:rPr>
        <w:t xml:space="preserve">а </w:t>
      </w:r>
      <w:proofErr w:type="spellStart"/>
      <w:r>
        <w:rPr>
          <w:sz w:val="24"/>
          <w:szCs w:val="24"/>
        </w:rPr>
        <w:t>управління</w:t>
      </w:r>
      <w:proofErr w:type="spellEnd"/>
      <w:r>
        <w:rPr>
          <w:sz w:val="24"/>
          <w:szCs w:val="24"/>
        </w:rPr>
        <w:t xml:space="preserve"> </w:t>
      </w:r>
      <w:proofErr w:type="spellStart"/>
      <w:r>
        <w:rPr>
          <w:sz w:val="24"/>
          <w:szCs w:val="24"/>
        </w:rPr>
        <w:t>житлово</w:t>
      </w:r>
      <w:proofErr w:type="spellEnd"/>
      <w:r>
        <w:rPr>
          <w:sz w:val="24"/>
          <w:szCs w:val="24"/>
        </w:rPr>
        <w:t>-</w:t>
      </w:r>
    </w:p>
    <w:p w14:paraId="0DF97EF9" w14:textId="130E8862" w:rsidR="002D1746" w:rsidRDefault="002D1746" w:rsidP="00A749AC">
      <w:pPr>
        <w:tabs>
          <w:tab w:val="left" w:pos="3686"/>
          <w:tab w:val="left" w:pos="4253"/>
        </w:tabs>
        <w:rPr>
          <w:sz w:val="24"/>
          <w:szCs w:val="24"/>
          <w:lang w:val="uk-UA"/>
        </w:rPr>
      </w:pPr>
      <w:r>
        <w:rPr>
          <w:sz w:val="24"/>
          <w:szCs w:val="24"/>
          <w:lang w:val="uk-UA"/>
        </w:rPr>
        <w:tab/>
      </w:r>
      <w:r>
        <w:rPr>
          <w:sz w:val="24"/>
          <w:szCs w:val="24"/>
          <w:lang w:val="uk-UA"/>
        </w:rPr>
        <w:tab/>
      </w:r>
      <w:r w:rsidR="009301BA">
        <w:rPr>
          <w:sz w:val="24"/>
          <w:szCs w:val="24"/>
          <w:lang w:val="uk-UA"/>
        </w:rPr>
        <w:t xml:space="preserve"> </w:t>
      </w:r>
      <w:proofErr w:type="spellStart"/>
      <w:r w:rsidR="00A749AC">
        <w:rPr>
          <w:sz w:val="24"/>
          <w:szCs w:val="24"/>
        </w:rPr>
        <w:t>комунального</w:t>
      </w:r>
      <w:proofErr w:type="spellEnd"/>
      <w:r w:rsidR="00A749AC">
        <w:rPr>
          <w:sz w:val="24"/>
          <w:szCs w:val="24"/>
        </w:rPr>
        <w:t xml:space="preserve"> </w:t>
      </w:r>
      <w:proofErr w:type="spellStart"/>
      <w:r w:rsidR="00A749AC">
        <w:rPr>
          <w:sz w:val="24"/>
          <w:szCs w:val="24"/>
        </w:rPr>
        <w:t>господарства</w:t>
      </w:r>
      <w:proofErr w:type="spellEnd"/>
      <w:r w:rsidR="00A749AC">
        <w:rPr>
          <w:sz w:val="24"/>
          <w:szCs w:val="24"/>
        </w:rPr>
        <w:t xml:space="preserve">, транспорту </w:t>
      </w:r>
    </w:p>
    <w:p w14:paraId="55BD5E6C" w14:textId="533428D0" w:rsidR="00A749AC" w:rsidRDefault="00357739" w:rsidP="00527A4B">
      <w:pPr>
        <w:tabs>
          <w:tab w:val="left" w:pos="3686"/>
          <w:tab w:val="left" w:pos="4536"/>
        </w:tabs>
        <w:rPr>
          <w:sz w:val="24"/>
          <w:szCs w:val="24"/>
          <w:lang w:val="uk-UA"/>
        </w:rPr>
      </w:pPr>
      <w:r>
        <w:rPr>
          <w:sz w:val="24"/>
          <w:szCs w:val="24"/>
          <w:lang w:val="uk-UA"/>
        </w:rPr>
        <w:tab/>
        <w:t xml:space="preserve"> </w:t>
      </w:r>
      <w:r w:rsidR="00192478">
        <w:rPr>
          <w:sz w:val="24"/>
          <w:szCs w:val="24"/>
          <w:lang w:val="uk-UA"/>
        </w:rPr>
        <w:t xml:space="preserve">         </w:t>
      </w:r>
      <w:r w:rsidR="009301BA">
        <w:rPr>
          <w:sz w:val="24"/>
          <w:szCs w:val="24"/>
          <w:lang w:val="uk-UA"/>
        </w:rPr>
        <w:t xml:space="preserve"> </w:t>
      </w:r>
      <w:r w:rsidR="00A749AC">
        <w:rPr>
          <w:sz w:val="24"/>
          <w:szCs w:val="24"/>
        </w:rPr>
        <w:t xml:space="preserve">та благоустрою </w:t>
      </w:r>
      <w:r>
        <w:rPr>
          <w:sz w:val="24"/>
          <w:szCs w:val="24"/>
          <w:lang w:val="uk-UA"/>
        </w:rPr>
        <w:t xml:space="preserve">Балаклійської </w:t>
      </w:r>
      <w:proofErr w:type="spellStart"/>
      <w:r w:rsidR="00A749AC">
        <w:rPr>
          <w:sz w:val="24"/>
          <w:szCs w:val="24"/>
        </w:rPr>
        <w:t>міської</w:t>
      </w:r>
      <w:proofErr w:type="spellEnd"/>
      <w:r w:rsidR="00A749AC">
        <w:rPr>
          <w:sz w:val="24"/>
          <w:szCs w:val="24"/>
        </w:rPr>
        <w:t xml:space="preserve"> ради</w:t>
      </w:r>
    </w:p>
    <w:p w14:paraId="26AFA22D" w14:textId="3DE15F8C" w:rsidR="006373F2" w:rsidRDefault="006373F2" w:rsidP="006373F2">
      <w:pPr>
        <w:tabs>
          <w:tab w:val="left" w:pos="4253"/>
        </w:tabs>
        <w:rPr>
          <w:bCs/>
          <w:sz w:val="24"/>
          <w:szCs w:val="24"/>
          <w:lang w:val="uk-UA"/>
        </w:rPr>
      </w:pPr>
      <w:r>
        <w:rPr>
          <w:sz w:val="24"/>
          <w:szCs w:val="24"/>
          <w:lang w:val="uk-UA"/>
        </w:rPr>
        <w:tab/>
        <w:t xml:space="preserve"> </w:t>
      </w:r>
      <w:r w:rsidRPr="00A749AC">
        <w:rPr>
          <w:bCs/>
          <w:sz w:val="24"/>
          <w:szCs w:val="24"/>
          <w:lang w:val="uk-UA"/>
        </w:rPr>
        <w:t>Харківської області</w:t>
      </w:r>
      <w:r w:rsidRPr="00B74FEC">
        <w:rPr>
          <w:bCs/>
          <w:sz w:val="24"/>
          <w:szCs w:val="24"/>
          <w:lang w:val="uk-UA"/>
        </w:rPr>
        <w:t>;</w:t>
      </w:r>
    </w:p>
    <w:p w14:paraId="3111E712" w14:textId="3AED54F7" w:rsidR="006373F2" w:rsidRPr="006373F2" w:rsidRDefault="006373F2" w:rsidP="006373F2">
      <w:pPr>
        <w:tabs>
          <w:tab w:val="left" w:pos="4536"/>
        </w:tabs>
        <w:rPr>
          <w:sz w:val="24"/>
          <w:szCs w:val="24"/>
          <w:lang w:val="uk-UA"/>
        </w:rPr>
      </w:pPr>
    </w:p>
    <w:p w14:paraId="1AEC9E79" w14:textId="5661D310" w:rsidR="00357739" w:rsidRDefault="00A749AC" w:rsidP="00527A4B">
      <w:pPr>
        <w:tabs>
          <w:tab w:val="left" w:pos="3969"/>
          <w:tab w:val="left" w:pos="4253"/>
        </w:tabs>
        <w:rPr>
          <w:sz w:val="24"/>
          <w:szCs w:val="24"/>
          <w:lang w:val="uk-UA"/>
        </w:rPr>
      </w:pPr>
      <w:proofErr w:type="spellStart"/>
      <w:r>
        <w:rPr>
          <w:sz w:val="24"/>
          <w:szCs w:val="24"/>
        </w:rPr>
        <w:t>Тяпаєв</w:t>
      </w:r>
      <w:proofErr w:type="spellEnd"/>
      <w:r>
        <w:rPr>
          <w:sz w:val="24"/>
          <w:szCs w:val="24"/>
        </w:rPr>
        <w:t xml:space="preserve"> Вадим Валентинович</w:t>
      </w:r>
      <w:r>
        <w:rPr>
          <w:sz w:val="24"/>
          <w:szCs w:val="24"/>
          <w:lang w:val="uk-UA"/>
        </w:rPr>
        <w:t xml:space="preserve"> </w:t>
      </w:r>
      <w:r w:rsidR="00357739">
        <w:rPr>
          <w:sz w:val="24"/>
          <w:szCs w:val="24"/>
          <w:lang w:val="uk-UA"/>
        </w:rPr>
        <w:t xml:space="preserve">              </w:t>
      </w:r>
      <w:r w:rsidR="00527A4B">
        <w:rPr>
          <w:sz w:val="24"/>
          <w:szCs w:val="24"/>
          <w:lang w:val="uk-UA"/>
        </w:rPr>
        <w:t xml:space="preserve">   </w:t>
      </w:r>
      <w:r>
        <w:rPr>
          <w:sz w:val="24"/>
          <w:szCs w:val="24"/>
          <w:lang w:val="uk-UA"/>
        </w:rPr>
        <w:t xml:space="preserve">- </w:t>
      </w:r>
      <w:r w:rsidR="00357739">
        <w:rPr>
          <w:sz w:val="24"/>
          <w:szCs w:val="24"/>
          <w:lang w:val="uk-UA"/>
        </w:rPr>
        <w:t xml:space="preserve">   </w:t>
      </w:r>
      <w:r>
        <w:rPr>
          <w:sz w:val="24"/>
          <w:szCs w:val="24"/>
        </w:rPr>
        <w:t xml:space="preserve">Начальник </w:t>
      </w:r>
      <w:proofErr w:type="spellStart"/>
      <w:r>
        <w:rPr>
          <w:sz w:val="24"/>
          <w:szCs w:val="24"/>
        </w:rPr>
        <w:t>юридичного</w:t>
      </w:r>
      <w:proofErr w:type="spellEnd"/>
      <w:r>
        <w:rPr>
          <w:sz w:val="24"/>
          <w:szCs w:val="24"/>
        </w:rPr>
        <w:t xml:space="preserve"> </w:t>
      </w:r>
      <w:proofErr w:type="spellStart"/>
      <w:r>
        <w:rPr>
          <w:sz w:val="24"/>
          <w:szCs w:val="24"/>
        </w:rPr>
        <w:t>відділу</w:t>
      </w:r>
      <w:proofErr w:type="spellEnd"/>
      <w:r>
        <w:rPr>
          <w:sz w:val="24"/>
          <w:szCs w:val="24"/>
        </w:rPr>
        <w:t xml:space="preserve"> </w:t>
      </w:r>
      <w:proofErr w:type="spellStart"/>
      <w:r>
        <w:rPr>
          <w:sz w:val="24"/>
          <w:szCs w:val="24"/>
        </w:rPr>
        <w:t>апарату</w:t>
      </w:r>
      <w:proofErr w:type="spellEnd"/>
      <w:r>
        <w:rPr>
          <w:sz w:val="24"/>
          <w:szCs w:val="24"/>
        </w:rPr>
        <w:t xml:space="preserve"> </w:t>
      </w:r>
    </w:p>
    <w:p w14:paraId="3B5FF2D1" w14:textId="0A1B5335" w:rsidR="00A749AC" w:rsidRDefault="00357739" w:rsidP="009301BA">
      <w:pPr>
        <w:tabs>
          <w:tab w:val="left" w:pos="3686"/>
          <w:tab w:val="left" w:pos="4253"/>
        </w:tabs>
        <w:rPr>
          <w:sz w:val="24"/>
          <w:szCs w:val="24"/>
          <w:lang w:val="uk-UA"/>
        </w:rPr>
      </w:pPr>
      <w:r>
        <w:rPr>
          <w:sz w:val="24"/>
          <w:szCs w:val="24"/>
          <w:lang w:val="uk-UA"/>
        </w:rPr>
        <w:t xml:space="preserve">                                                                        </w:t>
      </w:r>
      <w:r w:rsidR="00A749AC" w:rsidRPr="00357739">
        <w:rPr>
          <w:sz w:val="24"/>
          <w:szCs w:val="24"/>
          <w:lang w:val="uk-UA"/>
        </w:rPr>
        <w:t xml:space="preserve">виконавчого комітету </w:t>
      </w:r>
      <w:r>
        <w:rPr>
          <w:sz w:val="24"/>
          <w:szCs w:val="24"/>
          <w:lang w:val="uk-UA"/>
        </w:rPr>
        <w:t xml:space="preserve">Балаклійської </w:t>
      </w:r>
      <w:r w:rsidR="00A749AC" w:rsidRPr="00357739">
        <w:rPr>
          <w:sz w:val="24"/>
          <w:szCs w:val="24"/>
          <w:lang w:val="uk-UA"/>
        </w:rPr>
        <w:t>міської ради</w:t>
      </w:r>
    </w:p>
    <w:p w14:paraId="6AD5DDA3" w14:textId="77777777" w:rsidR="006373F2" w:rsidRDefault="006373F2" w:rsidP="006373F2">
      <w:pPr>
        <w:tabs>
          <w:tab w:val="left" w:pos="4253"/>
        </w:tabs>
        <w:rPr>
          <w:bCs/>
          <w:sz w:val="24"/>
          <w:szCs w:val="24"/>
          <w:lang w:val="uk-UA"/>
        </w:rPr>
      </w:pPr>
      <w:r>
        <w:rPr>
          <w:sz w:val="24"/>
          <w:szCs w:val="24"/>
          <w:lang w:val="uk-UA"/>
        </w:rPr>
        <w:t xml:space="preserve">                                                                        </w:t>
      </w:r>
      <w:r w:rsidRPr="00A749AC">
        <w:rPr>
          <w:bCs/>
          <w:sz w:val="24"/>
          <w:szCs w:val="24"/>
          <w:lang w:val="uk-UA"/>
        </w:rPr>
        <w:t>Харківської області</w:t>
      </w:r>
      <w:r w:rsidRPr="00B74FEC">
        <w:rPr>
          <w:bCs/>
          <w:sz w:val="24"/>
          <w:szCs w:val="24"/>
          <w:lang w:val="uk-UA"/>
        </w:rPr>
        <w:t>;</w:t>
      </w:r>
    </w:p>
    <w:p w14:paraId="43D6FA8C" w14:textId="77777777" w:rsidR="006373F2" w:rsidRDefault="006373F2" w:rsidP="009301BA">
      <w:pPr>
        <w:tabs>
          <w:tab w:val="left" w:pos="3686"/>
          <w:tab w:val="left" w:pos="4253"/>
        </w:tabs>
        <w:rPr>
          <w:sz w:val="24"/>
          <w:szCs w:val="24"/>
          <w:lang w:val="uk-UA"/>
        </w:rPr>
      </w:pPr>
    </w:p>
    <w:p w14:paraId="590074AF" w14:textId="72FF8CBF" w:rsidR="00357739" w:rsidRDefault="00A749AC" w:rsidP="00527A4B">
      <w:pPr>
        <w:tabs>
          <w:tab w:val="left" w:pos="3969"/>
          <w:tab w:val="left" w:pos="4253"/>
        </w:tabs>
        <w:rPr>
          <w:sz w:val="24"/>
          <w:szCs w:val="24"/>
          <w:lang w:val="uk-UA"/>
        </w:rPr>
      </w:pPr>
      <w:r w:rsidRPr="00AA0D55">
        <w:rPr>
          <w:sz w:val="24"/>
          <w:szCs w:val="24"/>
          <w:lang w:val="uk-UA"/>
        </w:rPr>
        <w:t>Попов Володимир Миколайович</w:t>
      </w:r>
      <w:r>
        <w:rPr>
          <w:sz w:val="24"/>
          <w:szCs w:val="24"/>
          <w:lang w:val="uk-UA"/>
        </w:rPr>
        <w:t xml:space="preserve"> </w:t>
      </w:r>
      <w:r w:rsidR="00357739">
        <w:rPr>
          <w:sz w:val="24"/>
          <w:szCs w:val="24"/>
          <w:lang w:val="uk-UA"/>
        </w:rPr>
        <w:t xml:space="preserve">       </w:t>
      </w:r>
      <w:r w:rsidR="00527A4B">
        <w:rPr>
          <w:sz w:val="24"/>
          <w:szCs w:val="24"/>
          <w:lang w:val="uk-UA"/>
        </w:rPr>
        <w:t xml:space="preserve">   </w:t>
      </w:r>
      <w:r>
        <w:rPr>
          <w:sz w:val="24"/>
          <w:szCs w:val="24"/>
          <w:lang w:val="uk-UA"/>
        </w:rPr>
        <w:t xml:space="preserve">- </w:t>
      </w:r>
      <w:r w:rsidR="00357739">
        <w:rPr>
          <w:sz w:val="24"/>
          <w:szCs w:val="24"/>
          <w:lang w:val="uk-UA"/>
        </w:rPr>
        <w:t xml:space="preserve">    </w:t>
      </w:r>
      <w:r w:rsidRPr="00AA0D55">
        <w:rPr>
          <w:sz w:val="24"/>
          <w:szCs w:val="24"/>
          <w:lang w:val="uk-UA"/>
        </w:rPr>
        <w:t xml:space="preserve">Начальник відділу культури, молоді, спорту та </w:t>
      </w:r>
    </w:p>
    <w:p w14:paraId="244C31D6" w14:textId="0FFFA00E" w:rsidR="00357739" w:rsidRDefault="00357739" w:rsidP="002619DB">
      <w:pPr>
        <w:tabs>
          <w:tab w:val="left" w:pos="4253"/>
        </w:tabs>
        <w:ind w:left="3686"/>
        <w:rPr>
          <w:sz w:val="24"/>
          <w:szCs w:val="24"/>
          <w:lang w:val="uk-UA"/>
        </w:rPr>
      </w:pPr>
      <w:r>
        <w:rPr>
          <w:sz w:val="24"/>
          <w:szCs w:val="24"/>
          <w:lang w:val="uk-UA"/>
        </w:rPr>
        <w:tab/>
        <w:t xml:space="preserve"> </w:t>
      </w:r>
      <w:r w:rsidR="009301BA">
        <w:rPr>
          <w:sz w:val="24"/>
          <w:szCs w:val="24"/>
          <w:lang w:val="uk-UA"/>
        </w:rPr>
        <w:t xml:space="preserve"> </w:t>
      </w:r>
      <w:r w:rsidR="00A749AC" w:rsidRPr="00AA0D55">
        <w:rPr>
          <w:sz w:val="24"/>
          <w:szCs w:val="24"/>
          <w:lang w:val="uk-UA"/>
        </w:rPr>
        <w:t xml:space="preserve">туризму виконавчого комітету </w:t>
      </w:r>
      <w:r>
        <w:rPr>
          <w:sz w:val="24"/>
          <w:szCs w:val="24"/>
          <w:lang w:val="uk-UA"/>
        </w:rPr>
        <w:t>Балаклійської</w:t>
      </w:r>
    </w:p>
    <w:p w14:paraId="22AD0A5E" w14:textId="509F31DB" w:rsidR="006373F2" w:rsidRDefault="00357739" w:rsidP="006373F2">
      <w:pPr>
        <w:tabs>
          <w:tab w:val="left" w:pos="4253"/>
        </w:tabs>
        <w:rPr>
          <w:bCs/>
          <w:sz w:val="24"/>
          <w:szCs w:val="24"/>
          <w:lang w:val="uk-UA"/>
        </w:rPr>
      </w:pPr>
      <w:r>
        <w:rPr>
          <w:sz w:val="24"/>
          <w:szCs w:val="24"/>
          <w:lang w:val="uk-UA"/>
        </w:rPr>
        <w:t xml:space="preserve">           </w:t>
      </w:r>
      <w:r w:rsidR="002619DB">
        <w:rPr>
          <w:sz w:val="24"/>
          <w:szCs w:val="24"/>
          <w:lang w:val="uk-UA"/>
        </w:rPr>
        <w:t xml:space="preserve"> </w:t>
      </w:r>
      <w:r w:rsidR="006373F2">
        <w:rPr>
          <w:sz w:val="24"/>
          <w:szCs w:val="24"/>
          <w:lang w:val="uk-UA"/>
        </w:rPr>
        <w:t xml:space="preserve">                                                             </w:t>
      </w:r>
      <w:r w:rsidR="00A749AC" w:rsidRPr="00527A4B">
        <w:rPr>
          <w:sz w:val="24"/>
          <w:szCs w:val="24"/>
          <w:lang w:val="uk-UA"/>
        </w:rPr>
        <w:t>міської ради</w:t>
      </w:r>
      <w:r w:rsidR="006373F2">
        <w:rPr>
          <w:sz w:val="24"/>
          <w:szCs w:val="24"/>
          <w:lang w:val="uk-UA"/>
        </w:rPr>
        <w:t xml:space="preserve"> </w:t>
      </w:r>
      <w:r w:rsidR="006373F2" w:rsidRPr="00A749AC">
        <w:rPr>
          <w:bCs/>
          <w:sz w:val="24"/>
          <w:szCs w:val="24"/>
          <w:lang w:val="uk-UA"/>
        </w:rPr>
        <w:t>Харківської області</w:t>
      </w:r>
      <w:r w:rsidR="006373F2" w:rsidRPr="00B74FEC">
        <w:rPr>
          <w:bCs/>
          <w:sz w:val="24"/>
          <w:szCs w:val="24"/>
          <w:lang w:val="uk-UA"/>
        </w:rPr>
        <w:t>;</w:t>
      </w:r>
    </w:p>
    <w:p w14:paraId="289AA9A5" w14:textId="63738B8B" w:rsidR="00A749AC" w:rsidRDefault="00A749AC" w:rsidP="00357739">
      <w:pPr>
        <w:tabs>
          <w:tab w:val="left" w:pos="3686"/>
          <w:tab w:val="left" w:pos="4253"/>
        </w:tabs>
        <w:ind w:left="3686"/>
        <w:rPr>
          <w:sz w:val="24"/>
          <w:szCs w:val="24"/>
          <w:lang w:val="uk-UA"/>
        </w:rPr>
      </w:pPr>
    </w:p>
    <w:p w14:paraId="470BE4C9" w14:textId="774ED0E8" w:rsidR="00192478" w:rsidRDefault="00A749AC" w:rsidP="00527A4B">
      <w:pPr>
        <w:tabs>
          <w:tab w:val="left" w:pos="4253"/>
        </w:tabs>
        <w:rPr>
          <w:sz w:val="24"/>
          <w:szCs w:val="24"/>
          <w:lang w:val="uk-UA"/>
        </w:rPr>
      </w:pPr>
      <w:proofErr w:type="spellStart"/>
      <w:r w:rsidRPr="00B74FEC">
        <w:rPr>
          <w:sz w:val="24"/>
          <w:szCs w:val="24"/>
          <w:lang w:val="uk-UA"/>
        </w:rPr>
        <w:t>Усатенко</w:t>
      </w:r>
      <w:proofErr w:type="spellEnd"/>
      <w:r w:rsidRPr="00B74FEC">
        <w:rPr>
          <w:sz w:val="24"/>
          <w:szCs w:val="24"/>
          <w:lang w:val="uk-UA"/>
        </w:rPr>
        <w:t xml:space="preserve"> Вікторія Володимирівна</w:t>
      </w:r>
      <w:r>
        <w:rPr>
          <w:sz w:val="24"/>
          <w:szCs w:val="24"/>
          <w:lang w:val="uk-UA"/>
        </w:rPr>
        <w:t xml:space="preserve"> </w:t>
      </w:r>
      <w:r w:rsidR="00527A4B">
        <w:rPr>
          <w:sz w:val="24"/>
          <w:szCs w:val="24"/>
          <w:lang w:val="uk-UA"/>
        </w:rPr>
        <w:t xml:space="preserve">        </w:t>
      </w:r>
      <w:r>
        <w:rPr>
          <w:sz w:val="24"/>
          <w:szCs w:val="24"/>
          <w:lang w:val="uk-UA"/>
        </w:rPr>
        <w:t xml:space="preserve">- </w:t>
      </w:r>
      <w:r w:rsidR="002619DB">
        <w:rPr>
          <w:sz w:val="24"/>
          <w:szCs w:val="24"/>
          <w:lang w:val="uk-UA"/>
        </w:rPr>
        <w:t xml:space="preserve">  </w:t>
      </w:r>
      <w:r w:rsidR="006373F2">
        <w:rPr>
          <w:sz w:val="24"/>
          <w:szCs w:val="24"/>
          <w:lang w:val="uk-UA"/>
        </w:rPr>
        <w:t xml:space="preserve"> </w:t>
      </w:r>
      <w:proofErr w:type="spellStart"/>
      <w:r w:rsidRPr="00B74FEC">
        <w:rPr>
          <w:sz w:val="24"/>
          <w:szCs w:val="24"/>
          <w:lang w:val="uk-UA"/>
        </w:rPr>
        <w:t>в.о.начальника</w:t>
      </w:r>
      <w:proofErr w:type="spellEnd"/>
      <w:r w:rsidRPr="00B74FEC">
        <w:rPr>
          <w:sz w:val="24"/>
          <w:szCs w:val="24"/>
          <w:lang w:val="uk-UA"/>
        </w:rPr>
        <w:t xml:space="preserve"> управління соціального захисту </w:t>
      </w:r>
    </w:p>
    <w:p w14:paraId="18A2C259" w14:textId="3BB058E3" w:rsidR="002619DB" w:rsidRDefault="00192478" w:rsidP="00527A4B">
      <w:pPr>
        <w:tabs>
          <w:tab w:val="left" w:pos="4253"/>
        </w:tabs>
        <w:rPr>
          <w:bCs/>
          <w:sz w:val="24"/>
          <w:szCs w:val="24"/>
          <w:lang w:val="uk-UA"/>
        </w:rPr>
      </w:pPr>
      <w:r>
        <w:rPr>
          <w:sz w:val="24"/>
          <w:szCs w:val="24"/>
          <w:lang w:val="uk-UA"/>
        </w:rPr>
        <w:t xml:space="preserve">                                                                      </w:t>
      </w:r>
      <w:r w:rsidR="002619DB">
        <w:rPr>
          <w:sz w:val="24"/>
          <w:szCs w:val="24"/>
          <w:lang w:val="uk-UA"/>
        </w:rPr>
        <w:t xml:space="preserve">    </w:t>
      </w:r>
      <w:r w:rsidR="00A749AC" w:rsidRPr="00B74FEC">
        <w:rPr>
          <w:sz w:val="24"/>
          <w:szCs w:val="24"/>
          <w:lang w:val="uk-UA"/>
        </w:rPr>
        <w:t xml:space="preserve">населення </w:t>
      </w:r>
      <w:r w:rsidR="00A749AC" w:rsidRPr="00A749AC">
        <w:rPr>
          <w:bCs/>
          <w:sz w:val="24"/>
          <w:szCs w:val="24"/>
          <w:lang w:val="uk-UA"/>
        </w:rPr>
        <w:t xml:space="preserve">Балаклійської міської ради </w:t>
      </w:r>
    </w:p>
    <w:p w14:paraId="33C017B5" w14:textId="1D569E24" w:rsidR="00A749AC" w:rsidRDefault="002619DB" w:rsidP="00527A4B">
      <w:pPr>
        <w:tabs>
          <w:tab w:val="left" w:pos="4253"/>
        </w:tabs>
        <w:rPr>
          <w:bCs/>
          <w:sz w:val="24"/>
          <w:szCs w:val="24"/>
          <w:lang w:val="uk-UA"/>
        </w:rPr>
      </w:pPr>
      <w:r>
        <w:rPr>
          <w:bCs/>
          <w:sz w:val="24"/>
          <w:szCs w:val="24"/>
          <w:lang w:val="uk-UA"/>
        </w:rPr>
        <w:t xml:space="preserve">                                                                          </w:t>
      </w:r>
      <w:r w:rsidR="00A749AC" w:rsidRPr="00A749AC">
        <w:rPr>
          <w:bCs/>
          <w:sz w:val="24"/>
          <w:szCs w:val="24"/>
          <w:lang w:val="uk-UA"/>
        </w:rPr>
        <w:t>Харківської області</w:t>
      </w:r>
      <w:r w:rsidR="00A749AC" w:rsidRPr="00B74FEC">
        <w:rPr>
          <w:bCs/>
          <w:sz w:val="24"/>
          <w:szCs w:val="24"/>
          <w:lang w:val="uk-UA"/>
        </w:rPr>
        <w:t>;</w:t>
      </w:r>
    </w:p>
    <w:p w14:paraId="1C9DAEBA" w14:textId="77777777" w:rsidR="006373F2" w:rsidRDefault="006373F2" w:rsidP="00527A4B">
      <w:pPr>
        <w:tabs>
          <w:tab w:val="left" w:pos="4253"/>
        </w:tabs>
        <w:rPr>
          <w:bCs/>
          <w:sz w:val="24"/>
          <w:szCs w:val="24"/>
          <w:lang w:val="uk-UA"/>
        </w:rPr>
      </w:pPr>
    </w:p>
    <w:p w14:paraId="1548DE82" w14:textId="0C5E5489" w:rsidR="006373F2" w:rsidRDefault="0031007F" w:rsidP="0031007F">
      <w:pPr>
        <w:rPr>
          <w:bCs/>
          <w:sz w:val="24"/>
          <w:szCs w:val="24"/>
          <w:lang w:val="uk-UA"/>
        </w:rPr>
      </w:pPr>
      <w:r w:rsidRPr="00B74FEC">
        <w:rPr>
          <w:sz w:val="24"/>
          <w:szCs w:val="24"/>
          <w:lang w:val="uk-UA"/>
        </w:rPr>
        <w:t>Дворічанська Оксана Іванівна</w:t>
      </w:r>
      <w:r>
        <w:rPr>
          <w:sz w:val="24"/>
          <w:szCs w:val="24"/>
          <w:lang w:val="uk-UA"/>
        </w:rPr>
        <w:t xml:space="preserve"> </w:t>
      </w:r>
      <w:r w:rsidR="00527A4B">
        <w:rPr>
          <w:sz w:val="24"/>
          <w:szCs w:val="24"/>
          <w:lang w:val="uk-UA"/>
        </w:rPr>
        <w:t xml:space="preserve">               </w:t>
      </w:r>
      <w:r>
        <w:rPr>
          <w:sz w:val="24"/>
          <w:szCs w:val="24"/>
          <w:lang w:val="uk-UA"/>
        </w:rPr>
        <w:t xml:space="preserve">- </w:t>
      </w:r>
      <w:r w:rsidR="006373F2">
        <w:rPr>
          <w:sz w:val="24"/>
          <w:szCs w:val="24"/>
          <w:lang w:val="uk-UA"/>
        </w:rPr>
        <w:t xml:space="preserve">    </w:t>
      </w:r>
      <w:r w:rsidRPr="00B74FEC">
        <w:rPr>
          <w:sz w:val="24"/>
          <w:szCs w:val="24"/>
          <w:lang w:val="uk-UA"/>
        </w:rPr>
        <w:t>в.о. начальника відділу освіти</w:t>
      </w:r>
      <w:r w:rsidRPr="00B74FEC">
        <w:rPr>
          <w:bCs/>
          <w:sz w:val="24"/>
          <w:szCs w:val="24"/>
          <w:lang w:val="uk-UA"/>
        </w:rPr>
        <w:t xml:space="preserve"> Балаклійської </w:t>
      </w:r>
      <w:r w:rsidR="006373F2">
        <w:rPr>
          <w:bCs/>
          <w:sz w:val="24"/>
          <w:szCs w:val="24"/>
          <w:lang w:val="uk-UA"/>
        </w:rPr>
        <w:t xml:space="preserve"> </w:t>
      </w:r>
    </w:p>
    <w:p w14:paraId="3EE25FC7" w14:textId="60CA0FFF" w:rsidR="0031007F" w:rsidRDefault="006373F2" w:rsidP="0031007F">
      <w:pPr>
        <w:rPr>
          <w:bCs/>
          <w:sz w:val="24"/>
          <w:szCs w:val="24"/>
          <w:lang w:val="uk-UA"/>
        </w:rPr>
      </w:pPr>
      <w:r>
        <w:rPr>
          <w:bCs/>
          <w:sz w:val="24"/>
          <w:szCs w:val="24"/>
          <w:lang w:val="uk-UA"/>
        </w:rPr>
        <w:t xml:space="preserve">                                                                          </w:t>
      </w:r>
      <w:r w:rsidR="0031007F" w:rsidRPr="00B74FEC">
        <w:rPr>
          <w:bCs/>
          <w:sz w:val="24"/>
          <w:szCs w:val="24"/>
          <w:lang w:val="uk-UA"/>
        </w:rPr>
        <w:t xml:space="preserve">міської </w:t>
      </w:r>
      <w:r w:rsidR="00192478">
        <w:rPr>
          <w:bCs/>
          <w:sz w:val="24"/>
          <w:szCs w:val="24"/>
          <w:lang w:val="uk-UA"/>
        </w:rPr>
        <w:t xml:space="preserve"> </w:t>
      </w:r>
      <w:r w:rsidR="0031007F" w:rsidRPr="00B74FEC">
        <w:rPr>
          <w:bCs/>
          <w:sz w:val="24"/>
          <w:szCs w:val="24"/>
          <w:lang w:val="uk-UA"/>
        </w:rPr>
        <w:t>ради Харківської області</w:t>
      </w:r>
      <w:r>
        <w:rPr>
          <w:bCs/>
          <w:sz w:val="24"/>
          <w:szCs w:val="24"/>
          <w:lang w:val="uk-UA"/>
        </w:rPr>
        <w:t>;</w:t>
      </w:r>
    </w:p>
    <w:p w14:paraId="10A39455" w14:textId="77777777" w:rsidR="002619DB" w:rsidRPr="00B74FEC" w:rsidRDefault="002619DB" w:rsidP="0031007F">
      <w:pPr>
        <w:rPr>
          <w:sz w:val="24"/>
          <w:szCs w:val="24"/>
          <w:lang w:val="uk-UA"/>
        </w:rPr>
      </w:pPr>
    </w:p>
    <w:p w14:paraId="31332307" w14:textId="77777777" w:rsidR="00D34AFA" w:rsidRDefault="00D34AFA" w:rsidP="00F42EC9">
      <w:pPr>
        <w:rPr>
          <w:bCs/>
          <w:sz w:val="24"/>
          <w:szCs w:val="24"/>
          <w:lang w:val="uk-UA"/>
        </w:rPr>
      </w:pPr>
    </w:p>
    <w:p w14:paraId="10B4E82D" w14:textId="3EDC288C" w:rsidR="00192478" w:rsidRDefault="00F42EC9" w:rsidP="00F42EC9">
      <w:pPr>
        <w:rPr>
          <w:rFonts w:eastAsia="Calibri"/>
          <w:bCs/>
          <w:sz w:val="24"/>
          <w:szCs w:val="24"/>
          <w:lang w:val="uk-UA"/>
        </w:rPr>
      </w:pPr>
      <w:r>
        <w:rPr>
          <w:bCs/>
          <w:sz w:val="24"/>
          <w:szCs w:val="24"/>
          <w:lang w:val="uk-UA"/>
        </w:rPr>
        <w:t>Пархоменко Вадим Єгорович</w:t>
      </w:r>
      <w:r w:rsidR="00527A4B">
        <w:rPr>
          <w:bCs/>
          <w:sz w:val="24"/>
          <w:szCs w:val="24"/>
          <w:lang w:val="uk-UA"/>
        </w:rPr>
        <w:t xml:space="preserve">             </w:t>
      </w:r>
      <w:r>
        <w:rPr>
          <w:bCs/>
          <w:sz w:val="24"/>
          <w:szCs w:val="24"/>
          <w:lang w:val="uk-UA"/>
        </w:rPr>
        <w:t xml:space="preserve"> - </w:t>
      </w:r>
      <w:r w:rsidR="006373F2">
        <w:rPr>
          <w:bCs/>
          <w:sz w:val="24"/>
          <w:szCs w:val="24"/>
          <w:lang w:val="uk-UA"/>
        </w:rPr>
        <w:t xml:space="preserve">    </w:t>
      </w:r>
      <w:r>
        <w:rPr>
          <w:rFonts w:eastAsia="Calibri"/>
          <w:bCs/>
          <w:sz w:val="24"/>
          <w:szCs w:val="24"/>
        </w:rPr>
        <w:t xml:space="preserve">начальник </w:t>
      </w:r>
      <w:proofErr w:type="spellStart"/>
      <w:r>
        <w:rPr>
          <w:rFonts w:eastAsia="Calibri"/>
          <w:bCs/>
          <w:sz w:val="24"/>
          <w:szCs w:val="24"/>
        </w:rPr>
        <w:t>відділу</w:t>
      </w:r>
      <w:proofErr w:type="spellEnd"/>
      <w:r>
        <w:rPr>
          <w:rFonts w:eastAsia="Calibri"/>
          <w:bCs/>
          <w:sz w:val="24"/>
          <w:szCs w:val="24"/>
        </w:rPr>
        <w:t xml:space="preserve"> по </w:t>
      </w:r>
      <w:proofErr w:type="spellStart"/>
      <w:r>
        <w:rPr>
          <w:rFonts w:eastAsia="Calibri"/>
          <w:bCs/>
          <w:sz w:val="24"/>
          <w:szCs w:val="24"/>
        </w:rPr>
        <w:t>забезпеченню</w:t>
      </w:r>
      <w:proofErr w:type="spellEnd"/>
      <w:r>
        <w:rPr>
          <w:rFonts w:eastAsia="Calibri"/>
          <w:bCs/>
          <w:sz w:val="24"/>
          <w:szCs w:val="24"/>
        </w:rPr>
        <w:t xml:space="preserve"> </w:t>
      </w:r>
      <w:proofErr w:type="spellStart"/>
      <w:r>
        <w:rPr>
          <w:rFonts w:eastAsia="Calibri"/>
          <w:bCs/>
          <w:sz w:val="24"/>
          <w:szCs w:val="24"/>
        </w:rPr>
        <w:t>діяльності</w:t>
      </w:r>
      <w:proofErr w:type="spellEnd"/>
      <w:r>
        <w:rPr>
          <w:rFonts w:eastAsia="Calibri"/>
          <w:bCs/>
          <w:sz w:val="24"/>
          <w:szCs w:val="24"/>
        </w:rPr>
        <w:t xml:space="preserve"> </w:t>
      </w:r>
      <w:r w:rsidR="00192478">
        <w:rPr>
          <w:rFonts w:eastAsia="Calibri"/>
          <w:bCs/>
          <w:sz w:val="24"/>
          <w:szCs w:val="24"/>
          <w:lang w:val="uk-UA"/>
        </w:rPr>
        <w:t xml:space="preserve"> </w:t>
      </w:r>
    </w:p>
    <w:p w14:paraId="5C03A849" w14:textId="268AB695" w:rsidR="00192478" w:rsidRDefault="00192478" w:rsidP="00F42EC9">
      <w:pPr>
        <w:rPr>
          <w:rFonts w:eastAsia="Calibri"/>
          <w:bCs/>
          <w:sz w:val="24"/>
          <w:szCs w:val="24"/>
          <w:lang w:val="uk-UA"/>
        </w:rPr>
      </w:pPr>
      <w:r>
        <w:rPr>
          <w:rFonts w:eastAsia="Calibri"/>
          <w:bCs/>
          <w:sz w:val="24"/>
          <w:szCs w:val="24"/>
          <w:lang w:val="uk-UA"/>
        </w:rPr>
        <w:t xml:space="preserve">                                                                       </w:t>
      </w:r>
      <w:r w:rsidR="00F42EC9" w:rsidRPr="006373F2">
        <w:rPr>
          <w:rFonts w:eastAsia="Calibri"/>
          <w:bCs/>
          <w:sz w:val="24"/>
          <w:szCs w:val="24"/>
          <w:lang w:val="uk-UA"/>
        </w:rPr>
        <w:t xml:space="preserve">роботи </w:t>
      </w:r>
      <w:proofErr w:type="spellStart"/>
      <w:r w:rsidR="00F42EC9" w:rsidRPr="006373F2">
        <w:rPr>
          <w:rFonts w:eastAsia="Calibri"/>
          <w:bCs/>
          <w:sz w:val="24"/>
          <w:szCs w:val="24"/>
          <w:lang w:val="uk-UA"/>
        </w:rPr>
        <w:t>старост</w:t>
      </w:r>
      <w:proofErr w:type="spellEnd"/>
      <w:r w:rsidR="00F42EC9" w:rsidRPr="006373F2">
        <w:rPr>
          <w:rFonts w:eastAsia="Calibri"/>
          <w:bCs/>
          <w:sz w:val="24"/>
          <w:szCs w:val="24"/>
          <w:lang w:val="uk-UA"/>
        </w:rPr>
        <w:t xml:space="preserve"> апарату виконавчого комітету</w:t>
      </w:r>
      <w:r w:rsidR="00F42EC9">
        <w:rPr>
          <w:rFonts w:eastAsia="Calibri"/>
          <w:bCs/>
          <w:sz w:val="24"/>
          <w:szCs w:val="24"/>
          <w:lang w:val="uk-UA"/>
        </w:rPr>
        <w:t xml:space="preserve"> </w:t>
      </w:r>
      <w:r>
        <w:rPr>
          <w:rFonts w:eastAsia="Calibri"/>
          <w:bCs/>
          <w:sz w:val="24"/>
          <w:szCs w:val="24"/>
          <w:lang w:val="uk-UA"/>
        </w:rPr>
        <w:t xml:space="preserve"> </w:t>
      </w:r>
    </w:p>
    <w:p w14:paraId="4BDFFDEE" w14:textId="2F1085FC" w:rsidR="006373F2" w:rsidRDefault="00192478" w:rsidP="00D34AFA">
      <w:pPr>
        <w:rPr>
          <w:bCs/>
          <w:sz w:val="24"/>
          <w:szCs w:val="24"/>
          <w:lang w:val="uk-UA"/>
        </w:rPr>
      </w:pPr>
      <w:r>
        <w:rPr>
          <w:rFonts w:eastAsia="Calibri"/>
          <w:bCs/>
          <w:sz w:val="24"/>
          <w:szCs w:val="24"/>
          <w:lang w:val="uk-UA"/>
        </w:rPr>
        <w:t xml:space="preserve">                                                                       </w:t>
      </w:r>
      <w:r w:rsidR="00F42EC9">
        <w:rPr>
          <w:rFonts w:eastAsia="Calibri"/>
          <w:bCs/>
          <w:sz w:val="24"/>
          <w:szCs w:val="24"/>
          <w:lang w:val="uk-UA"/>
        </w:rPr>
        <w:t>Балаклійської міської ради</w:t>
      </w:r>
      <w:r w:rsidR="00D34AFA">
        <w:rPr>
          <w:rFonts w:eastAsia="Calibri"/>
          <w:bCs/>
          <w:sz w:val="24"/>
          <w:szCs w:val="24"/>
          <w:lang w:val="uk-UA"/>
        </w:rPr>
        <w:t xml:space="preserve"> </w:t>
      </w:r>
      <w:r w:rsidR="006373F2" w:rsidRPr="00A749AC">
        <w:rPr>
          <w:bCs/>
          <w:sz w:val="24"/>
          <w:szCs w:val="24"/>
          <w:lang w:val="uk-UA"/>
        </w:rPr>
        <w:t>Харківської області</w:t>
      </w:r>
      <w:r w:rsidR="006373F2" w:rsidRPr="00B74FEC">
        <w:rPr>
          <w:bCs/>
          <w:sz w:val="24"/>
          <w:szCs w:val="24"/>
          <w:lang w:val="uk-UA"/>
        </w:rPr>
        <w:t>;</w:t>
      </w:r>
    </w:p>
    <w:p w14:paraId="11B2CC10" w14:textId="77777777" w:rsidR="006373F2" w:rsidRDefault="006373F2" w:rsidP="00015744">
      <w:pPr>
        <w:rPr>
          <w:rFonts w:eastAsia="Calibri"/>
          <w:bCs/>
          <w:sz w:val="24"/>
          <w:szCs w:val="24"/>
          <w:lang w:val="uk-UA"/>
        </w:rPr>
      </w:pPr>
    </w:p>
    <w:p w14:paraId="11D38568" w14:textId="27F0F030" w:rsidR="00D34AFA" w:rsidRDefault="00D34AFA" w:rsidP="00D34AFA">
      <w:pPr>
        <w:jc w:val="both"/>
        <w:rPr>
          <w:b/>
          <w:sz w:val="24"/>
          <w:szCs w:val="24"/>
          <w:lang w:val="uk-UA"/>
        </w:rPr>
      </w:pPr>
      <w:proofErr w:type="spellStart"/>
      <w:r w:rsidRPr="00601DDF">
        <w:rPr>
          <w:bCs/>
          <w:sz w:val="24"/>
          <w:szCs w:val="24"/>
          <w:lang w:val="uk-UA"/>
        </w:rPr>
        <w:t>Ладика</w:t>
      </w:r>
      <w:proofErr w:type="spellEnd"/>
      <w:r w:rsidRPr="00601DDF">
        <w:rPr>
          <w:bCs/>
          <w:sz w:val="24"/>
          <w:szCs w:val="24"/>
          <w:lang w:val="uk-UA"/>
        </w:rPr>
        <w:t xml:space="preserve"> Євген Олександрович</w:t>
      </w:r>
      <w:r>
        <w:rPr>
          <w:b/>
          <w:sz w:val="24"/>
          <w:szCs w:val="24"/>
          <w:lang w:val="uk-UA"/>
        </w:rPr>
        <w:t xml:space="preserve">               -    </w:t>
      </w:r>
      <w:proofErr w:type="spellStart"/>
      <w:r w:rsidRPr="00B74FEC">
        <w:rPr>
          <w:color w:val="1F1F1F"/>
          <w:sz w:val="24"/>
          <w:szCs w:val="24"/>
          <w:shd w:val="clear" w:color="auto" w:fill="FFFFFF"/>
        </w:rPr>
        <w:t>Керівник</w:t>
      </w:r>
      <w:proofErr w:type="spellEnd"/>
      <w:r>
        <w:rPr>
          <w:color w:val="1F1F1F"/>
          <w:sz w:val="24"/>
          <w:szCs w:val="24"/>
          <w:shd w:val="clear" w:color="auto" w:fill="FFFFFF"/>
          <w:lang w:val="uk-UA"/>
        </w:rPr>
        <w:t xml:space="preserve"> ГО </w:t>
      </w:r>
      <w:r w:rsidRPr="00601DDF">
        <w:rPr>
          <w:color w:val="1F1F1F"/>
          <w:sz w:val="24"/>
          <w:szCs w:val="24"/>
          <w:shd w:val="clear" w:color="auto" w:fill="FFFFFF"/>
          <w:lang w:val="uk-UA"/>
        </w:rPr>
        <w:t>"Вектор молодіжного розвитку"</w:t>
      </w:r>
      <w:r>
        <w:rPr>
          <w:b/>
          <w:sz w:val="24"/>
          <w:szCs w:val="24"/>
          <w:lang w:val="uk-UA"/>
        </w:rPr>
        <w:t xml:space="preserve"> </w:t>
      </w:r>
    </w:p>
    <w:p w14:paraId="703FD21B" w14:textId="6A8B8E3C" w:rsidR="00165A02" w:rsidRPr="00015744" w:rsidRDefault="00165A02" w:rsidP="00F42EC9">
      <w:pPr>
        <w:rPr>
          <w:rFonts w:eastAsia="Calibri"/>
          <w:bCs/>
          <w:sz w:val="24"/>
          <w:szCs w:val="24"/>
          <w:lang w:val="uk-UA"/>
        </w:rPr>
      </w:pPr>
    </w:p>
    <w:p w14:paraId="543613D6" w14:textId="50D20304" w:rsidR="00192478" w:rsidRDefault="00F42EC9" w:rsidP="00F42EC9">
      <w:pPr>
        <w:rPr>
          <w:rFonts w:eastAsia="Calibri"/>
          <w:bCs/>
          <w:sz w:val="24"/>
          <w:szCs w:val="24"/>
          <w:lang w:val="uk-UA"/>
        </w:rPr>
      </w:pPr>
      <w:bookmarkStart w:id="5" w:name="_Hlk184108331"/>
      <w:r>
        <w:rPr>
          <w:rFonts w:eastAsia="Calibri"/>
          <w:bCs/>
          <w:sz w:val="24"/>
          <w:szCs w:val="24"/>
          <w:lang w:val="uk-UA"/>
        </w:rPr>
        <w:t xml:space="preserve">Савченко Людмила Михайлівна </w:t>
      </w:r>
      <w:r w:rsidR="00527A4B">
        <w:rPr>
          <w:rFonts w:eastAsia="Calibri"/>
          <w:bCs/>
          <w:sz w:val="24"/>
          <w:szCs w:val="24"/>
          <w:lang w:val="uk-UA"/>
        </w:rPr>
        <w:t xml:space="preserve">          </w:t>
      </w:r>
      <w:r>
        <w:rPr>
          <w:rFonts w:eastAsia="Calibri"/>
          <w:bCs/>
          <w:sz w:val="24"/>
          <w:szCs w:val="24"/>
          <w:lang w:val="uk-UA"/>
        </w:rPr>
        <w:t xml:space="preserve">- </w:t>
      </w:r>
      <w:r w:rsidR="00D34AFA">
        <w:rPr>
          <w:rFonts w:eastAsia="Calibri"/>
          <w:bCs/>
          <w:sz w:val="24"/>
          <w:szCs w:val="24"/>
          <w:lang w:val="uk-UA"/>
        </w:rPr>
        <w:t xml:space="preserve">  </w:t>
      </w:r>
      <w:r>
        <w:rPr>
          <w:rFonts w:eastAsia="Calibri"/>
          <w:bCs/>
          <w:sz w:val="24"/>
          <w:szCs w:val="24"/>
          <w:lang w:val="uk-UA"/>
        </w:rPr>
        <w:t xml:space="preserve">представник </w:t>
      </w:r>
      <w:proofErr w:type="spellStart"/>
      <w:r w:rsidR="002D1746">
        <w:rPr>
          <w:rFonts w:eastAsia="Calibri"/>
          <w:bCs/>
          <w:sz w:val="24"/>
          <w:szCs w:val="24"/>
          <w:lang w:val="uk-UA"/>
        </w:rPr>
        <w:t>Новогусарівського</w:t>
      </w:r>
      <w:proofErr w:type="spellEnd"/>
      <w:r w:rsidR="002D1746">
        <w:rPr>
          <w:rFonts w:eastAsia="Calibri"/>
          <w:bCs/>
          <w:sz w:val="24"/>
          <w:szCs w:val="24"/>
          <w:lang w:val="uk-UA"/>
        </w:rPr>
        <w:t xml:space="preserve"> </w:t>
      </w:r>
      <w:proofErr w:type="spellStart"/>
      <w:r w:rsidR="002D1746">
        <w:rPr>
          <w:rFonts w:eastAsia="Calibri"/>
          <w:bCs/>
          <w:sz w:val="24"/>
          <w:szCs w:val="24"/>
          <w:lang w:val="uk-UA"/>
        </w:rPr>
        <w:t>старостинського</w:t>
      </w:r>
      <w:proofErr w:type="spellEnd"/>
      <w:r w:rsidR="002D1746">
        <w:rPr>
          <w:rFonts w:eastAsia="Calibri"/>
          <w:bCs/>
          <w:sz w:val="24"/>
          <w:szCs w:val="24"/>
          <w:lang w:val="uk-UA"/>
        </w:rPr>
        <w:t xml:space="preserve"> </w:t>
      </w:r>
    </w:p>
    <w:p w14:paraId="16C22E75" w14:textId="30EC2A35" w:rsidR="00F42EC9" w:rsidRDefault="00192478" w:rsidP="00F42EC9">
      <w:pPr>
        <w:rPr>
          <w:rFonts w:eastAsia="Calibri"/>
          <w:bCs/>
          <w:sz w:val="24"/>
          <w:szCs w:val="24"/>
          <w:lang w:val="uk-UA"/>
        </w:rPr>
      </w:pPr>
      <w:r>
        <w:rPr>
          <w:rFonts w:eastAsia="Calibri"/>
          <w:bCs/>
          <w:sz w:val="24"/>
          <w:szCs w:val="24"/>
          <w:lang w:val="uk-UA"/>
        </w:rPr>
        <w:t xml:space="preserve">                                                                      </w:t>
      </w:r>
      <w:r w:rsidR="00D34AFA">
        <w:rPr>
          <w:rFonts w:eastAsia="Calibri"/>
          <w:bCs/>
          <w:sz w:val="24"/>
          <w:szCs w:val="24"/>
          <w:lang w:val="uk-UA"/>
        </w:rPr>
        <w:t>о</w:t>
      </w:r>
      <w:r w:rsidR="002D1746">
        <w:rPr>
          <w:rFonts w:eastAsia="Calibri"/>
          <w:bCs/>
          <w:sz w:val="24"/>
          <w:szCs w:val="24"/>
          <w:lang w:val="uk-UA"/>
        </w:rPr>
        <w:t>кругу</w:t>
      </w:r>
      <w:r w:rsidR="006373F2">
        <w:rPr>
          <w:rFonts w:eastAsia="Calibri"/>
          <w:bCs/>
          <w:sz w:val="24"/>
          <w:szCs w:val="24"/>
          <w:lang w:val="uk-UA"/>
        </w:rPr>
        <w:t>;</w:t>
      </w:r>
    </w:p>
    <w:p w14:paraId="5C718779" w14:textId="77777777" w:rsidR="00D34AFA" w:rsidRDefault="00D34AFA" w:rsidP="00F42EC9">
      <w:pPr>
        <w:rPr>
          <w:rFonts w:eastAsia="Calibri"/>
          <w:bCs/>
          <w:sz w:val="24"/>
          <w:szCs w:val="24"/>
          <w:lang w:val="uk-UA"/>
        </w:rPr>
      </w:pPr>
    </w:p>
    <w:p w14:paraId="3440FEC8" w14:textId="77777777" w:rsidR="00D34AFA" w:rsidRDefault="00F42EC9" w:rsidP="00F42EC9">
      <w:pPr>
        <w:rPr>
          <w:rFonts w:eastAsia="Calibri"/>
          <w:bCs/>
          <w:sz w:val="24"/>
          <w:szCs w:val="24"/>
          <w:lang w:val="uk-UA"/>
        </w:rPr>
      </w:pPr>
      <w:r>
        <w:rPr>
          <w:rFonts w:eastAsia="Calibri"/>
          <w:bCs/>
          <w:sz w:val="24"/>
          <w:szCs w:val="24"/>
          <w:lang w:val="uk-UA"/>
        </w:rPr>
        <w:t xml:space="preserve">Кошара Наталія Олександрівна </w:t>
      </w:r>
      <w:r w:rsidR="00527A4B">
        <w:rPr>
          <w:rFonts w:eastAsia="Calibri"/>
          <w:bCs/>
          <w:sz w:val="24"/>
          <w:szCs w:val="24"/>
          <w:lang w:val="uk-UA"/>
        </w:rPr>
        <w:t xml:space="preserve">           </w:t>
      </w:r>
      <w:r>
        <w:rPr>
          <w:rFonts w:eastAsia="Calibri"/>
          <w:bCs/>
          <w:sz w:val="24"/>
          <w:szCs w:val="24"/>
          <w:lang w:val="uk-UA"/>
        </w:rPr>
        <w:t xml:space="preserve">-  представник  </w:t>
      </w:r>
      <w:proofErr w:type="spellStart"/>
      <w:r w:rsidR="002D1746">
        <w:rPr>
          <w:rFonts w:eastAsia="Calibri"/>
          <w:bCs/>
          <w:sz w:val="24"/>
          <w:szCs w:val="24"/>
          <w:lang w:val="uk-UA"/>
        </w:rPr>
        <w:t>Гусарівського</w:t>
      </w:r>
      <w:proofErr w:type="spellEnd"/>
      <w:r w:rsidR="002D1746">
        <w:rPr>
          <w:rFonts w:eastAsia="Calibri"/>
          <w:bCs/>
          <w:sz w:val="24"/>
          <w:szCs w:val="24"/>
          <w:lang w:val="uk-UA"/>
        </w:rPr>
        <w:t xml:space="preserve"> </w:t>
      </w:r>
      <w:r w:rsidR="00D34AFA">
        <w:rPr>
          <w:rFonts w:eastAsia="Calibri"/>
          <w:bCs/>
          <w:sz w:val="24"/>
          <w:szCs w:val="24"/>
          <w:lang w:val="uk-UA"/>
        </w:rPr>
        <w:t xml:space="preserve">та </w:t>
      </w:r>
      <w:proofErr w:type="spellStart"/>
      <w:r w:rsidR="00D34AFA">
        <w:rPr>
          <w:rFonts w:eastAsia="Calibri"/>
          <w:bCs/>
          <w:sz w:val="24"/>
          <w:szCs w:val="24"/>
          <w:lang w:val="uk-UA"/>
        </w:rPr>
        <w:t>Чепільського</w:t>
      </w:r>
      <w:proofErr w:type="spellEnd"/>
      <w:r w:rsidR="00D34AFA">
        <w:rPr>
          <w:rFonts w:eastAsia="Calibri"/>
          <w:bCs/>
          <w:sz w:val="24"/>
          <w:szCs w:val="24"/>
          <w:lang w:val="uk-UA"/>
        </w:rPr>
        <w:t xml:space="preserve">  </w:t>
      </w:r>
    </w:p>
    <w:p w14:paraId="760F66EC" w14:textId="25073C3C" w:rsidR="00F42EC9" w:rsidRDefault="00D34AFA" w:rsidP="00F42EC9">
      <w:pPr>
        <w:rPr>
          <w:rFonts w:eastAsia="Calibri"/>
          <w:bCs/>
          <w:sz w:val="24"/>
          <w:szCs w:val="24"/>
          <w:lang w:val="uk-UA"/>
        </w:rPr>
      </w:pPr>
      <w:r>
        <w:rPr>
          <w:rFonts w:eastAsia="Calibri"/>
          <w:bCs/>
          <w:sz w:val="24"/>
          <w:szCs w:val="24"/>
          <w:lang w:val="uk-UA"/>
        </w:rPr>
        <w:t xml:space="preserve">                                                                     </w:t>
      </w:r>
      <w:proofErr w:type="spellStart"/>
      <w:r>
        <w:rPr>
          <w:rFonts w:eastAsia="Calibri"/>
          <w:bCs/>
          <w:sz w:val="24"/>
          <w:szCs w:val="24"/>
          <w:lang w:val="uk-UA"/>
        </w:rPr>
        <w:t>старостинських</w:t>
      </w:r>
      <w:proofErr w:type="spellEnd"/>
      <w:r>
        <w:rPr>
          <w:rFonts w:eastAsia="Calibri"/>
          <w:bCs/>
          <w:sz w:val="24"/>
          <w:szCs w:val="24"/>
          <w:lang w:val="uk-UA"/>
        </w:rPr>
        <w:t xml:space="preserve"> </w:t>
      </w:r>
      <w:r w:rsidR="002D1746">
        <w:rPr>
          <w:rFonts w:eastAsia="Calibri"/>
          <w:bCs/>
          <w:sz w:val="24"/>
          <w:szCs w:val="24"/>
          <w:lang w:val="uk-UA"/>
        </w:rPr>
        <w:t>округ</w:t>
      </w:r>
      <w:r>
        <w:rPr>
          <w:rFonts w:eastAsia="Calibri"/>
          <w:bCs/>
          <w:sz w:val="24"/>
          <w:szCs w:val="24"/>
          <w:lang w:val="uk-UA"/>
        </w:rPr>
        <w:t>ів</w:t>
      </w:r>
      <w:r w:rsidR="006373F2">
        <w:rPr>
          <w:rFonts w:eastAsia="Calibri"/>
          <w:bCs/>
          <w:sz w:val="24"/>
          <w:szCs w:val="24"/>
          <w:lang w:val="uk-UA"/>
        </w:rPr>
        <w:t>;</w:t>
      </w:r>
    </w:p>
    <w:p w14:paraId="7E69E690" w14:textId="77777777" w:rsidR="002619DB" w:rsidRDefault="002619DB" w:rsidP="00F42EC9">
      <w:pPr>
        <w:rPr>
          <w:rFonts w:eastAsia="Calibri"/>
          <w:bCs/>
          <w:sz w:val="24"/>
          <w:szCs w:val="24"/>
          <w:lang w:val="uk-UA"/>
        </w:rPr>
      </w:pPr>
    </w:p>
    <w:p w14:paraId="362F4409" w14:textId="77777777" w:rsidR="00D34AFA" w:rsidRDefault="002D1746" w:rsidP="00F42EC9">
      <w:pPr>
        <w:rPr>
          <w:rFonts w:eastAsia="Calibri"/>
          <w:bCs/>
          <w:sz w:val="24"/>
          <w:szCs w:val="24"/>
          <w:lang w:val="uk-UA"/>
        </w:rPr>
      </w:pPr>
      <w:proofErr w:type="spellStart"/>
      <w:r>
        <w:rPr>
          <w:rFonts w:eastAsia="Calibri"/>
          <w:bCs/>
          <w:sz w:val="24"/>
          <w:szCs w:val="24"/>
          <w:lang w:val="uk-UA"/>
        </w:rPr>
        <w:t>Гусарова</w:t>
      </w:r>
      <w:proofErr w:type="spellEnd"/>
      <w:r>
        <w:rPr>
          <w:rFonts w:eastAsia="Calibri"/>
          <w:bCs/>
          <w:sz w:val="24"/>
          <w:szCs w:val="24"/>
          <w:lang w:val="uk-UA"/>
        </w:rPr>
        <w:t xml:space="preserve"> Ольга Григорівна </w:t>
      </w:r>
      <w:r w:rsidR="00527A4B">
        <w:rPr>
          <w:rFonts w:eastAsia="Calibri"/>
          <w:bCs/>
          <w:sz w:val="24"/>
          <w:szCs w:val="24"/>
          <w:lang w:val="uk-UA"/>
        </w:rPr>
        <w:t xml:space="preserve">              </w:t>
      </w:r>
      <w:r w:rsidR="00192478">
        <w:rPr>
          <w:rFonts w:eastAsia="Calibri"/>
          <w:bCs/>
          <w:sz w:val="24"/>
          <w:szCs w:val="24"/>
          <w:lang w:val="uk-UA"/>
        </w:rPr>
        <w:t xml:space="preserve">   </w:t>
      </w:r>
      <w:r w:rsidR="006373F2">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 xml:space="preserve">представник </w:t>
      </w:r>
      <w:proofErr w:type="spellStart"/>
      <w:r>
        <w:rPr>
          <w:rFonts w:eastAsia="Calibri"/>
          <w:bCs/>
          <w:sz w:val="24"/>
          <w:szCs w:val="24"/>
          <w:lang w:val="uk-UA"/>
        </w:rPr>
        <w:t>Асіївського</w:t>
      </w:r>
      <w:proofErr w:type="spellEnd"/>
      <w:r w:rsidR="00D34AFA">
        <w:rPr>
          <w:rFonts w:eastAsia="Calibri"/>
          <w:bCs/>
          <w:sz w:val="24"/>
          <w:szCs w:val="24"/>
          <w:lang w:val="uk-UA"/>
        </w:rPr>
        <w:t xml:space="preserve"> та </w:t>
      </w:r>
      <w:proofErr w:type="spellStart"/>
      <w:r w:rsidR="00D34AFA">
        <w:rPr>
          <w:rFonts w:eastAsia="Calibri"/>
          <w:bCs/>
          <w:sz w:val="24"/>
          <w:szCs w:val="24"/>
          <w:lang w:val="uk-UA"/>
        </w:rPr>
        <w:t>Шевелівського</w:t>
      </w:r>
      <w:proofErr w:type="spellEnd"/>
      <w:r>
        <w:rPr>
          <w:rFonts w:eastAsia="Calibri"/>
          <w:bCs/>
          <w:sz w:val="24"/>
          <w:szCs w:val="24"/>
          <w:lang w:val="uk-UA"/>
        </w:rPr>
        <w:t xml:space="preserve"> </w:t>
      </w:r>
    </w:p>
    <w:p w14:paraId="27CCA743" w14:textId="412F6AD6" w:rsidR="00D34AFA" w:rsidRDefault="00D34AFA" w:rsidP="00D34AFA">
      <w:pPr>
        <w:rPr>
          <w:rFonts w:eastAsia="Calibri"/>
          <w:bCs/>
          <w:sz w:val="24"/>
          <w:szCs w:val="24"/>
          <w:lang w:val="uk-UA"/>
        </w:rPr>
      </w:pPr>
      <w:r>
        <w:rPr>
          <w:rFonts w:eastAsia="Calibri"/>
          <w:bCs/>
          <w:sz w:val="24"/>
          <w:szCs w:val="24"/>
          <w:lang w:val="uk-UA"/>
        </w:rPr>
        <w:t xml:space="preserve">                                                                      </w:t>
      </w:r>
      <w:proofErr w:type="spellStart"/>
      <w:r>
        <w:rPr>
          <w:rFonts w:eastAsia="Calibri"/>
          <w:bCs/>
          <w:sz w:val="24"/>
          <w:szCs w:val="24"/>
          <w:lang w:val="uk-UA"/>
        </w:rPr>
        <w:t>старостинських</w:t>
      </w:r>
      <w:proofErr w:type="spellEnd"/>
      <w:r>
        <w:rPr>
          <w:rFonts w:eastAsia="Calibri"/>
          <w:bCs/>
          <w:sz w:val="24"/>
          <w:szCs w:val="24"/>
          <w:lang w:val="uk-UA"/>
        </w:rPr>
        <w:t xml:space="preserve"> округів;</w:t>
      </w:r>
    </w:p>
    <w:p w14:paraId="71398CB4" w14:textId="77777777" w:rsidR="00D34AFA" w:rsidRDefault="00D34AFA" w:rsidP="00D34AFA">
      <w:pPr>
        <w:rPr>
          <w:rFonts w:eastAsia="Calibri"/>
          <w:bCs/>
          <w:sz w:val="24"/>
          <w:szCs w:val="24"/>
          <w:lang w:val="uk-UA"/>
        </w:rPr>
      </w:pPr>
    </w:p>
    <w:p w14:paraId="49A6A046" w14:textId="5BC5DFF2" w:rsidR="002D1746" w:rsidRDefault="002D1746" w:rsidP="00F42EC9">
      <w:pPr>
        <w:rPr>
          <w:rFonts w:eastAsia="Calibri"/>
          <w:bCs/>
          <w:sz w:val="24"/>
          <w:szCs w:val="24"/>
          <w:lang w:val="uk-UA"/>
        </w:rPr>
      </w:pPr>
      <w:proofErr w:type="spellStart"/>
      <w:r>
        <w:rPr>
          <w:rFonts w:eastAsia="Calibri"/>
          <w:bCs/>
          <w:sz w:val="24"/>
          <w:szCs w:val="24"/>
          <w:lang w:val="uk-UA"/>
        </w:rPr>
        <w:t>Лиманська</w:t>
      </w:r>
      <w:proofErr w:type="spellEnd"/>
      <w:r>
        <w:rPr>
          <w:rFonts w:eastAsia="Calibri"/>
          <w:bCs/>
          <w:sz w:val="24"/>
          <w:szCs w:val="24"/>
          <w:lang w:val="uk-UA"/>
        </w:rPr>
        <w:t xml:space="preserve"> Ольга Петрівна</w:t>
      </w:r>
      <w:r w:rsidR="00527A4B">
        <w:rPr>
          <w:rFonts w:eastAsia="Calibri"/>
          <w:bCs/>
          <w:sz w:val="24"/>
          <w:szCs w:val="24"/>
          <w:lang w:val="uk-UA"/>
        </w:rPr>
        <w:t xml:space="preserve">              </w:t>
      </w:r>
      <w:r>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 xml:space="preserve">- представник </w:t>
      </w:r>
      <w:proofErr w:type="spellStart"/>
      <w:r>
        <w:rPr>
          <w:rFonts w:eastAsia="Calibri"/>
          <w:bCs/>
          <w:sz w:val="24"/>
          <w:szCs w:val="24"/>
          <w:lang w:val="uk-UA"/>
        </w:rPr>
        <w:t>Вербівського</w:t>
      </w:r>
      <w:proofErr w:type="spellEnd"/>
      <w:r>
        <w:rPr>
          <w:rFonts w:eastAsia="Calibri"/>
          <w:bCs/>
          <w:sz w:val="24"/>
          <w:szCs w:val="24"/>
          <w:lang w:val="uk-UA"/>
        </w:rPr>
        <w:t xml:space="preserve"> </w:t>
      </w:r>
      <w:proofErr w:type="spellStart"/>
      <w:r>
        <w:rPr>
          <w:rFonts w:eastAsia="Calibri"/>
          <w:bCs/>
          <w:sz w:val="24"/>
          <w:szCs w:val="24"/>
          <w:lang w:val="uk-UA"/>
        </w:rPr>
        <w:t>старостинського</w:t>
      </w:r>
      <w:proofErr w:type="spellEnd"/>
      <w:r>
        <w:rPr>
          <w:rFonts w:eastAsia="Calibri"/>
          <w:bCs/>
          <w:sz w:val="24"/>
          <w:szCs w:val="24"/>
          <w:lang w:val="uk-UA"/>
        </w:rPr>
        <w:t xml:space="preserve"> округу</w:t>
      </w:r>
      <w:r w:rsidR="006373F2">
        <w:rPr>
          <w:rFonts w:eastAsia="Calibri"/>
          <w:bCs/>
          <w:sz w:val="24"/>
          <w:szCs w:val="24"/>
          <w:lang w:val="uk-UA"/>
        </w:rPr>
        <w:t>;</w:t>
      </w:r>
    </w:p>
    <w:p w14:paraId="285ADA01" w14:textId="77777777" w:rsidR="002619DB" w:rsidRDefault="002619DB" w:rsidP="00F42EC9">
      <w:pPr>
        <w:rPr>
          <w:rFonts w:eastAsia="Calibri"/>
          <w:bCs/>
          <w:sz w:val="24"/>
          <w:szCs w:val="24"/>
          <w:lang w:val="uk-UA"/>
        </w:rPr>
      </w:pPr>
    </w:p>
    <w:p w14:paraId="36453E33" w14:textId="77777777" w:rsidR="00D34AFA" w:rsidRDefault="002D1746" w:rsidP="00D34AFA">
      <w:pPr>
        <w:rPr>
          <w:rFonts w:eastAsia="Calibri"/>
          <w:bCs/>
          <w:sz w:val="24"/>
          <w:szCs w:val="24"/>
          <w:lang w:val="uk-UA"/>
        </w:rPr>
      </w:pPr>
      <w:r>
        <w:rPr>
          <w:rFonts w:eastAsia="Calibri"/>
          <w:bCs/>
          <w:sz w:val="24"/>
          <w:szCs w:val="24"/>
          <w:lang w:val="uk-UA"/>
        </w:rPr>
        <w:t xml:space="preserve">Пономаренко Юлія Миколаївна </w:t>
      </w:r>
      <w:r w:rsidR="00527A4B">
        <w:rPr>
          <w:rFonts w:eastAsia="Calibri"/>
          <w:bCs/>
          <w:sz w:val="24"/>
          <w:szCs w:val="24"/>
          <w:lang w:val="uk-UA"/>
        </w:rPr>
        <w:t xml:space="preserve">     </w:t>
      </w:r>
      <w:r w:rsidR="00192478">
        <w:rPr>
          <w:rFonts w:eastAsia="Calibri"/>
          <w:bCs/>
          <w:sz w:val="24"/>
          <w:szCs w:val="24"/>
          <w:lang w:val="uk-UA"/>
        </w:rPr>
        <w:t xml:space="preserve">     </w:t>
      </w:r>
      <w:r w:rsidR="00527A4B">
        <w:rPr>
          <w:rFonts w:eastAsia="Calibri"/>
          <w:bCs/>
          <w:sz w:val="24"/>
          <w:szCs w:val="24"/>
          <w:lang w:val="uk-UA"/>
        </w:rPr>
        <w:t xml:space="preserve"> -</w:t>
      </w:r>
      <w:r>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представник Борщівського</w:t>
      </w:r>
      <w:r w:rsidR="00D34AFA">
        <w:rPr>
          <w:rFonts w:eastAsia="Calibri"/>
          <w:bCs/>
          <w:sz w:val="24"/>
          <w:szCs w:val="24"/>
          <w:lang w:val="uk-UA"/>
        </w:rPr>
        <w:t xml:space="preserve"> та </w:t>
      </w:r>
      <w:proofErr w:type="spellStart"/>
      <w:r w:rsidR="00D34AFA">
        <w:rPr>
          <w:rFonts w:eastAsia="Calibri"/>
          <w:bCs/>
          <w:sz w:val="24"/>
          <w:szCs w:val="24"/>
          <w:lang w:val="uk-UA"/>
        </w:rPr>
        <w:t>Бригадирівських</w:t>
      </w:r>
      <w:proofErr w:type="spellEnd"/>
      <w:r>
        <w:rPr>
          <w:rFonts w:eastAsia="Calibri"/>
          <w:bCs/>
          <w:sz w:val="24"/>
          <w:szCs w:val="24"/>
          <w:lang w:val="uk-UA"/>
        </w:rPr>
        <w:t xml:space="preserve"> </w:t>
      </w:r>
      <w:r w:rsidR="00D34AFA">
        <w:rPr>
          <w:rFonts w:eastAsia="Calibri"/>
          <w:bCs/>
          <w:sz w:val="24"/>
          <w:szCs w:val="24"/>
          <w:lang w:val="uk-UA"/>
        </w:rPr>
        <w:t xml:space="preserve">    </w:t>
      </w:r>
    </w:p>
    <w:p w14:paraId="2EA57245" w14:textId="6CEBF8CB" w:rsidR="00D34AFA" w:rsidRDefault="00D34AFA" w:rsidP="00D34AFA">
      <w:pPr>
        <w:rPr>
          <w:rFonts w:eastAsia="Calibri"/>
          <w:bCs/>
          <w:sz w:val="24"/>
          <w:szCs w:val="24"/>
          <w:lang w:val="uk-UA"/>
        </w:rPr>
      </w:pPr>
      <w:r>
        <w:rPr>
          <w:rFonts w:eastAsia="Calibri"/>
          <w:bCs/>
          <w:sz w:val="24"/>
          <w:szCs w:val="24"/>
          <w:lang w:val="uk-UA"/>
        </w:rPr>
        <w:t xml:space="preserve">                                                                      </w:t>
      </w:r>
      <w:proofErr w:type="spellStart"/>
      <w:r>
        <w:rPr>
          <w:rFonts w:eastAsia="Calibri"/>
          <w:bCs/>
          <w:sz w:val="24"/>
          <w:szCs w:val="24"/>
          <w:lang w:val="uk-UA"/>
        </w:rPr>
        <w:t>старостинських</w:t>
      </w:r>
      <w:proofErr w:type="spellEnd"/>
      <w:r>
        <w:rPr>
          <w:rFonts w:eastAsia="Calibri"/>
          <w:bCs/>
          <w:sz w:val="24"/>
          <w:szCs w:val="24"/>
          <w:lang w:val="uk-UA"/>
        </w:rPr>
        <w:t xml:space="preserve"> округів;</w:t>
      </w:r>
    </w:p>
    <w:p w14:paraId="1C1D8D92" w14:textId="77777777" w:rsidR="00D34AFA" w:rsidRDefault="00D34AFA" w:rsidP="00D34AFA">
      <w:pPr>
        <w:rPr>
          <w:rFonts w:eastAsia="Calibri"/>
          <w:bCs/>
          <w:sz w:val="24"/>
          <w:szCs w:val="24"/>
          <w:lang w:val="uk-UA"/>
        </w:rPr>
      </w:pPr>
    </w:p>
    <w:p w14:paraId="3BADFB5C" w14:textId="77777777" w:rsidR="00D34AFA" w:rsidRDefault="002D1746" w:rsidP="00D34AFA">
      <w:pPr>
        <w:rPr>
          <w:rFonts w:eastAsia="Calibri"/>
          <w:bCs/>
          <w:sz w:val="24"/>
          <w:szCs w:val="24"/>
          <w:lang w:val="uk-UA"/>
        </w:rPr>
      </w:pPr>
      <w:r>
        <w:rPr>
          <w:rFonts w:eastAsia="Calibri"/>
          <w:bCs/>
          <w:sz w:val="24"/>
          <w:szCs w:val="24"/>
          <w:lang w:val="uk-UA"/>
        </w:rPr>
        <w:t xml:space="preserve">Токарєв Олександр Володимирович </w:t>
      </w:r>
      <w:r w:rsidR="00192478">
        <w:rPr>
          <w:rFonts w:eastAsia="Calibri"/>
          <w:bCs/>
          <w:sz w:val="24"/>
          <w:szCs w:val="24"/>
          <w:lang w:val="uk-UA"/>
        </w:rPr>
        <w:t xml:space="preserve">    </w:t>
      </w:r>
      <w:r w:rsidR="00527A4B">
        <w:rPr>
          <w:rFonts w:eastAsia="Calibri"/>
          <w:bCs/>
          <w:sz w:val="24"/>
          <w:szCs w:val="24"/>
          <w:lang w:val="uk-UA"/>
        </w:rPr>
        <w:t>-</w:t>
      </w:r>
      <w:r>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представник Петрівського</w:t>
      </w:r>
      <w:r w:rsidR="00D34AFA">
        <w:rPr>
          <w:rFonts w:eastAsia="Calibri"/>
          <w:bCs/>
          <w:sz w:val="24"/>
          <w:szCs w:val="24"/>
          <w:lang w:val="uk-UA"/>
        </w:rPr>
        <w:t xml:space="preserve"> та </w:t>
      </w:r>
      <w:proofErr w:type="spellStart"/>
      <w:r w:rsidR="00D34AFA">
        <w:rPr>
          <w:rFonts w:eastAsia="Calibri"/>
          <w:bCs/>
          <w:sz w:val="24"/>
          <w:szCs w:val="24"/>
          <w:lang w:val="uk-UA"/>
        </w:rPr>
        <w:t>Протопопівського</w:t>
      </w:r>
      <w:proofErr w:type="spellEnd"/>
      <w:r>
        <w:rPr>
          <w:rFonts w:eastAsia="Calibri"/>
          <w:bCs/>
          <w:sz w:val="24"/>
          <w:szCs w:val="24"/>
          <w:lang w:val="uk-UA"/>
        </w:rPr>
        <w:t xml:space="preserve"> </w:t>
      </w:r>
    </w:p>
    <w:p w14:paraId="65EACB7C" w14:textId="797F89DC" w:rsidR="00D34AFA" w:rsidRDefault="00D34AFA" w:rsidP="00D34AFA">
      <w:pPr>
        <w:rPr>
          <w:rFonts w:eastAsia="Calibri"/>
          <w:bCs/>
          <w:sz w:val="24"/>
          <w:szCs w:val="24"/>
          <w:lang w:val="uk-UA"/>
        </w:rPr>
      </w:pPr>
      <w:r>
        <w:rPr>
          <w:rFonts w:eastAsia="Calibri"/>
          <w:bCs/>
          <w:sz w:val="24"/>
          <w:szCs w:val="24"/>
          <w:lang w:val="uk-UA"/>
        </w:rPr>
        <w:t xml:space="preserve">                                                                      </w:t>
      </w:r>
      <w:proofErr w:type="spellStart"/>
      <w:r>
        <w:rPr>
          <w:rFonts w:eastAsia="Calibri"/>
          <w:bCs/>
          <w:sz w:val="24"/>
          <w:szCs w:val="24"/>
          <w:lang w:val="uk-UA"/>
        </w:rPr>
        <w:t>старостинських</w:t>
      </w:r>
      <w:proofErr w:type="spellEnd"/>
      <w:r>
        <w:rPr>
          <w:rFonts w:eastAsia="Calibri"/>
          <w:bCs/>
          <w:sz w:val="24"/>
          <w:szCs w:val="24"/>
          <w:lang w:val="uk-UA"/>
        </w:rPr>
        <w:t xml:space="preserve"> округів;</w:t>
      </w:r>
    </w:p>
    <w:p w14:paraId="7B8D4676" w14:textId="77777777" w:rsidR="00D34AFA" w:rsidRDefault="00D34AFA" w:rsidP="00D34AFA">
      <w:pPr>
        <w:rPr>
          <w:rFonts w:eastAsia="Calibri"/>
          <w:bCs/>
          <w:sz w:val="24"/>
          <w:szCs w:val="24"/>
          <w:lang w:val="uk-UA"/>
        </w:rPr>
      </w:pPr>
    </w:p>
    <w:p w14:paraId="71310F9E" w14:textId="1A200090" w:rsidR="00192478" w:rsidRDefault="002D1746" w:rsidP="00F42EC9">
      <w:pPr>
        <w:rPr>
          <w:rFonts w:eastAsia="Calibri"/>
          <w:bCs/>
          <w:sz w:val="24"/>
          <w:szCs w:val="24"/>
          <w:lang w:val="uk-UA"/>
        </w:rPr>
      </w:pPr>
      <w:proofErr w:type="spellStart"/>
      <w:r>
        <w:rPr>
          <w:rFonts w:eastAsia="Calibri"/>
          <w:bCs/>
          <w:sz w:val="24"/>
          <w:szCs w:val="24"/>
          <w:lang w:val="uk-UA"/>
        </w:rPr>
        <w:t>Стремоухов</w:t>
      </w:r>
      <w:proofErr w:type="spellEnd"/>
      <w:r>
        <w:rPr>
          <w:rFonts w:eastAsia="Calibri"/>
          <w:bCs/>
          <w:sz w:val="24"/>
          <w:szCs w:val="24"/>
          <w:lang w:val="uk-UA"/>
        </w:rPr>
        <w:t xml:space="preserve">  Олександр Іванович </w:t>
      </w:r>
      <w:r w:rsidR="00527A4B">
        <w:rPr>
          <w:rFonts w:eastAsia="Calibri"/>
          <w:bCs/>
          <w:sz w:val="24"/>
          <w:szCs w:val="24"/>
          <w:lang w:val="uk-UA"/>
        </w:rPr>
        <w:t xml:space="preserve">    </w:t>
      </w:r>
      <w:r w:rsidR="00192478">
        <w:rPr>
          <w:rFonts w:eastAsia="Calibri"/>
          <w:bCs/>
          <w:sz w:val="24"/>
          <w:szCs w:val="24"/>
          <w:lang w:val="uk-UA"/>
        </w:rPr>
        <w:t xml:space="preserve">    </w:t>
      </w:r>
      <w:r w:rsidR="00527A4B">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 xml:space="preserve">представник </w:t>
      </w:r>
      <w:proofErr w:type="spellStart"/>
      <w:r>
        <w:rPr>
          <w:rFonts w:eastAsia="Calibri"/>
          <w:bCs/>
          <w:sz w:val="24"/>
          <w:szCs w:val="24"/>
          <w:lang w:val="uk-UA"/>
        </w:rPr>
        <w:t>Лозовеньківського</w:t>
      </w:r>
      <w:proofErr w:type="spellEnd"/>
      <w:r>
        <w:rPr>
          <w:rFonts w:eastAsia="Calibri"/>
          <w:bCs/>
          <w:sz w:val="24"/>
          <w:szCs w:val="24"/>
          <w:lang w:val="uk-UA"/>
        </w:rPr>
        <w:t xml:space="preserve"> </w:t>
      </w:r>
      <w:proofErr w:type="spellStart"/>
      <w:r>
        <w:rPr>
          <w:rFonts w:eastAsia="Calibri"/>
          <w:bCs/>
          <w:sz w:val="24"/>
          <w:szCs w:val="24"/>
          <w:lang w:val="uk-UA"/>
        </w:rPr>
        <w:t>старостинського</w:t>
      </w:r>
      <w:proofErr w:type="spellEnd"/>
      <w:r>
        <w:rPr>
          <w:rFonts w:eastAsia="Calibri"/>
          <w:bCs/>
          <w:sz w:val="24"/>
          <w:szCs w:val="24"/>
          <w:lang w:val="uk-UA"/>
        </w:rPr>
        <w:t xml:space="preserve"> </w:t>
      </w:r>
      <w:r w:rsidR="00192478">
        <w:rPr>
          <w:rFonts w:eastAsia="Calibri"/>
          <w:bCs/>
          <w:sz w:val="24"/>
          <w:szCs w:val="24"/>
          <w:lang w:val="uk-UA"/>
        </w:rPr>
        <w:t xml:space="preserve"> </w:t>
      </w:r>
    </w:p>
    <w:p w14:paraId="66A4AC34" w14:textId="11078FF2" w:rsidR="002D1746" w:rsidRPr="005C255A" w:rsidRDefault="00192478" w:rsidP="00F42EC9">
      <w:pPr>
        <w:rPr>
          <w:rFonts w:eastAsia="Calibri"/>
          <w:bCs/>
          <w:sz w:val="24"/>
          <w:szCs w:val="24"/>
        </w:rPr>
      </w:pPr>
      <w:r>
        <w:rPr>
          <w:rFonts w:eastAsia="Calibri"/>
          <w:bCs/>
          <w:sz w:val="24"/>
          <w:szCs w:val="24"/>
          <w:lang w:val="uk-UA"/>
        </w:rPr>
        <w:t xml:space="preserve">                                                                       </w:t>
      </w:r>
      <w:r w:rsidR="00D34AFA">
        <w:rPr>
          <w:rFonts w:eastAsia="Calibri"/>
          <w:bCs/>
          <w:sz w:val="24"/>
          <w:szCs w:val="24"/>
          <w:lang w:val="uk-UA"/>
        </w:rPr>
        <w:t>о</w:t>
      </w:r>
      <w:r w:rsidR="002D1746">
        <w:rPr>
          <w:rFonts w:eastAsia="Calibri"/>
          <w:bCs/>
          <w:sz w:val="24"/>
          <w:szCs w:val="24"/>
          <w:lang w:val="uk-UA"/>
        </w:rPr>
        <w:t>кругу</w:t>
      </w:r>
      <w:r w:rsidR="001034CE">
        <w:rPr>
          <w:rFonts w:eastAsia="Calibri"/>
          <w:bCs/>
          <w:sz w:val="24"/>
          <w:szCs w:val="24"/>
          <w:lang w:val="uk-UA"/>
        </w:rPr>
        <w:t>;</w:t>
      </w:r>
    </w:p>
    <w:p w14:paraId="2BE1900D" w14:textId="2D4B21C2" w:rsidR="00AA0D55" w:rsidRDefault="00AA0D55" w:rsidP="00AA0D55">
      <w:pPr>
        <w:rPr>
          <w:rFonts w:eastAsia="Calibri"/>
          <w:bCs/>
          <w:sz w:val="24"/>
          <w:szCs w:val="24"/>
          <w:lang w:val="uk-UA"/>
        </w:rPr>
      </w:pPr>
      <w:proofErr w:type="spellStart"/>
      <w:r>
        <w:rPr>
          <w:rFonts w:eastAsia="Calibri"/>
          <w:bCs/>
          <w:sz w:val="24"/>
          <w:szCs w:val="24"/>
          <w:lang w:val="uk-UA"/>
        </w:rPr>
        <w:t>Линник</w:t>
      </w:r>
      <w:proofErr w:type="spellEnd"/>
      <w:r>
        <w:rPr>
          <w:rFonts w:eastAsia="Calibri"/>
          <w:bCs/>
          <w:sz w:val="24"/>
          <w:szCs w:val="24"/>
          <w:lang w:val="uk-UA"/>
        </w:rPr>
        <w:t xml:space="preserve"> Наталія Семенівна                    -   представник </w:t>
      </w:r>
      <w:proofErr w:type="spellStart"/>
      <w:r>
        <w:rPr>
          <w:rFonts w:eastAsia="Calibri"/>
          <w:bCs/>
          <w:sz w:val="24"/>
          <w:szCs w:val="24"/>
          <w:lang w:val="uk-UA"/>
        </w:rPr>
        <w:t>Яковенківського</w:t>
      </w:r>
      <w:proofErr w:type="spellEnd"/>
      <w:r>
        <w:rPr>
          <w:rFonts w:eastAsia="Calibri"/>
          <w:bCs/>
          <w:sz w:val="24"/>
          <w:szCs w:val="24"/>
          <w:lang w:val="uk-UA"/>
        </w:rPr>
        <w:t xml:space="preserve"> та </w:t>
      </w:r>
      <w:proofErr w:type="spellStart"/>
      <w:r>
        <w:rPr>
          <w:rFonts w:eastAsia="Calibri"/>
          <w:bCs/>
          <w:sz w:val="24"/>
          <w:szCs w:val="24"/>
          <w:lang w:val="uk-UA"/>
        </w:rPr>
        <w:t>Волохівярського</w:t>
      </w:r>
      <w:proofErr w:type="spellEnd"/>
      <w:r>
        <w:rPr>
          <w:rFonts w:eastAsia="Calibri"/>
          <w:bCs/>
          <w:sz w:val="24"/>
          <w:szCs w:val="24"/>
          <w:lang w:val="uk-UA"/>
        </w:rPr>
        <w:t xml:space="preserve"> </w:t>
      </w:r>
    </w:p>
    <w:p w14:paraId="07601705" w14:textId="77777777" w:rsidR="00AA0D55" w:rsidRDefault="00AA0D55" w:rsidP="00AA0D55">
      <w:pPr>
        <w:rPr>
          <w:rFonts w:eastAsia="Calibri"/>
          <w:bCs/>
          <w:sz w:val="24"/>
          <w:szCs w:val="24"/>
          <w:lang w:val="uk-UA"/>
        </w:rPr>
      </w:pPr>
      <w:r>
        <w:rPr>
          <w:rFonts w:eastAsia="Calibri"/>
          <w:bCs/>
          <w:sz w:val="24"/>
          <w:szCs w:val="24"/>
          <w:lang w:val="uk-UA"/>
        </w:rPr>
        <w:t xml:space="preserve">                                                                      </w:t>
      </w:r>
      <w:proofErr w:type="spellStart"/>
      <w:r>
        <w:rPr>
          <w:rFonts w:eastAsia="Calibri"/>
          <w:bCs/>
          <w:sz w:val="24"/>
          <w:szCs w:val="24"/>
          <w:lang w:val="uk-UA"/>
        </w:rPr>
        <w:t>старостинських</w:t>
      </w:r>
      <w:proofErr w:type="spellEnd"/>
      <w:r>
        <w:rPr>
          <w:rFonts w:eastAsia="Calibri"/>
          <w:bCs/>
          <w:sz w:val="24"/>
          <w:szCs w:val="24"/>
          <w:lang w:val="uk-UA"/>
        </w:rPr>
        <w:t xml:space="preserve"> округів;</w:t>
      </w:r>
    </w:p>
    <w:p w14:paraId="4138D9AF" w14:textId="0C5FDB8F" w:rsidR="00AA0D55" w:rsidRDefault="00AA0D55" w:rsidP="00F42EC9">
      <w:pPr>
        <w:rPr>
          <w:rFonts w:eastAsia="Calibri"/>
          <w:bCs/>
          <w:sz w:val="24"/>
          <w:szCs w:val="24"/>
          <w:lang w:val="uk-UA"/>
        </w:rPr>
      </w:pPr>
    </w:p>
    <w:p w14:paraId="176BF5B1" w14:textId="0F69A5DE" w:rsidR="002D1746" w:rsidRDefault="002D1746" w:rsidP="00192478">
      <w:pPr>
        <w:tabs>
          <w:tab w:val="left" w:pos="4253"/>
        </w:tabs>
        <w:rPr>
          <w:rFonts w:eastAsia="Calibri"/>
          <w:bCs/>
          <w:sz w:val="24"/>
          <w:szCs w:val="24"/>
          <w:lang w:val="uk-UA"/>
        </w:rPr>
      </w:pPr>
      <w:r>
        <w:rPr>
          <w:rFonts w:eastAsia="Calibri"/>
          <w:bCs/>
          <w:sz w:val="24"/>
          <w:szCs w:val="24"/>
          <w:lang w:val="uk-UA"/>
        </w:rPr>
        <w:t xml:space="preserve">Євтушенко Ігор Олександрович </w:t>
      </w:r>
      <w:r w:rsidR="00527A4B">
        <w:rPr>
          <w:rFonts w:eastAsia="Calibri"/>
          <w:bCs/>
          <w:sz w:val="24"/>
          <w:szCs w:val="24"/>
          <w:lang w:val="uk-UA"/>
        </w:rPr>
        <w:t xml:space="preserve">       </w:t>
      </w:r>
      <w:r w:rsidR="00192478">
        <w:rPr>
          <w:rFonts w:eastAsia="Calibri"/>
          <w:bCs/>
          <w:sz w:val="24"/>
          <w:szCs w:val="24"/>
          <w:lang w:val="uk-UA"/>
        </w:rPr>
        <w:t xml:space="preserve">     </w:t>
      </w:r>
      <w:r w:rsidR="00527A4B">
        <w:rPr>
          <w:rFonts w:eastAsia="Calibri"/>
          <w:bCs/>
          <w:sz w:val="24"/>
          <w:szCs w:val="24"/>
          <w:lang w:val="uk-UA"/>
        </w:rPr>
        <w:t>-</w:t>
      </w:r>
      <w:r>
        <w:rPr>
          <w:rFonts w:eastAsia="Calibri"/>
          <w:bCs/>
          <w:sz w:val="24"/>
          <w:szCs w:val="24"/>
          <w:lang w:val="uk-UA"/>
        </w:rPr>
        <w:t xml:space="preserve"> </w:t>
      </w:r>
      <w:r w:rsidR="00192478">
        <w:rPr>
          <w:rFonts w:eastAsia="Calibri"/>
          <w:bCs/>
          <w:sz w:val="24"/>
          <w:szCs w:val="24"/>
          <w:lang w:val="uk-UA"/>
        </w:rPr>
        <w:t xml:space="preserve"> </w:t>
      </w:r>
      <w:r>
        <w:rPr>
          <w:rFonts w:eastAsia="Calibri"/>
          <w:bCs/>
          <w:sz w:val="24"/>
          <w:szCs w:val="24"/>
          <w:lang w:val="uk-UA"/>
        </w:rPr>
        <w:t>предс</w:t>
      </w:r>
      <w:r w:rsidR="00192478">
        <w:rPr>
          <w:rFonts w:eastAsia="Calibri"/>
          <w:bCs/>
          <w:sz w:val="24"/>
          <w:szCs w:val="24"/>
          <w:lang w:val="uk-UA"/>
        </w:rPr>
        <w:t>т</w:t>
      </w:r>
      <w:r>
        <w:rPr>
          <w:rFonts w:eastAsia="Calibri"/>
          <w:bCs/>
          <w:sz w:val="24"/>
          <w:szCs w:val="24"/>
          <w:lang w:val="uk-UA"/>
        </w:rPr>
        <w:t xml:space="preserve">авник </w:t>
      </w:r>
      <w:proofErr w:type="spellStart"/>
      <w:r>
        <w:rPr>
          <w:rFonts w:eastAsia="Calibri"/>
          <w:bCs/>
          <w:sz w:val="24"/>
          <w:szCs w:val="24"/>
          <w:lang w:val="uk-UA"/>
        </w:rPr>
        <w:t>м.Балаклія</w:t>
      </w:r>
      <w:proofErr w:type="spellEnd"/>
      <w:r w:rsidR="001034CE">
        <w:rPr>
          <w:rFonts w:eastAsia="Calibri"/>
          <w:bCs/>
          <w:sz w:val="24"/>
          <w:szCs w:val="24"/>
          <w:lang w:val="uk-UA"/>
        </w:rPr>
        <w:t>;</w:t>
      </w:r>
    </w:p>
    <w:p w14:paraId="4F07FB71" w14:textId="77777777" w:rsidR="002D1746" w:rsidRDefault="002D1746" w:rsidP="00F42EC9">
      <w:pPr>
        <w:rPr>
          <w:rFonts w:eastAsia="Calibri"/>
          <w:bCs/>
          <w:sz w:val="24"/>
          <w:szCs w:val="24"/>
          <w:lang w:val="uk-UA"/>
        </w:rPr>
      </w:pPr>
    </w:p>
    <w:p w14:paraId="772C1547" w14:textId="630CF7A9" w:rsidR="00F42EC9" w:rsidRPr="00F42EC9" w:rsidRDefault="00F42EC9" w:rsidP="00F42EC9">
      <w:pPr>
        <w:rPr>
          <w:bCs/>
          <w:sz w:val="24"/>
          <w:szCs w:val="24"/>
          <w:lang w:val="uk-UA"/>
        </w:rPr>
      </w:pPr>
      <w:r>
        <w:rPr>
          <w:rFonts w:eastAsia="Calibri"/>
          <w:bCs/>
          <w:sz w:val="24"/>
          <w:szCs w:val="24"/>
          <w:lang w:val="uk-UA"/>
        </w:rPr>
        <w:t xml:space="preserve"> </w:t>
      </w:r>
      <w:proofErr w:type="spellStart"/>
      <w:r w:rsidR="006373F2" w:rsidRPr="006373F2">
        <w:rPr>
          <w:rFonts w:eastAsia="Calibri"/>
          <w:bCs/>
          <w:sz w:val="24"/>
          <w:szCs w:val="24"/>
          <w:lang w:val="uk-UA"/>
        </w:rPr>
        <w:t>Зубаренко</w:t>
      </w:r>
      <w:proofErr w:type="spellEnd"/>
      <w:r w:rsidR="006373F2" w:rsidRPr="006373F2">
        <w:rPr>
          <w:rFonts w:eastAsia="Calibri"/>
          <w:bCs/>
          <w:sz w:val="24"/>
          <w:szCs w:val="24"/>
          <w:lang w:val="uk-UA"/>
        </w:rPr>
        <w:t xml:space="preserve"> Михайло Юрійович</w:t>
      </w:r>
      <w:r w:rsidR="006373F2">
        <w:rPr>
          <w:rFonts w:eastAsia="Calibri"/>
          <w:bCs/>
          <w:sz w:val="24"/>
          <w:szCs w:val="24"/>
          <w:lang w:val="uk-UA"/>
        </w:rPr>
        <w:t xml:space="preserve">             -   представник </w:t>
      </w:r>
      <w:proofErr w:type="spellStart"/>
      <w:r w:rsidR="006373F2">
        <w:rPr>
          <w:rFonts w:eastAsia="Calibri"/>
          <w:bCs/>
          <w:sz w:val="24"/>
          <w:szCs w:val="24"/>
          <w:lang w:val="uk-UA"/>
        </w:rPr>
        <w:t>м.Балаклія</w:t>
      </w:r>
      <w:proofErr w:type="spellEnd"/>
      <w:r w:rsidR="001034CE">
        <w:rPr>
          <w:rFonts w:eastAsia="Calibri"/>
          <w:bCs/>
          <w:sz w:val="24"/>
          <w:szCs w:val="24"/>
          <w:lang w:val="uk-UA"/>
        </w:rPr>
        <w:t>;</w:t>
      </w:r>
    </w:p>
    <w:p w14:paraId="4906EAC3" w14:textId="77777777" w:rsidR="00A749AC" w:rsidRPr="00B74FEC" w:rsidRDefault="00A749AC" w:rsidP="00F42EC9">
      <w:pPr>
        <w:rPr>
          <w:bCs/>
          <w:sz w:val="24"/>
          <w:szCs w:val="24"/>
          <w:lang w:val="uk-UA"/>
        </w:rPr>
      </w:pPr>
    </w:p>
    <w:bookmarkEnd w:id="5"/>
    <w:p w14:paraId="05A75CD5" w14:textId="6B5A40A9" w:rsidR="00A749AC" w:rsidRPr="00B74FEC" w:rsidRDefault="00A749AC" w:rsidP="00F42EC9">
      <w:pPr>
        <w:rPr>
          <w:sz w:val="24"/>
          <w:szCs w:val="24"/>
          <w:lang w:val="uk-UA"/>
        </w:rPr>
      </w:pPr>
    </w:p>
    <w:p w14:paraId="45F1FBF0" w14:textId="77777777" w:rsidR="00FA6BB2" w:rsidRDefault="00FA6BB2" w:rsidP="00ED18E8">
      <w:pPr>
        <w:numPr>
          <w:ilvl w:val="12"/>
          <w:numId w:val="0"/>
        </w:numPr>
        <w:ind w:right="-1"/>
        <w:jc w:val="both"/>
        <w:rPr>
          <w:bCs/>
          <w:sz w:val="28"/>
          <w:szCs w:val="28"/>
          <w:lang w:val="uk-UA"/>
        </w:rPr>
      </w:pPr>
    </w:p>
    <w:p w14:paraId="0E6DDD21" w14:textId="77777777" w:rsidR="00FA6BB2" w:rsidRDefault="00FA6BB2" w:rsidP="00ED18E8">
      <w:pPr>
        <w:numPr>
          <w:ilvl w:val="12"/>
          <w:numId w:val="0"/>
        </w:numPr>
        <w:ind w:right="-1"/>
        <w:jc w:val="both"/>
        <w:rPr>
          <w:bCs/>
          <w:sz w:val="28"/>
          <w:szCs w:val="28"/>
          <w:lang w:val="uk-UA"/>
        </w:rPr>
      </w:pPr>
    </w:p>
    <w:p w14:paraId="6B610345" w14:textId="77777777" w:rsidR="006A458B" w:rsidRPr="00CE3D7D" w:rsidRDefault="006A458B" w:rsidP="006A458B">
      <w:pPr>
        <w:jc w:val="both"/>
        <w:outlineLvl w:val="0"/>
        <w:rPr>
          <w:b/>
          <w:sz w:val="24"/>
          <w:szCs w:val="24"/>
        </w:rPr>
      </w:pPr>
      <w:r w:rsidRPr="00CE3D7D">
        <w:rPr>
          <w:b/>
          <w:sz w:val="24"/>
          <w:szCs w:val="24"/>
        </w:rPr>
        <w:t xml:space="preserve">Заступник </w:t>
      </w:r>
      <w:proofErr w:type="spellStart"/>
      <w:r w:rsidRPr="00CE3D7D">
        <w:rPr>
          <w:b/>
          <w:sz w:val="24"/>
          <w:szCs w:val="24"/>
        </w:rPr>
        <w:t>міського</w:t>
      </w:r>
      <w:proofErr w:type="spellEnd"/>
      <w:r w:rsidRPr="00CE3D7D">
        <w:rPr>
          <w:b/>
          <w:sz w:val="24"/>
          <w:szCs w:val="24"/>
        </w:rPr>
        <w:t xml:space="preserve"> </w:t>
      </w:r>
      <w:proofErr w:type="spellStart"/>
      <w:r w:rsidRPr="00CE3D7D">
        <w:rPr>
          <w:b/>
          <w:sz w:val="24"/>
          <w:szCs w:val="24"/>
        </w:rPr>
        <w:t>голови</w:t>
      </w:r>
      <w:proofErr w:type="spellEnd"/>
    </w:p>
    <w:p w14:paraId="03C75ADE" w14:textId="77777777" w:rsidR="006A458B" w:rsidRPr="00CE3D7D" w:rsidRDefault="006A458B" w:rsidP="006A458B">
      <w:pPr>
        <w:jc w:val="both"/>
        <w:outlineLvl w:val="0"/>
        <w:rPr>
          <w:b/>
          <w:sz w:val="24"/>
          <w:szCs w:val="24"/>
        </w:rPr>
      </w:pPr>
      <w:proofErr w:type="spellStart"/>
      <w:r w:rsidRPr="00CE3D7D">
        <w:rPr>
          <w:b/>
          <w:sz w:val="24"/>
          <w:szCs w:val="24"/>
        </w:rPr>
        <w:t>Балаклійської</w:t>
      </w:r>
      <w:proofErr w:type="spellEnd"/>
      <w:r w:rsidRPr="00CE3D7D">
        <w:rPr>
          <w:b/>
          <w:sz w:val="24"/>
          <w:szCs w:val="24"/>
        </w:rPr>
        <w:t xml:space="preserve"> </w:t>
      </w:r>
      <w:proofErr w:type="spellStart"/>
      <w:r w:rsidRPr="00CE3D7D">
        <w:rPr>
          <w:b/>
          <w:sz w:val="24"/>
          <w:szCs w:val="24"/>
        </w:rPr>
        <w:t>міської</w:t>
      </w:r>
      <w:proofErr w:type="spellEnd"/>
      <w:r w:rsidRPr="00CE3D7D">
        <w:rPr>
          <w:b/>
          <w:sz w:val="24"/>
          <w:szCs w:val="24"/>
        </w:rPr>
        <w:t xml:space="preserve"> ради</w:t>
      </w:r>
    </w:p>
    <w:p w14:paraId="11F5A03D" w14:textId="77777777" w:rsidR="006A458B" w:rsidRDefault="006A458B" w:rsidP="006A458B">
      <w:pPr>
        <w:jc w:val="both"/>
        <w:outlineLvl w:val="0"/>
        <w:rPr>
          <w:sz w:val="24"/>
          <w:szCs w:val="24"/>
          <w:lang w:val="uk-UA"/>
        </w:rPr>
      </w:pPr>
      <w:proofErr w:type="spellStart"/>
      <w:r w:rsidRPr="00CE3D7D">
        <w:rPr>
          <w:b/>
          <w:sz w:val="24"/>
          <w:szCs w:val="24"/>
        </w:rPr>
        <w:t>Харківської</w:t>
      </w:r>
      <w:proofErr w:type="spellEnd"/>
      <w:r w:rsidRPr="00CE3D7D">
        <w:rPr>
          <w:b/>
          <w:sz w:val="24"/>
          <w:szCs w:val="24"/>
        </w:rPr>
        <w:t xml:space="preserve"> </w:t>
      </w:r>
      <w:proofErr w:type="spellStart"/>
      <w:r w:rsidRPr="00CE3D7D">
        <w:rPr>
          <w:b/>
          <w:sz w:val="24"/>
          <w:szCs w:val="24"/>
        </w:rPr>
        <w:t>області</w:t>
      </w:r>
      <w:proofErr w:type="spellEnd"/>
      <w:r w:rsidRPr="00CE3D7D">
        <w:rPr>
          <w:b/>
          <w:sz w:val="24"/>
          <w:szCs w:val="24"/>
        </w:rPr>
        <w:t xml:space="preserve"> </w:t>
      </w:r>
      <w:r w:rsidRPr="00CE3D7D">
        <w:rPr>
          <w:b/>
          <w:sz w:val="24"/>
          <w:szCs w:val="24"/>
        </w:rPr>
        <w:tab/>
      </w:r>
      <w:r w:rsidRPr="00CE3D7D">
        <w:rPr>
          <w:b/>
          <w:sz w:val="24"/>
          <w:szCs w:val="24"/>
        </w:rPr>
        <w:tab/>
      </w:r>
      <w:r w:rsidRPr="00CE3D7D">
        <w:rPr>
          <w:b/>
          <w:sz w:val="24"/>
          <w:szCs w:val="24"/>
        </w:rPr>
        <w:tab/>
      </w:r>
      <w:r w:rsidRPr="00CE3D7D">
        <w:rPr>
          <w:b/>
          <w:sz w:val="24"/>
          <w:szCs w:val="24"/>
        </w:rPr>
        <w:tab/>
        <w:t xml:space="preserve">                            </w:t>
      </w:r>
      <w:r>
        <w:rPr>
          <w:b/>
          <w:sz w:val="24"/>
          <w:szCs w:val="24"/>
        </w:rPr>
        <w:t xml:space="preserve">      </w:t>
      </w:r>
      <w:r w:rsidRPr="00CE3D7D">
        <w:rPr>
          <w:b/>
          <w:sz w:val="24"/>
          <w:szCs w:val="24"/>
        </w:rPr>
        <w:t xml:space="preserve">     </w:t>
      </w:r>
      <w:r>
        <w:rPr>
          <w:b/>
          <w:sz w:val="24"/>
          <w:szCs w:val="24"/>
        </w:rPr>
        <w:t xml:space="preserve"> </w:t>
      </w:r>
      <w:proofErr w:type="spellStart"/>
      <w:r>
        <w:rPr>
          <w:b/>
          <w:sz w:val="24"/>
          <w:szCs w:val="24"/>
        </w:rPr>
        <w:t>Сергій</w:t>
      </w:r>
      <w:proofErr w:type="spellEnd"/>
      <w:r>
        <w:rPr>
          <w:b/>
          <w:sz w:val="24"/>
          <w:szCs w:val="24"/>
        </w:rPr>
        <w:t xml:space="preserve"> ПОЛТОРАК</w:t>
      </w:r>
    </w:p>
    <w:p w14:paraId="1710F05F" w14:textId="77777777" w:rsidR="006A458B" w:rsidRPr="00FA6BB2" w:rsidRDefault="006A458B" w:rsidP="006A458B">
      <w:pPr>
        <w:numPr>
          <w:ilvl w:val="12"/>
          <w:numId w:val="0"/>
        </w:numPr>
        <w:ind w:right="-1"/>
        <w:jc w:val="both"/>
        <w:rPr>
          <w:bCs/>
          <w:sz w:val="24"/>
          <w:szCs w:val="24"/>
        </w:rPr>
      </w:pPr>
    </w:p>
    <w:p w14:paraId="6082B325" w14:textId="77777777" w:rsidR="00FA6BB2" w:rsidRDefault="00FA6BB2" w:rsidP="00ED18E8">
      <w:pPr>
        <w:numPr>
          <w:ilvl w:val="12"/>
          <w:numId w:val="0"/>
        </w:numPr>
        <w:ind w:right="-1"/>
        <w:jc w:val="both"/>
        <w:rPr>
          <w:bCs/>
          <w:sz w:val="28"/>
          <w:szCs w:val="28"/>
          <w:lang w:val="uk-UA"/>
        </w:rPr>
      </w:pPr>
    </w:p>
    <w:p w14:paraId="0035F90E" w14:textId="77777777" w:rsidR="00FA6BB2" w:rsidRDefault="00FA6BB2" w:rsidP="00ED18E8">
      <w:pPr>
        <w:numPr>
          <w:ilvl w:val="12"/>
          <w:numId w:val="0"/>
        </w:numPr>
        <w:ind w:right="-1"/>
        <w:jc w:val="both"/>
        <w:rPr>
          <w:bCs/>
          <w:sz w:val="28"/>
          <w:szCs w:val="28"/>
          <w:lang w:val="uk-UA"/>
        </w:rPr>
      </w:pPr>
    </w:p>
    <w:p w14:paraId="68AD2944" w14:textId="77777777" w:rsidR="00FA6BB2" w:rsidRDefault="00FA6BB2" w:rsidP="00ED18E8">
      <w:pPr>
        <w:numPr>
          <w:ilvl w:val="12"/>
          <w:numId w:val="0"/>
        </w:numPr>
        <w:ind w:right="-1"/>
        <w:jc w:val="both"/>
        <w:rPr>
          <w:bCs/>
          <w:sz w:val="28"/>
          <w:szCs w:val="28"/>
          <w:lang w:val="uk-UA"/>
        </w:rPr>
      </w:pPr>
    </w:p>
    <w:p w14:paraId="7D222E8F" w14:textId="77777777" w:rsidR="00FA6BB2" w:rsidRDefault="00FA6BB2" w:rsidP="00ED18E8">
      <w:pPr>
        <w:numPr>
          <w:ilvl w:val="12"/>
          <w:numId w:val="0"/>
        </w:numPr>
        <w:ind w:right="-1"/>
        <w:jc w:val="both"/>
        <w:rPr>
          <w:bCs/>
          <w:sz w:val="28"/>
          <w:szCs w:val="28"/>
          <w:lang w:val="uk-UA"/>
        </w:rPr>
      </w:pPr>
    </w:p>
    <w:p w14:paraId="79B9F3DE" w14:textId="77777777" w:rsidR="00FA6BB2" w:rsidRDefault="00FA6BB2" w:rsidP="00ED18E8">
      <w:pPr>
        <w:numPr>
          <w:ilvl w:val="12"/>
          <w:numId w:val="0"/>
        </w:numPr>
        <w:ind w:right="-1"/>
        <w:jc w:val="both"/>
        <w:rPr>
          <w:bCs/>
          <w:sz w:val="28"/>
          <w:szCs w:val="28"/>
          <w:lang w:val="uk-UA"/>
        </w:rPr>
      </w:pPr>
    </w:p>
    <w:p w14:paraId="4F147849" w14:textId="77777777" w:rsidR="002619DB" w:rsidRDefault="002619DB" w:rsidP="00FA6BB2">
      <w:pPr>
        <w:pStyle w:val="aa"/>
        <w:tabs>
          <w:tab w:val="left" w:pos="8743"/>
        </w:tabs>
        <w:ind w:leftChars="2835" w:left="5670"/>
        <w:rPr>
          <w:szCs w:val="24"/>
        </w:rPr>
      </w:pPr>
    </w:p>
    <w:sectPr w:rsidR="002619DB">
      <w:headerReference w:type="default" r:id="rId8"/>
      <w:headerReference w:type="first" r:id="rId9"/>
      <w:pgSz w:w="11906" w:h="16838"/>
      <w:pgMar w:top="1134" w:right="567" w:bottom="1134" w:left="1701" w:header="3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A1E95" w14:textId="77777777" w:rsidR="001F6EF5" w:rsidRDefault="001F6EF5">
      <w:r>
        <w:separator/>
      </w:r>
    </w:p>
  </w:endnote>
  <w:endnote w:type="continuationSeparator" w:id="0">
    <w:p w14:paraId="38616B9E" w14:textId="77777777" w:rsidR="001F6EF5" w:rsidRDefault="001F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3BEE7" w14:textId="77777777" w:rsidR="001F6EF5" w:rsidRDefault="001F6EF5">
      <w:r>
        <w:separator/>
      </w:r>
    </w:p>
  </w:footnote>
  <w:footnote w:type="continuationSeparator" w:id="0">
    <w:p w14:paraId="7F246A1D" w14:textId="77777777" w:rsidR="001F6EF5" w:rsidRDefault="001F6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CDB06" w14:textId="77777777" w:rsidR="005B22ED" w:rsidRDefault="005B22ED">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65CF" w14:textId="77777777" w:rsidR="005B22ED" w:rsidRDefault="00B4639D">
    <w:pPr>
      <w:pStyle w:val="a4"/>
      <w:jc w:val="center"/>
    </w:pPr>
    <w:r>
      <w:rPr>
        <w:color w:val="000000"/>
        <w:szCs w:val="28"/>
      </w:rPr>
      <w:object w:dxaOrig="1036" w:dyaOrig="1396" w14:anchorId="5D0D0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57.05pt" o:preferrelative="f" filled="t">
          <v:fill color2="black"/>
          <v:imagedata r:id="rId1" o:title=""/>
        </v:shape>
        <o:OLEObject Type="Embed" ProgID="Word.Picture.8" ShapeID="_x0000_i1025" DrawAspect="Content" ObjectID="_179793898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7214E"/>
    <w:multiLevelType w:val="hybridMultilevel"/>
    <w:tmpl w:val="C5141C34"/>
    <w:lvl w:ilvl="0" w:tplc="D62E33A8">
      <w:start w:val="1"/>
      <w:numFmt w:val="bullet"/>
      <w:lvlText w:val=""/>
      <w:lvlJc w:val="left"/>
      <w:pPr>
        <w:ind w:left="644"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1E8226E6"/>
    <w:multiLevelType w:val="hybridMultilevel"/>
    <w:tmpl w:val="EC6A38CE"/>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35D64FD"/>
    <w:multiLevelType w:val="multilevel"/>
    <w:tmpl w:val="391681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9F357E"/>
    <w:multiLevelType w:val="hybridMultilevel"/>
    <w:tmpl w:val="6862FEDE"/>
    <w:lvl w:ilvl="0" w:tplc="F53CA5C6">
      <w:start w:val="1"/>
      <w:numFmt w:val="upperRoman"/>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813915679">
    <w:abstractNumId w:val="1"/>
  </w:num>
  <w:num w:numId="2" w16cid:durableId="46466604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440103006">
    <w:abstractNumId w:val="3"/>
  </w:num>
  <w:num w:numId="4" w16cid:durableId="1525481716">
    <w:abstractNumId w:val="4"/>
  </w:num>
  <w:num w:numId="5" w16cid:durableId="1577666029">
    <w:abstractNumId w:val="2"/>
  </w:num>
  <w:num w:numId="6" w16cid:durableId="29479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75"/>
    <w:rsid w:val="000017CA"/>
    <w:rsid w:val="00007B9F"/>
    <w:rsid w:val="00014DB3"/>
    <w:rsid w:val="00015744"/>
    <w:rsid w:val="00020D90"/>
    <w:rsid w:val="000427CD"/>
    <w:rsid w:val="000444B1"/>
    <w:rsid w:val="00065C26"/>
    <w:rsid w:val="000670D3"/>
    <w:rsid w:val="0007387E"/>
    <w:rsid w:val="0008002E"/>
    <w:rsid w:val="000A0999"/>
    <w:rsid w:val="000A3961"/>
    <w:rsid w:val="000B1777"/>
    <w:rsid w:val="000B7224"/>
    <w:rsid w:val="000C4AB8"/>
    <w:rsid w:val="000C5A02"/>
    <w:rsid w:val="000E1EB5"/>
    <w:rsid w:val="000E53BB"/>
    <w:rsid w:val="001034CE"/>
    <w:rsid w:val="001137F6"/>
    <w:rsid w:val="00120D5F"/>
    <w:rsid w:val="00134176"/>
    <w:rsid w:val="00134FE4"/>
    <w:rsid w:val="00140361"/>
    <w:rsid w:val="0014219C"/>
    <w:rsid w:val="001653E9"/>
    <w:rsid w:val="00165A02"/>
    <w:rsid w:val="001856CA"/>
    <w:rsid w:val="00192478"/>
    <w:rsid w:val="001A3269"/>
    <w:rsid w:val="001A775B"/>
    <w:rsid w:val="001D20EB"/>
    <w:rsid w:val="001D57BB"/>
    <w:rsid w:val="001D7898"/>
    <w:rsid w:val="001F4CFE"/>
    <w:rsid w:val="001F6EF5"/>
    <w:rsid w:val="0020132A"/>
    <w:rsid w:val="00202BC7"/>
    <w:rsid w:val="0021228C"/>
    <w:rsid w:val="0021733D"/>
    <w:rsid w:val="002215DD"/>
    <w:rsid w:val="00224314"/>
    <w:rsid w:val="00234B71"/>
    <w:rsid w:val="00243ECF"/>
    <w:rsid w:val="002501CD"/>
    <w:rsid w:val="002619DB"/>
    <w:rsid w:val="0026205F"/>
    <w:rsid w:val="002709DB"/>
    <w:rsid w:val="002850C9"/>
    <w:rsid w:val="0028700B"/>
    <w:rsid w:val="00291523"/>
    <w:rsid w:val="002962E6"/>
    <w:rsid w:val="002B5C22"/>
    <w:rsid w:val="002D1746"/>
    <w:rsid w:val="002D4B24"/>
    <w:rsid w:val="002E422C"/>
    <w:rsid w:val="002F3ABD"/>
    <w:rsid w:val="002F7BBC"/>
    <w:rsid w:val="00305539"/>
    <w:rsid w:val="0031007F"/>
    <w:rsid w:val="003203B5"/>
    <w:rsid w:val="0032155B"/>
    <w:rsid w:val="00333323"/>
    <w:rsid w:val="00346A2D"/>
    <w:rsid w:val="00357739"/>
    <w:rsid w:val="0036180F"/>
    <w:rsid w:val="00397324"/>
    <w:rsid w:val="003A76D6"/>
    <w:rsid w:val="003C01E5"/>
    <w:rsid w:val="003C5505"/>
    <w:rsid w:val="003E308A"/>
    <w:rsid w:val="003E3517"/>
    <w:rsid w:val="003E4572"/>
    <w:rsid w:val="004156D3"/>
    <w:rsid w:val="004338DC"/>
    <w:rsid w:val="00440575"/>
    <w:rsid w:val="00444752"/>
    <w:rsid w:val="00451526"/>
    <w:rsid w:val="004604C0"/>
    <w:rsid w:val="004672A8"/>
    <w:rsid w:val="004830B0"/>
    <w:rsid w:val="004C229C"/>
    <w:rsid w:val="004C5271"/>
    <w:rsid w:val="004C6A64"/>
    <w:rsid w:val="004D3212"/>
    <w:rsid w:val="004E6032"/>
    <w:rsid w:val="005118B5"/>
    <w:rsid w:val="00515DE2"/>
    <w:rsid w:val="00525331"/>
    <w:rsid w:val="00527A4B"/>
    <w:rsid w:val="00531315"/>
    <w:rsid w:val="0054115A"/>
    <w:rsid w:val="005714B6"/>
    <w:rsid w:val="005814EB"/>
    <w:rsid w:val="00587B2F"/>
    <w:rsid w:val="005A24E1"/>
    <w:rsid w:val="005A3C08"/>
    <w:rsid w:val="005A5E5F"/>
    <w:rsid w:val="005B22ED"/>
    <w:rsid w:val="005C1E74"/>
    <w:rsid w:val="005C1F90"/>
    <w:rsid w:val="005C255A"/>
    <w:rsid w:val="005C4621"/>
    <w:rsid w:val="005E4003"/>
    <w:rsid w:val="005F7E28"/>
    <w:rsid w:val="0062638D"/>
    <w:rsid w:val="00635B2B"/>
    <w:rsid w:val="006373F2"/>
    <w:rsid w:val="0064495C"/>
    <w:rsid w:val="00645A5F"/>
    <w:rsid w:val="00656905"/>
    <w:rsid w:val="0067738F"/>
    <w:rsid w:val="00687DD6"/>
    <w:rsid w:val="00690981"/>
    <w:rsid w:val="006A458B"/>
    <w:rsid w:val="006B13C1"/>
    <w:rsid w:val="006B48DF"/>
    <w:rsid w:val="006D3017"/>
    <w:rsid w:val="006D4F46"/>
    <w:rsid w:val="006D5D96"/>
    <w:rsid w:val="006F4DE9"/>
    <w:rsid w:val="00710D14"/>
    <w:rsid w:val="00717015"/>
    <w:rsid w:val="00720D6E"/>
    <w:rsid w:val="007271B1"/>
    <w:rsid w:val="00742245"/>
    <w:rsid w:val="0074281F"/>
    <w:rsid w:val="00765373"/>
    <w:rsid w:val="00786666"/>
    <w:rsid w:val="00793094"/>
    <w:rsid w:val="007B23DD"/>
    <w:rsid w:val="007E2ED8"/>
    <w:rsid w:val="007F7B83"/>
    <w:rsid w:val="008029B5"/>
    <w:rsid w:val="00810A9F"/>
    <w:rsid w:val="00817775"/>
    <w:rsid w:val="008179A1"/>
    <w:rsid w:val="00823DD6"/>
    <w:rsid w:val="00825121"/>
    <w:rsid w:val="008318EA"/>
    <w:rsid w:val="0084151E"/>
    <w:rsid w:val="00847810"/>
    <w:rsid w:val="0087504C"/>
    <w:rsid w:val="0088053A"/>
    <w:rsid w:val="00897BB5"/>
    <w:rsid w:val="008A3780"/>
    <w:rsid w:val="008B7F10"/>
    <w:rsid w:val="008C2EB2"/>
    <w:rsid w:val="008D21A3"/>
    <w:rsid w:val="008E7D85"/>
    <w:rsid w:val="00907DE0"/>
    <w:rsid w:val="00916792"/>
    <w:rsid w:val="009301BA"/>
    <w:rsid w:val="00940471"/>
    <w:rsid w:val="00967E2C"/>
    <w:rsid w:val="00980299"/>
    <w:rsid w:val="0098312D"/>
    <w:rsid w:val="00993867"/>
    <w:rsid w:val="009C0D73"/>
    <w:rsid w:val="009D4796"/>
    <w:rsid w:val="009D6EC2"/>
    <w:rsid w:val="009E577D"/>
    <w:rsid w:val="00A03B0F"/>
    <w:rsid w:val="00A12919"/>
    <w:rsid w:val="00A56FF2"/>
    <w:rsid w:val="00A5708D"/>
    <w:rsid w:val="00A749AC"/>
    <w:rsid w:val="00A80401"/>
    <w:rsid w:val="00AA0D55"/>
    <w:rsid w:val="00AC05B6"/>
    <w:rsid w:val="00AC7FC7"/>
    <w:rsid w:val="00AF768B"/>
    <w:rsid w:val="00B170A9"/>
    <w:rsid w:val="00B25F0B"/>
    <w:rsid w:val="00B35A81"/>
    <w:rsid w:val="00B4639D"/>
    <w:rsid w:val="00B5536A"/>
    <w:rsid w:val="00B555B0"/>
    <w:rsid w:val="00B6499C"/>
    <w:rsid w:val="00B8750D"/>
    <w:rsid w:val="00B91B8B"/>
    <w:rsid w:val="00BA27D3"/>
    <w:rsid w:val="00BC7A19"/>
    <w:rsid w:val="00BD665B"/>
    <w:rsid w:val="00C11D9E"/>
    <w:rsid w:val="00C16887"/>
    <w:rsid w:val="00C22144"/>
    <w:rsid w:val="00C31507"/>
    <w:rsid w:val="00C566A6"/>
    <w:rsid w:val="00C63B0C"/>
    <w:rsid w:val="00C657DF"/>
    <w:rsid w:val="00C700D7"/>
    <w:rsid w:val="00C9508D"/>
    <w:rsid w:val="00CB392B"/>
    <w:rsid w:val="00CE64F4"/>
    <w:rsid w:val="00CF0362"/>
    <w:rsid w:val="00CF5961"/>
    <w:rsid w:val="00CF6CB8"/>
    <w:rsid w:val="00D16B0F"/>
    <w:rsid w:val="00D34AFA"/>
    <w:rsid w:val="00D37319"/>
    <w:rsid w:val="00D42177"/>
    <w:rsid w:val="00D6332D"/>
    <w:rsid w:val="00D66932"/>
    <w:rsid w:val="00D730E0"/>
    <w:rsid w:val="00D74A0F"/>
    <w:rsid w:val="00D80F50"/>
    <w:rsid w:val="00D81093"/>
    <w:rsid w:val="00D87945"/>
    <w:rsid w:val="00D97311"/>
    <w:rsid w:val="00DA637E"/>
    <w:rsid w:val="00DB36A0"/>
    <w:rsid w:val="00DB4897"/>
    <w:rsid w:val="00DB6F92"/>
    <w:rsid w:val="00DD2F62"/>
    <w:rsid w:val="00DD5A0D"/>
    <w:rsid w:val="00DD7E97"/>
    <w:rsid w:val="00DE1EFB"/>
    <w:rsid w:val="00DE4247"/>
    <w:rsid w:val="00E01B47"/>
    <w:rsid w:val="00E030C4"/>
    <w:rsid w:val="00E20621"/>
    <w:rsid w:val="00E244AA"/>
    <w:rsid w:val="00E37C5B"/>
    <w:rsid w:val="00E40AAB"/>
    <w:rsid w:val="00E6245D"/>
    <w:rsid w:val="00E62B37"/>
    <w:rsid w:val="00E70789"/>
    <w:rsid w:val="00E756D4"/>
    <w:rsid w:val="00E816BD"/>
    <w:rsid w:val="00E833AE"/>
    <w:rsid w:val="00EA086D"/>
    <w:rsid w:val="00ED18E8"/>
    <w:rsid w:val="00EF7397"/>
    <w:rsid w:val="00F10338"/>
    <w:rsid w:val="00F15949"/>
    <w:rsid w:val="00F23F65"/>
    <w:rsid w:val="00F42720"/>
    <w:rsid w:val="00F42EC9"/>
    <w:rsid w:val="00F605D6"/>
    <w:rsid w:val="00FA6BB2"/>
    <w:rsid w:val="00FC7C50"/>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442B2"/>
  <w15:docId w15:val="{26DACAF8-EDC8-4547-A418-6222841F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uiPriority w:val="99"/>
    <w:unhideWhenUsed/>
    <w:pPr>
      <w:tabs>
        <w:tab w:val="center" w:pos="4153"/>
        <w:tab w:val="right" w:pos="8306"/>
      </w:tabs>
    </w:pPr>
  </w:style>
  <w:style w:type="paragraph" w:styleId="a5">
    <w:name w:val="footer"/>
    <w:basedOn w:val="a"/>
    <w:uiPriority w:val="99"/>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6">
    <w:name w:val="List Paragraph"/>
    <w:basedOn w:val="a"/>
    <w:uiPriority w:val="34"/>
    <w:qFormat/>
    <w:pPr>
      <w:ind w:left="720"/>
      <w:contextualSpacing/>
    </w:pPr>
  </w:style>
  <w:style w:type="paragraph" w:styleId="a7">
    <w:name w:val="No Spacing"/>
    <w:uiPriority w:val="1"/>
    <w:qFormat/>
    <w:rPr>
      <w:rFonts w:ascii="Calibri" w:eastAsia="Calibri" w:hAnsi="Calibri" w:cs="SimSun"/>
      <w:sz w:val="22"/>
      <w:szCs w:val="22"/>
      <w:lang w:val="ru-RU" w:eastAsia="en-US"/>
    </w:rPr>
  </w:style>
  <w:style w:type="paragraph" w:styleId="a8">
    <w:name w:val="Balloon Text"/>
    <w:basedOn w:val="a"/>
    <w:link w:val="a9"/>
    <w:uiPriority w:val="99"/>
    <w:semiHidden/>
    <w:unhideWhenUsed/>
    <w:rsid w:val="00D6332D"/>
    <w:rPr>
      <w:rFonts w:ascii="Segoe UI" w:hAnsi="Segoe UI" w:cs="Segoe UI"/>
      <w:sz w:val="18"/>
      <w:szCs w:val="18"/>
    </w:rPr>
  </w:style>
  <w:style w:type="character" w:customStyle="1" w:styleId="a9">
    <w:name w:val="Текст выноски Знак"/>
    <w:basedOn w:val="a0"/>
    <w:link w:val="a8"/>
    <w:uiPriority w:val="99"/>
    <w:semiHidden/>
    <w:rsid w:val="00D6332D"/>
    <w:rPr>
      <w:rFonts w:ascii="Segoe UI" w:eastAsia="SimSun" w:hAnsi="Segoe UI" w:cs="Segoe UI"/>
      <w:sz w:val="18"/>
      <w:szCs w:val="18"/>
      <w:lang w:val="ru-RU" w:eastAsia="ru-RU"/>
    </w:rPr>
  </w:style>
  <w:style w:type="character" w:customStyle="1" w:styleId="11">
    <w:name w:val="Основной текст|1_"/>
    <w:basedOn w:val="a0"/>
    <w:link w:val="12"/>
    <w:rsid w:val="00DD5A0D"/>
    <w:rPr>
      <w:sz w:val="26"/>
      <w:szCs w:val="26"/>
    </w:rPr>
  </w:style>
  <w:style w:type="paragraph" w:customStyle="1" w:styleId="12">
    <w:name w:val="Основной текст|1"/>
    <w:basedOn w:val="a"/>
    <w:link w:val="11"/>
    <w:rsid w:val="00DD5A0D"/>
    <w:pPr>
      <w:widowControl w:val="0"/>
      <w:spacing w:line="259" w:lineRule="auto"/>
      <w:ind w:firstLine="400"/>
    </w:pPr>
    <w:rPr>
      <w:rFonts w:asciiTheme="minorHAnsi" w:eastAsiaTheme="minorHAnsi" w:hAnsiTheme="minorHAnsi" w:cstheme="minorBidi"/>
      <w:sz w:val="26"/>
      <w:szCs w:val="26"/>
      <w:lang w:val="uk-UA" w:eastAsia="uk-UA"/>
    </w:rPr>
  </w:style>
  <w:style w:type="paragraph" w:styleId="aa">
    <w:name w:val="Body Text"/>
    <w:basedOn w:val="a"/>
    <w:link w:val="ab"/>
    <w:rsid w:val="00FA6BB2"/>
    <w:pPr>
      <w:jc w:val="both"/>
    </w:pPr>
    <w:rPr>
      <w:rFonts w:eastAsia="Times New Roman"/>
      <w:sz w:val="24"/>
      <w:lang w:val="uk-UA"/>
    </w:rPr>
  </w:style>
  <w:style w:type="character" w:customStyle="1" w:styleId="ab">
    <w:name w:val="Основной текст Знак"/>
    <w:basedOn w:val="a0"/>
    <w:link w:val="aa"/>
    <w:rsid w:val="00FA6BB2"/>
    <w:rPr>
      <w:rFonts w:ascii="Times New Roman" w:eastAsia="Times New Roman" w:hAnsi="Times New Roman" w:cs="Times New Roman"/>
      <w:sz w:val="24"/>
      <w:lang w:eastAsia="ru-RU"/>
    </w:rPr>
  </w:style>
  <w:style w:type="character" w:styleId="ac">
    <w:name w:val="annotation reference"/>
    <w:basedOn w:val="a0"/>
    <w:uiPriority w:val="99"/>
    <w:unhideWhenUsed/>
    <w:rsid w:val="006F4DE9"/>
    <w:rPr>
      <w:sz w:val="16"/>
      <w:szCs w:val="16"/>
    </w:rPr>
  </w:style>
  <w:style w:type="paragraph" w:styleId="ad">
    <w:name w:val="annotation text"/>
    <w:basedOn w:val="a"/>
    <w:link w:val="ae"/>
    <w:uiPriority w:val="99"/>
    <w:unhideWhenUsed/>
    <w:rsid w:val="006F4DE9"/>
    <w:pPr>
      <w:spacing w:after="200"/>
    </w:pPr>
    <w:rPr>
      <w:rFonts w:ascii="Calibri" w:eastAsia="Calibri" w:hAnsi="Calibri" w:cs="Calibri"/>
      <w:lang w:val="uk-UA"/>
    </w:rPr>
  </w:style>
  <w:style w:type="character" w:customStyle="1" w:styleId="ae">
    <w:name w:val="Текст примечания Знак"/>
    <w:basedOn w:val="a0"/>
    <w:link w:val="ad"/>
    <w:uiPriority w:val="99"/>
    <w:rsid w:val="006F4DE9"/>
    <w:rPr>
      <w:rFonts w:ascii="Calibri" w:eastAsia="Calibri" w:hAnsi="Calibri" w:cs="Calibri"/>
      <w:lang w:eastAsia="ru-RU"/>
    </w:rPr>
  </w:style>
  <w:style w:type="paragraph" w:styleId="af">
    <w:name w:val="annotation subject"/>
    <w:basedOn w:val="ad"/>
    <w:next w:val="ad"/>
    <w:link w:val="af0"/>
    <w:uiPriority w:val="99"/>
    <w:semiHidden/>
    <w:unhideWhenUsed/>
    <w:rsid w:val="005C255A"/>
    <w:pPr>
      <w:spacing w:after="0"/>
    </w:pPr>
    <w:rPr>
      <w:rFonts w:ascii="Times New Roman" w:eastAsia="SimSun" w:hAnsi="Times New Roman" w:cs="Times New Roman"/>
      <w:b/>
      <w:bCs/>
      <w:lang w:val="ru-RU"/>
    </w:rPr>
  </w:style>
  <w:style w:type="character" w:customStyle="1" w:styleId="af0">
    <w:name w:val="Тема примечания Знак"/>
    <w:basedOn w:val="ae"/>
    <w:link w:val="af"/>
    <w:uiPriority w:val="99"/>
    <w:semiHidden/>
    <w:rsid w:val="005C255A"/>
    <w:rPr>
      <w:rFonts w:ascii="Times New Roman" w:eastAsia="SimSun" w:hAnsi="Times New Roman" w:cs="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299028">
      <w:bodyDiv w:val="1"/>
      <w:marLeft w:val="0"/>
      <w:marRight w:val="0"/>
      <w:marTop w:val="0"/>
      <w:marBottom w:val="0"/>
      <w:divBdr>
        <w:top w:val="none" w:sz="0" w:space="0" w:color="auto"/>
        <w:left w:val="none" w:sz="0" w:space="0" w:color="auto"/>
        <w:bottom w:val="none" w:sz="0" w:space="0" w:color="auto"/>
        <w:right w:val="none" w:sz="0" w:space="0" w:color="auto"/>
      </w:divBdr>
    </w:div>
    <w:div w:id="829373406">
      <w:bodyDiv w:val="1"/>
      <w:marLeft w:val="0"/>
      <w:marRight w:val="0"/>
      <w:marTop w:val="0"/>
      <w:marBottom w:val="0"/>
      <w:divBdr>
        <w:top w:val="none" w:sz="0" w:space="0" w:color="auto"/>
        <w:left w:val="none" w:sz="0" w:space="0" w:color="auto"/>
        <w:bottom w:val="none" w:sz="0" w:space="0" w:color="auto"/>
        <w:right w:val="none" w:sz="0" w:space="0" w:color="auto"/>
      </w:divBdr>
    </w:div>
    <w:div w:id="1011906702">
      <w:bodyDiv w:val="1"/>
      <w:marLeft w:val="0"/>
      <w:marRight w:val="0"/>
      <w:marTop w:val="0"/>
      <w:marBottom w:val="0"/>
      <w:divBdr>
        <w:top w:val="none" w:sz="0" w:space="0" w:color="auto"/>
        <w:left w:val="none" w:sz="0" w:space="0" w:color="auto"/>
        <w:bottom w:val="none" w:sz="0" w:space="0" w:color="auto"/>
        <w:right w:val="none" w:sz="0" w:space="0" w:color="auto"/>
      </w:divBdr>
    </w:div>
    <w:div w:id="1163662074">
      <w:bodyDiv w:val="1"/>
      <w:marLeft w:val="0"/>
      <w:marRight w:val="0"/>
      <w:marTop w:val="0"/>
      <w:marBottom w:val="0"/>
      <w:divBdr>
        <w:top w:val="none" w:sz="0" w:space="0" w:color="auto"/>
        <w:left w:val="none" w:sz="0" w:space="0" w:color="auto"/>
        <w:bottom w:val="none" w:sz="0" w:space="0" w:color="auto"/>
        <w:right w:val="none" w:sz="0" w:space="0" w:color="auto"/>
      </w:divBdr>
    </w:div>
    <w:div w:id="1208449991">
      <w:bodyDiv w:val="1"/>
      <w:marLeft w:val="0"/>
      <w:marRight w:val="0"/>
      <w:marTop w:val="0"/>
      <w:marBottom w:val="0"/>
      <w:divBdr>
        <w:top w:val="none" w:sz="0" w:space="0" w:color="auto"/>
        <w:left w:val="none" w:sz="0" w:space="0" w:color="auto"/>
        <w:bottom w:val="none" w:sz="0" w:space="0" w:color="auto"/>
        <w:right w:val="none" w:sz="0" w:space="0" w:color="auto"/>
      </w:divBdr>
    </w:div>
    <w:div w:id="1445884108">
      <w:bodyDiv w:val="1"/>
      <w:marLeft w:val="0"/>
      <w:marRight w:val="0"/>
      <w:marTop w:val="0"/>
      <w:marBottom w:val="0"/>
      <w:divBdr>
        <w:top w:val="none" w:sz="0" w:space="0" w:color="auto"/>
        <w:left w:val="none" w:sz="0" w:space="0" w:color="auto"/>
        <w:bottom w:val="none" w:sz="0" w:space="0" w:color="auto"/>
        <w:right w:val="none" w:sz="0" w:space="0" w:color="auto"/>
      </w:divBdr>
    </w:div>
    <w:div w:id="1517619906">
      <w:bodyDiv w:val="1"/>
      <w:marLeft w:val="0"/>
      <w:marRight w:val="0"/>
      <w:marTop w:val="0"/>
      <w:marBottom w:val="0"/>
      <w:divBdr>
        <w:top w:val="none" w:sz="0" w:space="0" w:color="auto"/>
        <w:left w:val="none" w:sz="0" w:space="0" w:color="auto"/>
        <w:bottom w:val="none" w:sz="0" w:space="0" w:color="auto"/>
        <w:right w:val="none" w:sz="0" w:space="0" w:color="auto"/>
      </w:divBdr>
    </w:div>
    <w:div w:id="200304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DB25-6F2D-4325-B559-4A0A8296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11084</Words>
  <Characters>6318</Characters>
  <Application>Microsoft Office Word</Application>
  <DocSecurity>0</DocSecurity>
  <Lines>52</Lines>
  <Paragraphs>34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БАЛАКЛІЙСЬКА МІСЬКА </vt:lpstr>
      <vt:lpstr>ВІЙСЬКОВА АДМІНІСТРАЦІЯ</vt:lpstr>
      <vt:lpstr>ІЗЮМСЬКОГО РАЙОНУ ХАРКІВСЬКОЇ ОБЛАСТІ</vt:lpstr>
      <vt:lpstr>Заступник міського голови</vt:lpstr>
      <vt:lpstr>Балаклійської міської ради</vt:lpstr>
      <vt:lpstr>Харківської області 				                                        Сергій ПОЛТОРАК </vt:lpstr>
      <vt:lpstr>Заступник міського голови</vt:lpstr>
      <vt:lpstr>Балаклійської міської ради</vt:lpstr>
      <vt:lpstr>Харківської області 				                                        Сергій ПОЛТОРАК</vt:lpstr>
    </vt:vector>
  </TitlesOfParts>
  <Company>SPecialiST RePack</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STOLBOVA</dc:creator>
  <cp:lastModifiedBy>Admin</cp:lastModifiedBy>
  <cp:revision>2</cp:revision>
  <cp:lastPrinted>2024-10-28T12:24:00Z</cp:lastPrinted>
  <dcterms:created xsi:type="dcterms:W3CDTF">2025-01-09T12:43:00Z</dcterms:created>
  <dcterms:modified xsi:type="dcterms:W3CDTF">2025-01-09T12:43:00Z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