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7F582" w14:textId="7C0D4A5D" w:rsidR="005863F1" w:rsidRDefault="00F97F14" w:rsidP="00751BD9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7C6781B5">
            <wp:simplePos x="0" y="0"/>
            <wp:positionH relativeFrom="margin">
              <wp:posOffset>2765969</wp:posOffset>
            </wp:positionH>
            <wp:positionV relativeFrom="page">
              <wp:posOffset>501559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8C97" w14:textId="77777777" w:rsidR="005428BB" w:rsidRPr="005428BB" w:rsidRDefault="005428BB" w:rsidP="005428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5698F0" w14:textId="77777777" w:rsidR="00643B56" w:rsidRDefault="00643B56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4315E09C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360D012" w14:textId="16AAE192" w:rsidR="00C20F9D" w:rsidRPr="00751BD9" w:rsidRDefault="00F97F14" w:rsidP="00413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700377AD" w14:textId="77777777" w:rsidR="00413806" w:rsidRPr="00751BD9" w:rsidRDefault="00413806" w:rsidP="00413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DC38B" w14:textId="7D990BA6" w:rsidR="00F97F14" w:rsidRPr="00C12E1C" w:rsidRDefault="00F97F14" w:rsidP="00E06A6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03B244DE" w:rsidR="00B873ED" w:rsidRPr="00F827C2" w:rsidRDefault="00751BD9" w:rsidP="005863F1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28 жовтня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 w:rsidRPr="00387EC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79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26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512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A83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827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553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4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2D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E4E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3329</w:t>
      </w:r>
      <w:r w:rsidR="00F827C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569DEC91" w:rsidR="00BC4E55" w:rsidRPr="00C12E1C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кадастровий номер </w:t>
      </w:r>
      <w:r w:rsidR="002F1ADD">
        <w:rPr>
          <w:rFonts w:ascii="Times New Roman" w:hAnsi="Times New Roman" w:cs="Times New Roman"/>
          <w:b/>
          <w:bCs/>
          <w:sz w:val="24"/>
          <w:szCs w:val="24"/>
          <w:lang w:val="uk-UA"/>
        </w:rPr>
        <w:t>--------------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B48B42" w14:textId="79D0EACF" w:rsidR="00E019A4" w:rsidRDefault="004E5529" w:rsidP="00EE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2F1ADD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742F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E436CC">
        <w:rPr>
          <w:rFonts w:ascii="Times New Roman" w:hAnsi="Times New Roman" w:cs="Times New Roman"/>
          <w:sz w:val="24"/>
          <w:szCs w:val="24"/>
          <w:lang w:val="uk-UA"/>
        </w:rPr>
        <w:t>07.10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.2024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EE9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затверд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ження</w:t>
      </w:r>
      <w:r w:rsidR="0001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Технічн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</w:t>
      </w:r>
      <w:bookmarkStart w:id="0" w:name="_Hlk154408694"/>
      <w:r w:rsidR="00EC672F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місцевості)</w:t>
      </w:r>
      <w:bookmarkStart w:id="1" w:name="_Hlk160705961"/>
      <w:bookmarkStart w:id="2" w:name="_Hlk170892641"/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1ADD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E436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для будівництва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36CC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553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будинку, господарських будівель і споруд</w:t>
      </w:r>
      <w:r w:rsidR="008E7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62D3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4BAA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0021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1ADD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bookmarkEnd w:id="1"/>
      <w:bookmarkEnd w:id="2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та переда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чі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535">
        <w:rPr>
          <w:rFonts w:ascii="Times New Roman" w:hAnsi="Times New Roman" w:cs="Times New Roman"/>
          <w:sz w:val="24"/>
          <w:szCs w:val="24"/>
          <w:lang w:val="uk-UA"/>
        </w:rPr>
        <w:t>безоплатно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площею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>05</w:t>
      </w:r>
      <w:r w:rsidR="00E436C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FB6" w:rsidRPr="00072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2FB6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2F1ADD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>, та наданий пакет документів,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DD14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3B56">
        <w:rPr>
          <w:rFonts w:ascii="Times New Roman" w:hAnsi="Times New Roman" w:cs="Times New Roman"/>
          <w:sz w:val="24"/>
          <w:szCs w:val="24"/>
          <w:lang w:val="uk-UA"/>
        </w:rPr>
        <w:t>наявність державної реєстрації земельної ділянки</w:t>
      </w:r>
      <w:r w:rsidR="009727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693989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 w:rsidR="00F83462">
        <w:rPr>
          <w:rFonts w:ascii="Times New Roman" w:hAnsi="Times New Roman" w:cs="Times New Roman"/>
          <w:sz w:val="24"/>
          <w:szCs w:val="24"/>
          <w:lang w:val="uk-UA"/>
        </w:rPr>
        <w:t>. 4, 6, 10, 15</w:t>
      </w:r>
      <w:r w:rsidR="00F83462" w:rsidRPr="00F834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46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правовий режим воєнного стану»,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Указом Президента України від 24.02.2022 №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64/2022</w:t>
      </w:r>
      <w:r w:rsidR="009E2B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введення воєнного стану в Україні»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</w:t>
      </w:r>
      <w:r w:rsidR="006D260E" w:rsidRPr="00EE1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 </w:t>
      </w:r>
      <w:r w:rsidR="006D260E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6D260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3E51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553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D4B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</w:t>
      </w:r>
      <w:proofErr w:type="spellStart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</w:t>
      </w:r>
      <w:proofErr w:type="spellEnd"/>
      <w:r w:rsidR="006D26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від 16.11.2022 № 2777-ІХ </w:t>
      </w:r>
      <w:r w:rsidR="00FD4BA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</w:t>
      </w:r>
      <w:r w:rsidR="00525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Харківській області повноважень, передбачених частиною другою статті 10 </w:t>
      </w:r>
      <w:bookmarkStart w:id="3" w:name="_Hlk170824324"/>
      <w:r w:rsidR="006D260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правовий режим воєнного стану</w:t>
      </w:r>
      <w:bookmarkEnd w:id="3"/>
      <w:r w:rsidR="00F834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260E" w:rsidRPr="00E36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.  26, 59 Закону України «Про місцеве самоврядування в Україні», </w:t>
      </w:r>
      <w:r w:rsidR="00BC2D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12, 40, 79</w:t>
      </w:r>
      <w:r w:rsidR="006D26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6D260E">
        <w:rPr>
          <w:rFonts w:ascii="Times New Roman" w:hAnsi="Times New Roman" w:cs="Times New Roman"/>
          <w:sz w:val="24"/>
          <w:szCs w:val="24"/>
          <w:lang w:val="uk-UA"/>
        </w:rPr>
        <w:t xml:space="preserve">, 81, 116, 118, 119, 120, 121, 122, 186, п. 27 розділу Х «Перехідні положення» Земельного кодексу України, </w:t>
      </w:r>
      <w:r w:rsidR="00AB0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260E"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 w:rsidR="006D260E">
        <w:rPr>
          <w:rFonts w:ascii="Times New Roman" w:hAnsi="Times New Roman" w:cs="Times New Roman"/>
          <w:sz w:val="24"/>
          <w:szCs w:val="24"/>
          <w:lang w:val="uk-UA"/>
        </w:rPr>
        <w:t>. 25, 55 Закону України  «Про землеустрій», п. 3 Прикінцеві та перехідні положення Закону України «Про державний земельний кадастр», ст. 4 Закону України «Про державну реєстрацію речових прав на нерухоме майно та їх обтяжень»,  з метою раціонального та ефективного використання земельних ресурсів,</w:t>
      </w:r>
    </w:p>
    <w:p w14:paraId="067BAD67" w14:textId="77777777" w:rsidR="00CF763B" w:rsidRPr="00161EAB" w:rsidRDefault="00CF763B" w:rsidP="00C779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5CBCF40F" w14:textId="60C5CE5A" w:rsidR="00161EAB" w:rsidRDefault="00E019A4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 w:rsidR="00C840A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4A740C1" w14:textId="77777777" w:rsidR="00161EAB" w:rsidRPr="00161EAB" w:rsidRDefault="00161EAB" w:rsidP="00C20F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14:paraId="722CE5C2" w14:textId="58209F97" w:rsidR="00E019A4" w:rsidRPr="00C20F9D" w:rsidRDefault="00E019A4" w:rsidP="00C20F9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52398">
        <w:rPr>
          <w:b/>
          <w:bCs/>
          <w:sz w:val="28"/>
          <w:szCs w:val="28"/>
          <w:lang w:val="uk-UA"/>
        </w:rPr>
        <w:t xml:space="preserve"> </w:t>
      </w:r>
      <w:r w:rsidR="00D40771" w:rsidRPr="00C20F9D">
        <w:rPr>
          <w:rFonts w:ascii="Times New Roman" w:hAnsi="Times New Roman" w:cs="Times New Roman"/>
          <w:lang w:val="uk-UA"/>
        </w:rPr>
        <w:t>1.</w:t>
      </w:r>
      <w:r w:rsidR="00643452" w:rsidRPr="00C20F9D">
        <w:rPr>
          <w:rFonts w:ascii="Times New Roman" w:hAnsi="Times New Roman" w:cs="Times New Roman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(відновлення)</w:t>
      </w:r>
      <w:r w:rsidR="0051565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меж земельної ділянки в натурі (на місцевості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1ADD">
        <w:rPr>
          <w:rFonts w:ascii="Times New Roman" w:hAnsi="Times New Roman" w:cs="Times New Roman"/>
          <w:sz w:val="24"/>
          <w:szCs w:val="24"/>
          <w:lang w:val="uk-UA"/>
        </w:rPr>
        <w:t>----------</w:t>
      </w:r>
      <w:r w:rsidR="000553F3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</w:t>
      </w:r>
      <w:r w:rsidR="00FD4BA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3E51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житлового будинку, господарських будівель і споруд </w:t>
      </w:r>
      <w:r w:rsidR="000E62D3" w:rsidRPr="00C20F9D">
        <w:rPr>
          <w:rFonts w:ascii="Times New Roman" w:hAnsi="Times New Roman" w:cs="Times New Roman"/>
          <w:sz w:val="24"/>
          <w:szCs w:val="24"/>
          <w:lang w:val="uk-UA"/>
        </w:rPr>
        <w:t>(присадибна ділянка)</w:t>
      </w:r>
      <w:r w:rsidR="006E3F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4BAA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1ADD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8A5B39" w:rsidRPr="00C20F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розроблену</w:t>
      </w:r>
      <w:r w:rsidR="00235590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1ADD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BC2D5D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584B9A88" w14:textId="03BEABBF" w:rsidR="005C7C46" w:rsidRPr="00C20F9D" w:rsidRDefault="00252398" w:rsidP="00C20F9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Передати із земель комунальної власності Балаклійської </w:t>
      </w:r>
      <w:r w:rsidR="0062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019A4" w:rsidRPr="00C20F9D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Харківської області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 w:rsidRPr="00C20F9D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у власність </w:t>
      </w:r>
      <w:r w:rsidR="006E3F29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1ADD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 w:rsidR="00F5235B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земельну ділянку</w:t>
      </w:r>
      <w:r w:rsidR="006D16F2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763B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2F1ADD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, загальною площею 0,</w:t>
      </w:r>
      <w:r w:rsidR="006D16F2" w:rsidRPr="00C20F9D">
        <w:rPr>
          <w:rFonts w:ascii="Times New Roman" w:hAnsi="Times New Roman" w:cs="Times New Roman"/>
          <w:sz w:val="24"/>
          <w:szCs w:val="24"/>
          <w:lang w:val="uk-UA"/>
        </w:rPr>
        <w:t>05</w:t>
      </w:r>
      <w:r w:rsidR="00CF763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D16F2" w:rsidRPr="00C20F9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F40292" w:rsidRPr="00C20F9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господарських будівель і споруд (присадибна ділянка) (код згідно КВЦПЗ – 02.01), кадастровий номер </w:t>
      </w:r>
      <w:r w:rsidR="002F1ADD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1422A5" w:rsidRPr="00C20F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57017107" w:rsidR="0001494C" w:rsidRPr="00C20F9D" w:rsidRDefault="00643452" w:rsidP="00C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покладено на заступника міського голови</w:t>
      </w:r>
      <w:r w:rsidRPr="00C20F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C20F9D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23694690" w14:textId="77777777" w:rsidR="00C00523" w:rsidRPr="00C20F9D" w:rsidRDefault="00C00523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9E623" w14:textId="77777777" w:rsidR="00BB536C" w:rsidRPr="00C20F9D" w:rsidRDefault="00BB536C" w:rsidP="00C7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C20F9D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1DA16F3" w:rsidR="00FA2365" w:rsidRPr="00C77979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0F9D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C77979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sectPr w:rsidR="00FA2365" w:rsidRPr="00C77979" w:rsidSect="00E0443C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02136"/>
    <w:rsid w:val="000065B8"/>
    <w:rsid w:val="000118CC"/>
    <w:rsid w:val="00011FD9"/>
    <w:rsid w:val="0001494C"/>
    <w:rsid w:val="000169CD"/>
    <w:rsid w:val="00025E64"/>
    <w:rsid w:val="0004554A"/>
    <w:rsid w:val="00046F8B"/>
    <w:rsid w:val="00054A86"/>
    <w:rsid w:val="000553F3"/>
    <w:rsid w:val="0006078F"/>
    <w:rsid w:val="00064AC1"/>
    <w:rsid w:val="00070AA8"/>
    <w:rsid w:val="00071283"/>
    <w:rsid w:val="00072FB6"/>
    <w:rsid w:val="00075F31"/>
    <w:rsid w:val="00077174"/>
    <w:rsid w:val="00077B39"/>
    <w:rsid w:val="00082695"/>
    <w:rsid w:val="0008349E"/>
    <w:rsid w:val="00084607"/>
    <w:rsid w:val="000948E8"/>
    <w:rsid w:val="000977D9"/>
    <w:rsid w:val="00097DD0"/>
    <w:rsid w:val="000A0092"/>
    <w:rsid w:val="000B5624"/>
    <w:rsid w:val="000C12C4"/>
    <w:rsid w:val="000D6F2F"/>
    <w:rsid w:val="000E1796"/>
    <w:rsid w:val="000E2631"/>
    <w:rsid w:val="000E62D3"/>
    <w:rsid w:val="000F1088"/>
    <w:rsid w:val="000F41A9"/>
    <w:rsid w:val="000F50B4"/>
    <w:rsid w:val="000F6948"/>
    <w:rsid w:val="000F7519"/>
    <w:rsid w:val="001009AE"/>
    <w:rsid w:val="0010162A"/>
    <w:rsid w:val="00104ECE"/>
    <w:rsid w:val="00105DCE"/>
    <w:rsid w:val="00110871"/>
    <w:rsid w:val="001153F8"/>
    <w:rsid w:val="001154A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22A5"/>
    <w:rsid w:val="00143DE7"/>
    <w:rsid w:val="00147995"/>
    <w:rsid w:val="001510EC"/>
    <w:rsid w:val="00151238"/>
    <w:rsid w:val="00152F9C"/>
    <w:rsid w:val="00161EAB"/>
    <w:rsid w:val="00164369"/>
    <w:rsid w:val="001672E5"/>
    <w:rsid w:val="001738E6"/>
    <w:rsid w:val="00191DF2"/>
    <w:rsid w:val="00196341"/>
    <w:rsid w:val="0019673A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2968"/>
    <w:rsid w:val="001F01D6"/>
    <w:rsid w:val="001F6218"/>
    <w:rsid w:val="001F6A71"/>
    <w:rsid w:val="001F6DC7"/>
    <w:rsid w:val="00203D26"/>
    <w:rsid w:val="0020672E"/>
    <w:rsid w:val="0021327A"/>
    <w:rsid w:val="0021448D"/>
    <w:rsid w:val="00216559"/>
    <w:rsid w:val="0022769F"/>
    <w:rsid w:val="00227898"/>
    <w:rsid w:val="00227F9C"/>
    <w:rsid w:val="00231E92"/>
    <w:rsid w:val="00235590"/>
    <w:rsid w:val="00245EE0"/>
    <w:rsid w:val="002503F4"/>
    <w:rsid w:val="00252398"/>
    <w:rsid w:val="002553D7"/>
    <w:rsid w:val="00261F5A"/>
    <w:rsid w:val="0026268E"/>
    <w:rsid w:val="002651AD"/>
    <w:rsid w:val="00270307"/>
    <w:rsid w:val="00281157"/>
    <w:rsid w:val="00282096"/>
    <w:rsid w:val="0028252E"/>
    <w:rsid w:val="00283EFB"/>
    <w:rsid w:val="00290141"/>
    <w:rsid w:val="00296F93"/>
    <w:rsid w:val="002A38E8"/>
    <w:rsid w:val="002A5106"/>
    <w:rsid w:val="002A6781"/>
    <w:rsid w:val="002B0CE6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2F1AD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0672"/>
    <w:rsid w:val="00342348"/>
    <w:rsid w:val="003449A3"/>
    <w:rsid w:val="003519B2"/>
    <w:rsid w:val="00352A5C"/>
    <w:rsid w:val="003541CA"/>
    <w:rsid w:val="00363B9B"/>
    <w:rsid w:val="0037379E"/>
    <w:rsid w:val="00373F42"/>
    <w:rsid w:val="00375E7E"/>
    <w:rsid w:val="00381F19"/>
    <w:rsid w:val="0038546E"/>
    <w:rsid w:val="00387ECB"/>
    <w:rsid w:val="003A689A"/>
    <w:rsid w:val="003A6A1E"/>
    <w:rsid w:val="003A6DEE"/>
    <w:rsid w:val="003B0737"/>
    <w:rsid w:val="003B5EFD"/>
    <w:rsid w:val="003C5CAD"/>
    <w:rsid w:val="003E0D77"/>
    <w:rsid w:val="003E15D9"/>
    <w:rsid w:val="003E23AA"/>
    <w:rsid w:val="003E4931"/>
    <w:rsid w:val="003E5129"/>
    <w:rsid w:val="003E55EE"/>
    <w:rsid w:val="003E5C8A"/>
    <w:rsid w:val="003F19F9"/>
    <w:rsid w:val="003F1A83"/>
    <w:rsid w:val="003F1F4B"/>
    <w:rsid w:val="003F21B4"/>
    <w:rsid w:val="003F7FE7"/>
    <w:rsid w:val="0040211D"/>
    <w:rsid w:val="00402744"/>
    <w:rsid w:val="00403934"/>
    <w:rsid w:val="00405FDB"/>
    <w:rsid w:val="00413806"/>
    <w:rsid w:val="00417B32"/>
    <w:rsid w:val="00426FA4"/>
    <w:rsid w:val="004318D9"/>
    <w:rsid w:val="00431EB1"/>
    <w:rsid w:val="004351C6"/>
    <w:rsid w:val="004354DA"/>
    <w:rsid w:val="004450FF"/>
    <w:rsid w:val="00445E67"/>
    <w:rsid w:val="0045283A"/>
    <w:rsid w:val="004529FE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0CF0"/>
    <w:rsid w:val="00492A4A"/>
    <w:rsid w:val="0049350E"/>
    <w:rsid w:val="0049521B"/>
    <w:rsid w:val="00497232"/>
    <w:rsid w:val="004A146C"/>
    <w:rsid w:val="004B3564"/>
    <w:rsid w:val="004B60BD"/>
    <w:rsid w:val="004B6A20"/>
    <w:rsid w:val="004B6C96"/>
    <w:rsid w:val="004B6CC4"/>
    <w:rsid w:val="004C2B9D"/>
    <w:rsid w:val="004C3398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4728"/>
    <w:rsid w:val="00505E7F"/>
    <w:rsid w:val="0050746C"/>
    <w:rsid w:val="00510A0B"/>
    <w:rsid w:val="00512AB2"/>
    <w:rsid w:val="0051403E"/>
    <w:rsid w:val="005149ED"/>
    <w:rsid w:val="00515659"/>
    <w:rsid w:val="00515D0A"/>
    <w:rsid w:val="00523683"/>
    <w:rsid w:val="0052394D"/>
    <w:rsid w:val="0052538A"/>
    <w:rsid w:val="005264FC"/>
    <w:rsid w:val="005312B0"/>
    <w:rsid w:val="00536FAF"/>
    <w:rsid w:val="0054066D"/>
    <w:rsid w:val="0054068B"/>
    <w:rsid w:val="005428BB"/>
    <w:rsid w:val="00544CF6"/>
    <w:rsid w:val="00547355"/>
    <w:rsid w:val="00552F62"/>
    <w:rsid w:val="005646C3"/>
    <w:rsid w:val="00564B87"/>
    <w:rsid w:val="00566722"/>
    <w:rsid w:val="00570533"/>
    <w:rsid w:val="005707DD"/>
    <w:rsid w:val="00575420"/>
    <w:rsid w:val="00575D0B"/>
    <w:rsid w:val="00575FDE"/>
    <w:rsid w:val="00576FB4"/>
    <w:rsid w:val="00585C0F"/>
    <w:rsid w:val="00585DE4"/>
    <w:rsid w:val="005863F1"/>
    <w:rsid w:val="005B410F"/>
    <w:rsid w:val="005B5D5A"/>
    <w:rsid w:val="005B707B"/>
    <w:rsid w:val="005C1476"/>
    <w:rsid w:val="005C5093"/>
    <w:rsid w:val="005C6D9C"/>
    <w:rsid w:val="005C7C46"/>
    <w:rsid w:val="005D0490"/>
    <w:rsid w:val="005D08A9"/>
    <w:rsid w:val="005D342D"/>
    <w:rsid w:val="005D6B3D"/>
    <w:rsid w:val="005D6F67"/>
    <w:rsid w:val="005E6E77"/>
    <w:rsid w:val="00601999"/>
    <w:rsid w:val="00614884"/>
    <w:rsid w:val="00616DF7"/>
    <w:rsid w:val="0061734A"/>
    <w:rsid w:val="006212CF"/>
    <w:rsid w:val="006216F2"/>
    <w:rsid w:val="00621DDB"/>
    <w:rsid w:val="006374F9"/>
    <w:rsid w:val="0064323B"/>
    <w:rsid w:val="00643452"/>
    <w:rsid w:val="00643B56"/>
    <w:rsid w:val="006444F1"/>
    <w:rsid w:val="00651226"/>
    <w:rsid w:val="006643CA"/>
    <w:rsid w:val="00665B9A"/>
    <w:rsid w:val="00671A0B"/>
    <w:rsid w:val="0067465E"/>
    <w:rsid w:val="0069034C"/>
    <w:rsid w:val="006908A2"/>
    <w:rsid w:val="00692227"/>
    <w:rsid w:val="00693989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6F2"/>
    <w:rsid w:val="006D18CC"/>
    <w:rsid w:val="006D260E"/>
    <w:rsid w:val="006D4E40"/>
    <w:rsid w:val="006E3713"/>
    <w:rsid w:val="006E3F29"/>
    <w:rsid w:val="006E579A"/>
    <w:rsid w:val="006E61FC"/>
    <w:rsid w:val="006F19D6"/>
    <w:rsid w:val="006F2528"/>
    <w:rsid w:val="006F2B1F"/>
    <w:rsid w:val="006F47F9"/>
    <w:rsid w:val="00704402"/>
    <w:rsid w:val="00705B9C"/>
    <w:rsid w:val="00707A93"/>
    <w:rsid w:val="00714ECD"/>
    <w:rsid w:val="007322CA"/>
    <w:rsid w:val="0073609C"/>
    <w:rsid w:val="007403B3"/>
    <w:rsid w:val="00741CD4"/>
    <w:rsid w:val="00742FC4"/>
    <w:rsid w:val="00744524"/>
    <w:rsid w:val="007464DB"/>
    <w:rsid w:val="00747460"/>
    <w:rsid w:val="00751BD9"/>
    <w:rsid w:val="007531AF"/>
    <w:rsid w:val="00753374"/>
    <w:rsid w:val="007549CB"/>
    <w:rsid w:val="00761259"/>
    <w:rsid w:val="00763960"/>
    <w:rsid w:val="00767EB8"/>
    <w:rsid w:val="00784BD1"/>
    <w:rsid w:val="00786046"/>
    <w:rsid w:val="00790E83"/>
    <w:rsid w:val="007961F6"/>
    <w:rsid w:val="007A1127"/>
    <w:rsid w:val="007A23C7"/>
    <w:rsid w:val="007A3CCF"/>
    <w:rsid w:val="007A4307"/>
    <w:rsid w:val="007A4317"/>
    <w:rsid w:val="007A6858"/>
    <w:rsid w:val="007A7615"/>
    <w:rsid w:val="007B7F45"/>
    <w:rsid w:val="007C34BD"/>
    <w:rsid w:val="007C59FA"/>
    <w:rsid w:val="007D15A1"/>
    <w:rsid w:val="007D2BA2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4D73"/>
    <w:rsid w:val="00816206"/>
    <w:rsid w:val="008277B6"/>
    <w:rsid w:val="00827855"/>
    <w:rsid w:val="00833D3C"/>
    <w:rsid w:val="00834476"/>
    <w:rsid w:val="0084073E"/>
    <w:rsid w:val="00842F18"/>
    <w:rsid w:val="008441F8"/>
    <w:rsid w:val="00846FA5"/>
    <w:rsid w:val="008470BA"/>
    <w:rsid w:val="00850395"/>
    <w:rsid w:val="0085344B"/>
    <w:rsid w:val="00855C07"/>
    <w:rsid w:val="008617D3"/>
    <w:rsid w:val="008648DD"/>
    <w:rsid w:val="00866821"/>
    <w:rsid w:val="00871A91"/>
    <w:rsid w:val="00871D06"/>
    <w:rsid w:val="008733AD"/>
    <w:rsid w:val="0087607E"/>
    <w:rsid w:val="00884C69"/>
    <w:rsid w:val="0088663A"/>
    <w:rsid w:val="008962EC"/>
    <w:rsid w:val="008A2908"/>
    <w:rsid w:val="008A513D"/>
    <w:rsid w:val="008A5B39"/>
    <w:rsid w:val="008B2EE9"/>
    <w:rsid w:val="008B31E8"/>
    <w:rsid w:val="008B3BA1"/>
    <w:rsid w:val="008B3D95"/>
    <w:rsid w:val="008B4436"/>
    <w:rsid w:val="008B4F09"/>
    <w:rsid w:val="008D241A"/>
    <w:rsid w:val="008D3B7B"/>
    <w:rsid w:val="008D6043"/>
    <w:rsid w:val="008D6582"/>
    <w:rsid w:val="008D67FD"/>
    <w:rsid w:val="008E240C"/>
    <w:rsid w:val="008E3C00"/>
    <w:rsid w:val="008E6C02"/>
    <w:rsid w:val="008E73C9"/>
    <w:rsid w:val="008E74D3"/>
    <w:rsid w:val="008F0687"/>
    <w:rsid w:val="008F5CAE"/>
    <w:rsid w:val="008F7BC4"/>
    <w:rsid w:val="00901DD1"/>
    <w:rsid w:val="00903CC3"/>
    <w:rsid w:val="00911812"/>
    <w:rsid w:val="009159A9"/>
    <w:rsid w:val="00920876"/>
    <w:rsid w:val="0092428C"/>
    <w:rsid w:val="00931749"/>
    <w:rsid w:val="0094073F"/>
    <w:rsid w:val="0094163A"/>
    <w:rsid w:val="009443CD"/>
    <w:rsid w:val="00950BAE"/>
    <w:rsid w:val="009532F5"/>
    <w:rsid w:val="00956F63"/>
    <w:rsid w:val="009577F8"/>
    <w:rsid w:val="00962A78"/>
    <w:rsid w:val="00972792"/>
    <w:rsid w:val="0097640B"/>
    <w:rsid w:val="00976744"/>
    <w:rsid w:val="0097688B"/>
    <w:rsid w:val="00976A43"/>
    <w:rsid w:val="00984E87"/>
    <w:rsid w:val="00991056"/>
    <w:rsid w:val="009917FF"/>
    <w:rsid w:val="00991E08"/>
    <w:rsid w:val="0099488F"/>
    <w:rsid w:val="009A5C6C"/>
    <w:rsid w:val="009B0530"/>
    <w:rsid w:val="009B276C"/>
    <w:rsid w:val="009B7741"/>
    <w:rsid w:val="009C6499"/>
    <w:rsid w:val="009D239F"/>
    <w:rsid w:val="009D28D8"/>
    <w:rsid w:val="009D45EE"/>
    <w:rsid w:val="009D4E1F"/>
    <w:rsid w:val="009D50BE"/>
    <w:rsid w:val="009D607F"/>
    <w:rsid w:val="009D74EE"/>
    <w:rsid w:val="009E2B68"/>
    <w:rsid w:val="009E4EB4"/>
    <w:rsid w:val="00A0626B"/>
    <w:rsid w:val="00A065C7"/>
    <w:rsid w:val="00A06818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1377"/>
    <w:rsid w:val="00A55A11"/>
    <w:rsid w:val="00A55A21"/>
    <w:rsid w:val="00A647A9"/>
    <w:rsid w:val="00A65331"/>
    <w:rsid w:val="00A66450"/>
    <w:rsid w:val="00A71A53"/>
    <w:rsid w:val="00A83E6E"/>
    <w:rsid w:val="00A83F44"/>
    <w:rsid w:val="00A9231A"/>
    <w:rsid w:val="00AA0B94"/>
    <w:rsid w:val="00AA51BD"/>
    <w:rsid w:val="00AB083A"/>
    <w:rsid w:val="00AB2DA5"/>
    <w:rsid w:val="00AB30E4"/>
    <w:rsid w:val="00AC0A2D"/>
    <w:rsid w:val="00AC0BB0"/>
    <w:rsid w:val="00AC15C0"/>
    <w:rsid w:val="00AC2FE7"/>
    <w:rsid w:val="00AC577C"/>
    <w:rsid w:val="00AC6AD8"/>
    <w:rsid w:val="00AE4581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44A0B"/>
    <w:rsid w:val="00B5012E"/>
    <w:rsid w:val="00B51B57"/>
    <w:rsid w:val="00B54686"/>
    <w:rsid w:val="00B55846"/>
    <w:rsid w:val="00B623E6"/>
    <w:rsid w:val="00B62F6C"/>
    <w:rsid w:val="00B63DC8"/>
    <w:rsid w:val="00B702F1"/>
    <w:rsid w:val="00B74CD0"/>
    <w:rsid w:val="00B81AAF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B536C"/>
    <w:rsid w:val="00BC0056"/>
    <w:rsid w:val="00BC2D5D"/>
    <w:rsid w:val="00BC4E55"/>
    <w:rsid w:val="00BC5D7A"/>
    <w:rsid w:val="00BD091D"/>
    <w:rsid w:val="00BE1BF3"/>
    <w:rsid w:val="00BE20FA"/>
    <w:rsid w:val="00BE33F0"/>
    <w:rsid w:val="00BE434D"/>
    <w:rsid w:val="00BF0B17"/>
    <w:rsid w:val="00BF51E7"/>
    <w:rsid w:val="00BF6FFC"/>
    <w:rsid w:val="00C00523"/>
    <w:rsid w:val="00C03B10"/>
    <w:rsid w:val="00C0649D"/>
    <w:rsid w:val="00C066AF"/>
    <w:rsid w:val="00C07677"/>
    <w:rsid w:val="00C118BF"/>
    <w:rsid w:val="00C12E1C"/>
    <w:rsid w:val="00C16E82"/>
    <w:rsid w:val="00C20F9D"/>
    <w:rsid w:val="00C300B1"/>
    <w:rsid w:val="00C322F4"/>
    <w:rsid w:val="00C3472F"/>
    <w:rsid w:val="00C4040B"/>
    <w:rsid w:val="00C56F3C"/>
    <w:rsid w:val="00C57DAD"/>
    <w:rsid w:val="00C62A6A"/>
    <w:rsid w:val="00C63938"/>
    <w:rsid w:val="00C63D16"/>
    <w:rsid w:val="00C7001C"/>
    <w:rsid w:val="00C707F9"/>
    <w:rsid w:val="00C726E9"/>
    <w:rsid w:val="00C74E33"/>
    <w:rsid w:val="00C76A5E"/>
    <w:rsid w:val="00C77979"/>
    <w:rsid w:val="00C81D51"/>
    <w:rsid w:val="00C82BB4"/>
    <w:rsid w:val="00C840A4"/>
    <w:rsid w:val="00CA0B78"/>
    <w:rsid w:val="00CA2667"/>
    <w:rsid w:val="00CA7BC7"/>
    <w:rsid w:val="00CB3DF8"/>
    <w:rsid w:val="00CB5C1B"/>
    <w:rsid w:val="00CC6175"/>
    <w:rsid w:val="00CC6BA8"/>
    <w:rsid w:val="00CC7CDE"/>
    <w:rsid w:val="00CD3013"/>
    <w:rsid w:val="00CE00D4"/>
    <w:rsid w:val="00CE6BCE"/>
    <w:rsid w:val="00CE6EAE"/>
    <w:rsid w:val="00CE72AC"/>
    <w:rsid w:val="00CF1D31"/>
    <w:rsid w:val="00CF3B80"/>
    <w:rsid w:val="00CF763B"/>
    <w:rsid w:val="00D04210"/>
    <w:rsid w:val="00D11154"/>
    <w:rsid w:val="00D15623"/>
    <w:rsid w:val="00D25853"/>
    <w:rsid w:val="00D32765"/>
    <w:rsid w:val="00D3329C"/>
    <w:rsid w:val="00D345CD"/>
    <w:rsid w:val="00D406A0"/>
    <w:rsid w:val="00D40771"/>
    <w:rsid w:val="00D40D4D"/>
    <w:rsid w:val="00D43ADB"/>
    <w:rsid w:val="00D455F9"/>
    <w:rsid w:val="00D47F19"/>
    <w:rsid w:val="00D53BEB"/>
    <w:rsid w:val="00D54993"/>
    <w:rsid w:val="00D54FE4"/>
    <w:rsid w:val="00D5608C"/>
    <w:rsid w:val="00D57FAE"/>
    <w:rsid w:val="00D627D0"/>
    <w:rsid w:val="00D6367A"/>
    <w:rsid w:val="00D63D18"/>
    <w:rsid w:val="00D652A8"/>
    <w:rsid w:val="00D67A17"/>
    <w:rsid w:val="00D75139"/>
    <w:rsid w:val="00D77E77"/>
    <w:rsid w:val="00D80306"/>
    <w:rsid w:val="00D8420E"/>
    <w:rsid w:val="00D84545"/>
    <w:rsid w:val="00D90315"/>
    <w:rsid w:val="00D91D7B"/>
    <w:rsid w:val="00D91EE5"/>
    <w:rsid w:val="00D95471"/>
    <w:rsid w:val="00D95CB0"/>
    <w:rsid w:val="00D9693E"/>
    <w:rsid w:val="00DA02A1"/>
    <w:rsid w:val="00DA10D9"/>
    <w:rsid w:val="00DA2753"/>
    <w:rsid w:val="00DB0616"/>
    <w:rsid w:val="00DB0ADE"/>
    <w:rsid w:val="00DB5136"/>
    <w:rsid w:val="00DB58A9"/>
    <w:rsid w:val="00DD0FB4"/>
    <w:rsid w:val="00DD14EA"/>
    <w:rsid w:val="00DD1535"/>
    <w:rsid w:val="00DD1D6C"/>
    <w:rsid w:val="00DD7245"/>
    <w:rsid w:val="00DE4258"/>
    <w:rsid w:val="00DF1D76"/>
    <w:rsid w:val="00DF1FB4"/>
    <w:rsid w:val="00DF35D2"/>
    <w:rsid w:val="00DF6EFF"/>
    <w:rsid w:val="00E00A69"/>
    <w:rsid w:val="00E019A4"/>
    <w:rsid w:val="00E03BC5"/>
    <w:rsid w:val="00E0443C"/>
    <w:rsid w:val="00E04992"/>
    <w:rsid w:val="00E06A6C"/>
    <w:rsid w:val="00E15F50"/>
    <w:rsid w:val="00E25AB3"/>
    <w:rsid w:val="00E3017A"/>
    <w:rsid w:val="00E307BC"/>
    <w:rsid w:val="00E31B30"/>
    <w:rsid w:val="00E436CC"/>
    <w:rsid w:val="00E4602A"/>
    <w:rsid w:val="00E561B2"/>
    <w:rsid w:val="00E56AE3"/>
    <w:rsid w:val="00E5787D"/>
    <w:rsid w:val="00E60615"/>
    <w:rsid w:val="00E64991"/>
    <w:rsid w:val="00E6642F"/>
    <w:rsid w:val="00E71F7F"/>
    <w:rsid w:val="00E747CC"/>
    <w:rsid w:val="00E7489E"/>
    <w:rsid w:val="00E80654"/>
    <w:rsid w:val="00E90BC9"/>
    <w:rsid w:val="00E915B5"/>
    <w:rsid w:val="00EA004C"/>
    <w:rsid w:val="00EA2EB9"/>
    <w:rsid w:val="00EC672F"/>
    <w:rsid w:val="00ED2029"/>
    <w:rsid w:val="00ED3B9C"/>
    <w:rsid w:val="00ED4183"/>
    <w:rsid w:val="00ED4F38"/>
    <w:rsid w:val="00EE02A0"/>
    <w:rsid w:val="00EE621A"/>
    <w:rsid w:val="00EF1F9A"/>
    <w:rsid w:val="00F054BE"/>
    <w:rsid w:val="00F067BD"/>
    <w:rsid w:val="00F10089"/>
    <w:rsid w:val="00F123C2"/>
    <w:rsid w:val="00F149E1"/>
    <w:rsid w:val="00F228B5"/>
    <w:rsid w:val="00F241F0"/>
    <w:rsid w:val="00F26A29"/>
    <w:rsid w:val="00F3142B"/>
    <w:rsid w:val="00F316B3"/>
    <w:rsid w:val="00F3516A"/>
    <w:rsid w:val="00F40292"/>
    <w:rsid w:val="00F409E0"/>
    <w:rsid w:val="00F42260"/>
    <w:rsid w:val="00F44B9B"/>
    <w:rsid w:val="00F5091A"/>
    <w:rsid w:val="00F5235B"/>
    <w:rsid w:val="00F54598"/>
    <w:rsid w:val="00F66458"/>
    <w:rsid w:val="00F81690"/>
    <w:rsid w:val="00F820D9"/>
    <w:rsid w:val="00F827C2"/>
    <w:rsid w:val="00F83462"/>
    <w:rsid w:val="00F9174B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C6FD9"/>
    <w:rsid w:val="00FD121A"/>
    <w:rsid w:val="00FD21E7"/>
    <w:rsid w:val="00FD4BAA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1920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2024-10-09T07:02:00Z</cp:lastPrinted>
  <dcterms:created xsi:type="dcterms:W3CDTF">2025-01-08T07:54:00Z</dcterms:created>
  <dcterms:modified xsi:type="dcterms:W3CDTF">2025-01-08T07:54:00Z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