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062C5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27A0D0A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F52FA93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7D6386E1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E3A6FC1" w14:textId="77777777" w:rsidR="007363CF" w:rsidRDefault="00FF5CEA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вересня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3025</w:t>
      </w:r>
      <w:r w:rsidR="00836895">
        <w:rPr>
          <w:sz w:val="28"/>
          <w:szCs w:val="28"/>
          <w:lang w:val="uk-UA"/>
        </w:rPr>
        <w:t xml:space="preserve">                                       </w:t>
      </w:r>
    </w:p>
    <w:p w14:paraId="52DE2F6E" w14:textId="77777777" w:rsidR="00B87BF7" w:rsidRDefault="00B87BF7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0CE7397" w14:textId="77777777" w:rsidR="004376BA" w:rsidRPr="004376BA" w:rsidRDefault="00FE3DE6" w:rsidP="004376BA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4376BA">
        <w:rPr>
          <w:b/>
          <w:color w:val="000000"/>
          <w:spacing w:val="-6"/>
          <w:sz w:val="24"/>
          <w:szCs w:val="24"/>
          <w:lang w:val="uk-UA"/>
        </w:rPr>
        <w:t>надання в оренду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C2232">
        <w:rPr>
          <w:b/>
          <w:sz w:val="24"/>
          <w:szCs w:val="24"/>
          <w:lang w:val="uk-UA"/>
        </w:rPr>
        <w:t>з</w:t>
      </w:r>
      <w:r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 w:rsidR="00BC223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14:paraId="7B353F85" w14:textId="0B197064" w:rsidR="00FE3DE6" w:rsidRDefault="00383456" w:rsidP="004376BA">
      <w:pPr>
        <w:tabs>
          <w:tab w:val="left" w:pos="567"/>
          <w:tab w:val="left" w:pos="1134"/>
        </w:tabs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4376BA">
        <w:rPr>
          <w:b/>
          <w:sz w:val="24"/>
          <w:szCs w:val="24"/>
          <w:lang w:val="uk-UA"/>
        </w:rPr>
        <w:t>й</w:t>
      </w:r>
      <w:r w:rsidR="00BC223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="00465337">
        <w:rPr>
          <w:b/>
          <w:sz w:val="24"/>
          <w:szCs w:val="24"/>
          <w:lang w:val="uk-UA"/>
        </w:rPr>
        <w:t>------------</w:t>
      </w:r>
    </w:p>
    <w:p w14:paraId="44D2BF16" w14:textId="77777777" w:rsidR="00B87BF7" w:rsidRDefault="00B87BF7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63F98CE0" w14:textId="22C7FEB7" w:rsidR="004376BA" w:rsidRDefault="00EA5709" w:rsidP="004376BA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bCs/>
          <w:iCs/>
          <w:sz w:val="24"/>
          <w:szCs w:val="24"/>
        </w:rPr>
        <w:t>Розглянувши</w:t>
      </w:r>
      <w:proofErr w:type="spellEnd"/>
      <w:r>
        <w:rPr>
          <w:bCs/>
          <w:iCs/>
          <w:sz w:val="24"/>
          <w:szCs w:val="24"/>
        </w:rPr>
        <w:t xml:space="preserve"> лист </w:t>
      </w:r>
      <w:proofErr w:type="spellStart"/>
      <w:r>
        <w:rPr>
          <w:bCs/>
          <w:iCs/>
          <w:sz w:val="24"/>
          <w:szCs w:val="24"/>
        </w:rPr>
        <w:t>від</w:t>
      </w:r>
      <w:proofErr w:type="spellEnd"/>
      <w:r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1</w:t>
      </w:r>
      <w:r w:rsidR="004376BA">
        <w:rPr>
          <w:bCs/>
          <w:iCs/>
          <w:sz w:val="24"/>
          <w:szCs w:val="24"/>
          <w:lang w:val="uk-UA"/>
        </w:rPr>
        <w:t>9</w:t>
      </w:r>
      <w:r w:rsidR="00244DFC">
        <w:rPr>
          <w:bCs/>
          <w:iCs/>
          <w:sz w:val="24"/>
          <w:szCs w:val="24"/>
        </w:rPr>
        <w:t>.0</w:t>
      </w:r>
      <w:r w:rsidR="004376BA">
        <w:rPr>
          <w:bCs/>
          <w:iCs/>
          <w:sz w:val="24"/>
          <w:szCs w:val="24"/>
          <w:lang w:val="uk-UA"/>
        </w:rPr>
        <w:t>9</w:t>
      </w:r>
      <w:r>
        <w:rPr>
          <w:bCs/>
          <w:iCs/>
          <w:sz w:val="24"/>
          <w:szCs w:val="24"/>
        </w:rPr>
        <w:t xml:space="preserve">.2024 № </w:t>
      </w:r>
      <w:r w:rsidR="004376BA">
        <w:rPr>
          <w:bCs/>
          <w:iCs/>
          <w:sz w:val="24"/>
          <w:szCs w:val="24"/>
          <w:lang w:val="uk-UA"/>
        </w:rPr>
        <w:t>510</w:t>
      </w:r>
      <w:r w:rsidR="00E04DB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</w:t>
      </w:r>
      <w:r w:rsidR="00465337">
        <w:rPr>
          <w:bCs/>
          <w:iCs/>
          <w:sz w:val="24"/>
          <w:szCs w:val="24"/>
          <w:lang w:val="uk-UA"/>
        </w:rPr>
        <w:t>------------</w:t>
      </w:r>
      <w:r>
        <w:rPr>
          <w:bCs/>
          <w:iCs/>
          <w:sz w:val="24"/>
          <w:szCs w:val="24"/>
        </w:rPr>
        <w:t xml:space="preserve"> </w:t>
      </w:r>
      <w:r w:rsidR="004376BA">
        <w:rPr>
          <w:bCs/>
          <w:iCs/>
          <w:sz w:val="24"/>
          <w:szCs w:val="24"/>
          <w:lang w:val="uk-UA"/>
        </w:rPr>
        <w:t>з проханням надати  в оренду</w:t>
      </w:r>
      <w:r w:rsidR="00244DFC">
        <w:rPr>
          <w:bCs/>
          <w:iCs/>
          <w:sz w:val="24"/>
          <w:szCs w:val="24"/>
        </w:rPr>
        <w:t xml:space="preserve"> </w:t>
      </w:r>
      <w:proofErr w:type="spellStart"/>
      <w:r w:rsidR="00244DFC">
        <w:rPr>
          <w:bCs/>
          <w:iCs/>
          <w:sz w:val="24"/>
          <w:szCs w:val="24"/>
        </w:rPr>
        <w:t>земельн</w:t>
      </w:r>
      <w:proofErr w:type="spellEnd"/>
      <w:r w:rsidR="004376BA">
        <w:rPr>
          <w:bCs/>
          <w:iCs/>
          <w:sz w:val="24"/>
          <w:szCs w:val="24"/>
          <w:lang w:val="uk-UA"/>
        </w:rPr>
        <w:t>у</w:t>
      </w:r>
      <w:r w:rsidR="00244DFC">
        <w:rPr>
          <w:bCs/>
          <w:iCs/>
          <w:sz w:val="24"/>
          <w:szCs w:val="24"/>
        </w:rPr>
        <w:t xml:space="preserve"> </w:t>
      </w:r>
      <w:proofErr w:type="spellStart"/>
      <w:r w:rsidR="00244DFC">
        <w:rPr>
          <w:bCs/>
          <w:iCs/>
          <w:sz w:val="24"/>
          <w:szCs w:val="24"/>
        </w:rPr>
        <w:t>ділянк</w:t>
      </w:r>
      <w:proofErr w:type="spellEnd"/>
      <w:r w:rsidR="004376BA">
        <w:rPr>
          <w:bCs/>
          <w:iCs/>
          <w:sz w:val="24"/>
          <w:szCs w:val="24"/>
          <w:lang w:val="uk-UA"/>
        </w:rPr>
        <w:t>у</w:t>
      </w:r>
      <w:r w:rsidR="00244DFC">
        <w:rPr>
          <w:bCs/>
          <w:iCs/>
          <w:sz w:val="24"/>
          <w:szCs w:val="24"/>
        </w:rPr>
        <w:t xml:space="preserve"> </w:t>
      </w:r>
      <w:proofErr w:type="spellStart"/>
      <w:r w:rsidR="00BC2232">
        <w:rPr>
          <w:bCs/>
          <w:iCs/>
          <w:sz w:val="24"/>
          <w:szCs w:val="24"/>
        </w:rPr>
        <w:t>площею</w:t>
      </w:r>
      <w:proofErr w:type="spellEnd"/>
      <w:r w:rsidR="00BC2232">
        <w:rPr>
          <w:bCs/>
          <w:iCs/>
          <w:sz w:val="24"/>
          <w:szCs w:val="24"/>
        </w:rPr>
        <w:t xml:space="preserve"> </w:t>
      </w:r>
      <w:r w:rsidR="004376BA">
        <w:rPr>
          <w:bCs/>
          <w:iCs/>
          <w:sz w:val="24"/>
          <w:szCs w:val="24"/>
          <w:lang w:val="uk-UA"/>
        </w:rPr>
        <w:t>19,9031</w:t>
      </w:r>
      <w:r w:rsidR="00BC2232">
        <w:rPr>
          <w:bCs/>
          <w:iCs/>
          <w:sz w:val="24"/>
          <w:szCs w:val="24"/>
        </w:rPr>
        <w:t xml:space="preserve"> га з </w:t>
      </w:r>
      <w:proofErr w:type="spellStart"/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proofErr w:type="spellEnd"/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465337">
        <w:rPr>
          <w:bCs/>
          <w:iCs/>
          <w:sz w:val="24"/>
          <w:szCs w:val="24"/>
          <w:lang w:val="uk-UA"/>
        </w:rPr>
        <w:t>--------</w:t>
      </w:r>
      <w:r w:rsidR="00244DFC">
        <w:rPr>
          <w:bCs/>
          <w:iCs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8D3748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FE3DE6">
        <w:rPr>
          <w:color w:val="000000"/>
          <w:spacing w:val="-6"/>
          <w:sz w:val="24"/>
          <w:szCs w:val="24"/>
        </w:rPr>
        <w:t>розташован</w:t>
      </w:r>
      <w:proofErr w:type="spellEnd"/>
      <w:r w:rsidR="004376BA">
        <w:rPr>
          <w:color w:val="000000"/>
          <w:spacing w:val="-6"/>
          <w:sz w:val="24"/>
          <w:szCs w:val="24"/>
          <w:lang w:val="uk-UA"/>
        </w:rPr>
        <w:t>у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 xml:space="preserve">за межами </w:t>
      </w:r>
      <w:proofErr w:type="spellStart"/>
      <w:r w:rsidR="00FE3DE6">
        <w:rPr>
          <w:color w:val="000000"/>
          <w:spacing w:val="-6"/>
          <w:sz w:val="24"/>
          <w:szCs w:val="24"/>
        </w:rPr>
        <w:t>населених</w:t>
      </w:r>
      <w:proofErr w:type="spellEnd"/>
      <w:r w:rsidR="00FE3DE6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FE3DE6">
        <w:rPr>
          <w:color w:val="000000"/>
          <w:spacing w:val="-6"/>
          <w:sz w:val="24"/>
          <w:szCs w:val="24"/>
        </w:rPr>
        <w:t>пунктів</w:t>
      </w:r>
      <w:proofErr w:type="spellEnd"/>
      <w:r w:rsidR="00FE3DE6">
        <w:rPr>
          <w:color w:val="000000"/>
          <w:spacing w:val="-6"/>
          <w:sz w:val="24"/>
          <w:szCs w:val="24"/>
        </w:rPr>
        <w:t xml:space="preserve"> на </w:t>
      </w:r>
      <w:proofErr w:type="spellStart"/>
      <w:r w:rsidR="00FE3DE6">
        <w:rPr>
          <w:color w:val="000000"/>
          <w:spacing w:val="-6"/>
          <w:sz w:val="24"/>
          <w:szCs w:val="24"/>
        </w:rPr>
        <w:t>території</w:t>
      </w:r>
      <w:proofErr w:type="spellEnd"/>
      <w:r w:rsidR="00FE3DE6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FE3DE6">
        <w:rPr>
          <w:color w:val="000000"/>
          <w:spacing w:val="-6"/>
          <w:sz w:val="24"/>
          <w:szCs w:val="24"/>
        </w:rPr>
        <w:t>Балаклійської</w:t>
      </w:r>
      <w:proofErr w:type="spellEnd"/>
      <w:r w:rsidR="00FE3DE6">
        <w:rPr>
          <w:color w:val="000000"/>
          <w:spacing w:val="-6"/>
          <w:sz w:val="24"/>
          <w:szCs w:val="24"/>
        </w:rPr>
        <w:t xml:space="preserve"> </w:t>
      </w:r>
      <w:r w:rsidR="00244DFC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244DFC">
        <w:rPr>
          <w:color w:val="000000"/>
          <w:spacing w:val="-6"/>
          <w:sz w:val="24"/>
          <w:szCs w:val="24"/>
        </w:rPr>
        <w:t>міської</w:t>
      </w:r>
      <w:proofErr w:type="spellEnd"/>
      <w:r w:rsidR="00244DFC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FE3DE6">
        <w:rPr>
          <w:color w:val="000000"/>
          <w:spacing w:val="-6"/>
          <w:sz w:val="24"/>
          <w:szCs w:val="24"/>
        </w:rPr>
        <w:t>територіальної</w:t>
      </w:r>
      <w:proofErr w:type="spellEnd"/>
      <w:r w:rsidR="00FE3DE6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FE3DE6">
        <w:rPr>
          <w:color w:val="000000"/>
          <w:spacing w:val="-6"/>
          <w:sz w:val="24"/>
          <w:szCs w:val="24"/>
        </w:rPr>
        <w:t>громади</w:t>
      </w:r>
      <w:proofErr w:type="spellEnd"/>
      <w:r w:rsidR="00FE3DE6">
        <w:rPr>
          <w:color w:val="000000"/>
          <w:spacing w:val="-6"/>
          <w:sz w:val="24"/>
          <w:szCs w:val="24"/>
        </w:rPr>
        <w:t xml:space="preserve"> </w:t>
      </w:r>
      <w:r w:rsidR="00244DFC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244DFC">
        <w:rPr>
          <w:color w:val="000000"/>
          <w:spacing w:val="-6"/>
          <w:sz w:val="24"/>
          <w:szCs w:val="24"/>
        </w:rPr>
        <w:t>Ізюмського</w:t>
      </w:r>
      <w:proofErr w:type="spellEnd"/>
      <w:r w:rsidR="00244DFC">
        <w:rPr>
          <w:color w:val="000000"/>
          <w:spacing w:val="-6"/>
          <w:sz w:val="24"/>
          <w:szCs w:val="24"/>
        </w:rPr>
        <w:t xml:space="preserve"> району </w:t>
      </w:r>
      <w:proofErr w:type="spellStart"/>
      <w:r w:rsidR="00FE3DE6">
        <w:rPr>
          <w:color w:val="000000"/>
          <w:spacing w:val="-6"/>
          <w:sz w:val="24"/>
          <w:szCs w:val="24"/>
        </w:rPr>
        <w:t>Харківської</w:t>
      </w:r>
      <w:proofErr w:type="spellEnd"/>
      <w:r w:rsidR="00FE3DE6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FE3DE6">
        <w:rPr>
          <w:color w:val="000000"/>
          <w:spacing w:val="-6"/>
          <w:sz w:val="24"/>
          <w:szCs w:val="24"/>
        </w:rPr>
        <w:t>області</w:t>
      </w:r>
      <w:proofErr w:type="spellEnd"/>
      <w:r w:rsidR="004376BA">
        <w:rPr>
          <w:color w:val="000000"/>
          <w:spacing w:val="-6"/>
          <w:sz w:val="24"/>
          <w:szCs w:val="24"/>
          <w:lang w:val="uk-UA"/>
        </w:rPr>
        <w:t xml:space="preserve">,  </w:t>
      </w:r>
      <w:r w:rsidR="00C27615">
        <w:rPr>
          <w:sz w:val="24"/>
          <w:szCs w:val="24"/>
        </w:rPr>
        <w:t xml:space="preserve">та </w:t>
      </w:r>
      <w:proofErr w:type="spellStart"/>
      <w:r w:rsidR="00C27615">
        <w:rPr>
          <w:sz w:val="24"/>
          <w:szCs w:val="24"/>
        </w:rPr>
        <w:t>наданий</w:t>
      </w:r>
      <w:proofErr w:type="spellEnd"/>
      <w:r w:rsidR="00C27615">
        <w:rPr>
          <w:sz w:val="24"/>
          <w:szCs w:val="24"/>
        </w:rPr>
        <w:t xml:space="preserve"> пакет </w:t>
      </w:r>
      <w:proofErr w:type="spellStart"/>
      <w:r w:rsidR="00C27615">
        <w:rPr>
          <w:sz w:val="24"/>
          <w:szCs w:val="24"/>
        </w:rPr>
        <w:t>документів</w:t>
      </w:r>
      <w:proofErr w:type="spellEnd"/>
      <w:r w:rsidR="00C27615">
        <w:rPr>
          <w:sz w:val="24"/>
          <w:szCs w:val="24"/>
        </w:rPr>
        <w:t xml:space="preserve">, </w:t>
      </w:r>
      <w:r w:rsidR="00FA2AB2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керуючись</w:t>
      </w:r>
      <w:proofErr w:type="spellEnd"/>
      <w:r w:rsidR="00C27615">
        <w:rPr>
          <w:sz w:val="24"/>
          <w:szCs w:val="24"/>
        </w:rPr>
        <w:t xml:space="preserve">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4, 6, 10, 15 Закону </w:t>
      </w:r>
      <w:proofErr w:type="spellStart"/>
      <w:r w:rsidR="00C27615">
        <w:rPr>
          <w:sz w:val="24"/>
          <w:szCs w:val="24"/>
        </w:rPr>
        <w:t>України</w:t>
      </w:r>
      <w:proofErr w:type="spellEnd"/>
      <w:r w:rsidR="00C27615">
        <w:rPr>
          <w:sz w:val="24"/>
          <w:szCs w:val="24"/>
        </w:rPr>
        <w:t xml:space="preserve"> «Про </w:t>
      </w:r>
      <w:proofErr w:type="spellStart"/>
      <w:r w:rsidR="00C27615">
        <w:rPr>
          <w:sz w:val="24"/>
          <w:szCs w:val="24"/>
        </w:rPr>
        <w:t>правовий</w:t>
      </w:r>
      <w:proofErr w:type="spellEnd"/>
      <w:r w:rsidR="00C27615">
        <w:rPr>
          <w:sz w:val="24"/>
          <w:szCs w:val="24"/>
        </w:rPr>
        <w:t xml:space="preserve"> режим </w:t>
      </w:r>
      <w:proofErr w:type="spellStart"/>
      <w:r w:rsidR="00C27615">
        <w:rPr>
          <w:sz w:val="24"/>
          <w:szCs w:val="24"/>
        </w:rPr>
        <w:t>воєнного</w:t>
      </w:r>
      <w:proofErr w:type="spellEnd"/>
      <w:r w:rsidR="00C27615">
        <w:rPr>
          <w:sz w:val="24"/>
          <w:szCs w:val="24"/>
        </w:rPr>
        <w:t xml:space="preserve"> стану»</w:t>
      </w:r>
      <w:bookmarkEnd w:id="1"/>
      <w:r w:rsidR="00C27615">
        <w:rPr>
          <w:sz w:val="24"/>
          <w:szCs w:val="24"/>
        </w:rPr>
        <w:t xml:space="preserve">, Указом Президента </w:t>
      </w:r>
      <w:proofErr w:type="spellStart"/>
      <w:r w:rsidR="00C27615">
        <w:rPr>
          <w:sz w:val="24"/>
          <w:szCs w:val="24"/>
        </w:rPr>
        <w:t>України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від</w:t>
      </w:r>
      <w:proofErr w:type="spellEnd"/>
      <w:r w:rsidR="00C27615">
        <w:rPr>
          <w:sz w:val="24"/>
          <w:szCs w:val="24"/>
        </w:rPr>
        <w:t xml:space="preserve"> 24.02.2022 № 64/2022 «Про </w:t>
      </w:r>
      <w:proofErr w:type="spellStart"/>
      <w:r w:rsidR="00C27615">
        <w:rPr>
          <w:sz w:val="24"/>
          <w:szCs w:val="24"/>
        </w:rPr>
        <w:t>введення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воєнного</w:t>
      </w:r>
      <w:proofErr w:type="spellEnd"/>
      <w:r w:rsidR="00C27615">
        <w:rPr>
          <w:sz w:val="24"/>
          <w:szCs w:val="24"/>
        </w:rPr>
        <w:t xml:space="preserve"> стану в </w:t>
      </w:r>
      <w:proofErr w:type="spellStart"/>
      <w:r w:rsidR="00C27615">
        <w:rPr>
          <w:sz w:val="24"/>
          <w:szCs w:val="24"/>
        </w:rPr>
        <w:t>Україні</w:t>
      </w:r>
      <w:proofErr w:type="spellEnd"/>
      <w:r w:rsidR="00C27615">
        <w:rPr>
          <w:sz w:val="24"/>
          <w:szCs w:val="24"/>
        </w:rPr>
        <w:t>»</w:t>
      </w:r>
      <w:r w:rsidR="00AD0E55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 (</w:t>
      </w:r>
      <w:proofErr w:type="spellStart"/>
      <w:r w:rsidR="00C27615">
        <w:rPr>
          <w:sz w:val="24"/>
          <w:szCs w:val="24"/>
        </w:rPr>
        <w:t>зі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змінами</w:t>
      </w:r>
      <w:proofErr w:type="spellEnd"/>
      <w:r w:rsidR="00C27615">
        <w:rPr>
          <w:sz w:val="24"/>
          <w:szCs w:val="24"/>
        </w:rPr>
        <w:t xml:space="preserve">), Указом Президента </w:t>
      </w:r>
      <w:proofErr w:type="spellStart"/>
      <w:r w:rsidR="00C27615">
        <w:rPr>
          <w:sz w:val="24"/>
          <w:szCs w:val="24"/>
        </w:rPr>
        <w:t>України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від</w:t>
      </w:r>
      <w:proofErr w:type="spellEnd"/>
      <w:r w:rsidR="00C27615">
        <w:rPr>
          <w:sz w:val="24"/>
          <w:szCs w:val="24"/>
        </w:rPr>
        <w:t xml:space="preserve"> 01.10.2022 № 680/2022 «Про </w:t>
      </w:r>
      <w:proofErr w:type="spellStart"/>
      <w:r w:rsidR="00C27615">
        <w:rPr>
          <w:sz w:val="24"/>
          <w:szCs w:val="24"/>
        </w:rPr>
        <w:t>утворення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військових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адміністрацій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населених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пунктів</w:t>
      </w:r>
      <w:proofErr w:type="spellEnd"/>
      <w:r w:rsidR="00C27615">
        <w:rPr>
          <w:sz w:val="24"/>
          <w:szCs w:val="24"/>
        </w:rPr>
        <w:t xml:space="preserve"> у </w:t>
      </w:r>
      <w:proofErr w:type="spellStart"/>
      <w:r w:rsidR="00C27615">
        <w:rPr>
          <w:sz w:val="24"/>
          <w:szCs w:val="24"/>
        </w:rPr>
        <w:t>Харківській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області</w:t>
      </w:r>
      <w:proofErr w:type="spellEnd"/>
      <w:r w:rsidR="00C27615">
        <w:rPr>
          <w:sz w:val="24"/>
          <w:szCs w:val="24"/>
        </w:rPr>
        <w:t xml:space="preserve">», </w:t>
      </w:r>
      <w:proofErr w:type="spellStart"/>
      <w:r w:rsidR="00311B19">
        <w:rPr>
          <w:sz w:val="24"/>
          <w:szCs w:val="24"/>
        </w:rPr>
        <w:t>розпорядженням</w:t>
      </w:r>
      <w:proofErr w:type="spellEnd"/>
      <w:r w:rsidR="00311B19">
        <w:rPr>
          <w:sz w:val="24"/>
          <w:szCs w:val="24"/>
        </w:rPr>
        <w:t xml:space="preserve"> начальника </w:t>
      </w:r>
      <w:proofErr w:type="spellStart"/>
      <w:r w:rsidR="00311B19">
        <w:rPr>
          <w:sz w:val="24"/>
          <w:szCs w:val="24"/>
        </w:rPr>
        <w:t>Балаклійської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міської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військової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адміністрації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Ізюмського</w:t>
      </w:r>
      <w:proofErr w:type="spellEnd"/>
      <w:r w:rsidR="00311B19">
        <w:rPr>
          <w:sz w:val="24"/>
          <w:szCs w:val="24"/>
        </w:rPr>
        <w:t xml:space="preserve"> району </w:t>
      </w:r>
      <w:proofErr w:type="spellStart"/>
      <w:r w:rsidR="00311B19">
        <w:rPr>
          <w:sz w:val="24"/>
          <w:szCs w:val="24"/>
        </w:rPr>
        <w:t>Харківської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області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від</w:t>
      </w:r>
      <w:proofErr w:type="spellEnd"/>
      <w:r w:rsidR="00311B19">
        <w:rPr>
          <w:sz w:val="24"/>
          <w:szCs w:val="24"/>
        </w:rPr>
        <w:t xml:space="preserve"> 22.03.2024 </w:t>
      </w:r>
      <w:r w:rsidR="00311B19">
        <w:rPr>
          <w:kern w:val="36"/>
          <w:sz w:val="24"/>
          <w:szCs w:val="24"/>
        </w:rPr>
        <w:t xml:space="preserve">№ 8 В </w:t>
      </w:r>
      <w:r w:rsidR="00311B19">
        <w:rPr>
          <w:color w:val="333333"/>
          <w:kern w:val="36"/>
          <w:sz w:val="24"/>
          <w:szCs w:val="24"/>
        </w:rPr>
        <w:t>«</w:t>
      </w:r>
      <w:r w:rsidR="00311B19">
        <w:rPr>
          <w:sz w:val="24"/>
          <w:szCs w:val="24"/>
        </w:rPr>
        <w:t xml:space="preserve">Про </w:t>
      </w:r>
      <w:proofErr w:type="spellStart"/>
      <w:r w:rsidR="00311B19">
        <w:rPr>
          <w:sz w:val="24"/>
          <w:szCs w:val="24"/>
        </w:rPr>
        <w:t>розподіл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обов’язків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керівництва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Балаклійської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міської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військової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адміністрації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Ізюмського</w:t>
      </w:r>
      <w:proofErr w:type="spellEnd"/>
      <w:r w:rsidR="00311B19">
        <w:rPr>
          <w:sz w:val="24"/>
          <w:szCs w:val="24"/>
        </w:rPr>
        <w:t xml:space="preserve"> району </w:t>
      </w:r>
      <w:proofErr w:type="spellStart"/>
      <w:r w:rsidR="00311B19">
        <w:rPr>
          <w:sz w:val="24"/>
          <w:szCs w:val="24"/>
        </w:rPr>
        <w:t>Харківської</w:t>
      </w:r>
      <w:proofErr w:type="spellEnd"/>
      <w:r w:rsidR="00311B19">
        <w:rPr>
          <w:sz w:val="24"/>
          <w:szCs w:val="24"/>
        </w:rPr>
        <w:t xml:space="preserve"> </w:t>
      </w:r>
      <w:proofErr w:type="spellStart"/>
      <w:r w:rsidR="00311B19">
        <w:rPr>
          <w:sz w:val="24"/>
          <w:szCs w:val="24"/>
        </w:rPr>
        <w:t>області</w:t>
      </w:r>
      <w:proofErr w:type="spellEnd"/>
      <w:r w:rsidR="00311B19">
        <w:rPr>
          <w:sz w:val="24"/>
          <w:szCs w:val="24"/>
        </w:rPr>
        <w:t>»</w:t>
      </w:r>
      <w:r w:rsidR="00C27615">
        <w:rPr>
          <w:sz w:val="24"/>
          <w:szCs w:val="24"/>
        </w:rPr>
        <w:t xml:space="preserve">, </w:t>
      </w:r>
      <w:proofErr w:type="spellStart"/>
      <w:r w:rsidR="00C27615">
        <w:rPr>
          <w:sz w:val="24"/>
          <w:szCs w:val="24"/>
        </w:rPr>
        <w:t>постановою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Верховної</w:t>
      </w:r>
      <w:proofErr w:type="spellEnd"/>
      <w:r w:rsidR="00C27615">
        <w:rPr>
          <w:sz w:val="24"/>
          <w:szCs w:val="24"/>
        </w:rPr>
        <w:t xml:space="preserve"> Ради </w:t>
      </w:r>
      <w:proofErr w:type="spellStart"/>
      <w:r w:rsidR="00C27615">
        <w:rPr>
          <w:sz w:val="24"/>
          <w:szCs w:val="24"/>
        </w:rPr>
        <w:t>України</w:t>
      </w:r>
      <w:proofErr w:type="spellEnd"/>
      <w:r w:rsidR="00C27615">
        <w:rPr>
          <w:sz w:val="24"/>
          <w:szCs w:val="24"/>
        </w:rPr>
        <w:t xml:space="preserve"> «Про </w:t>
      </w:r>
      <w:proofErr w:type="spellStart"/>
      <w:r w:rsidR="00C27615">
        <w:rPr>
          <w:sz w:val="24"/>
          <w:szCs w:val="24"/>
        </w:rPr>
        <w:t>здійснення</w:t>
      </w:r>
      <w:proofErr w:type="spellEnd"/>
      <w:r w:rsidR="00C27615">
        <w:rPr>
          <w:sz w:val="24"/>
          <w:szCs w:val="24"/>
        </w:rPr>
        <w:t xml:space="preserve"> начальниками </w:t>
      </w:r>
      <w:proofErr w:type="spellStart"/>
      <w:r w:rsidR="00C27615">
        <w:rPr>
          <w:sz w:val="24"/>
          <w:szCs w:val="24"/>
        </w:rPr>
        <w:t>військових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адміністрацій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населених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пунктів</w:t>
      </w:r>
      <w:proofErr w:type="spellEnd"/>
      <w:r w:rsidR="00C27615">
        <w:rPr>
          <w:sz w:val="24"/>
          <w:szCs w:val="24"/>
        </w:rPr>
        <w:t xml:space="preserve"> у </w:t>
      </w:r>
      <w:proofErr w:type="spellStart"/>
      <w:r w:rsidR="00C27615">
        <w:rPr>
          <w:sz w:val="24"/>
          <w:szCs w:val="24"/>
        </w:rPr>
        <w:t>Харківській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області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повноважень</w:t>
      </w:r>
      <w:proofErr w:type="spellEnd"/>
      <w:r w:rsidR="00C27615">
        <w:rPr>
          <w:sz w:val="24"/>
          <w:szCs w:val="24"/>
        </w:rPr>
        <w:t xml:space="preserve">, </w:t>
      </w:r>
      <w:proofErr w:type="spellStart"/>
      <w:r w:rsidR="00C27615">
        <w:rPr>
          <w:sz w:val="24"/>
          <w:szCs w:val="24"/>
        </w:rPr>
        <w:t>передбачених</w:t>
      </w:r>
      <w:proofErr w:type="spellEnd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частиною</w:t>
      </w:r>
      <w:proofErr w:type="spellEnd"/>
      <w:r w:rsidR="00C27615">
        <w:rPr>
          <w:sz w:val="24"/>
          <w:szCs w:val="24"/>
        </w:rPr>
        <w:t xml:space="preserve"> другою </w:t>
      </w:r>
      <w:proofErr w:type="spellStart"/>
      <w:r w:rsidR="00C27615">
        <w:rPr>
          <w:sz w:val="24"/>
          <w:szCs w:val="24"/>
        </w:rPr>
        <w:t>статті</w:t>
      </w:r>
      <w:proofErr w:type="spellEnd"/>
      <w:r w:rsidR="00C27615">
        <w:rPr>
          <w:sz w:val="24"/>
          <w:szCs w:val="24"/>
        </w:rPr>
        <w:t xml:space="preserve"> 10 Закону </w:t>
      </w:r>
      <w:proofErr w:type="spellStart"/>
      <w:r w:rsidR="00C27615">
        <w:rPr>
          <w:sz w:val="24"/>
          <w:szCs w:val="24"/>
        </w:rPr>
        <w:t>України</w:t>
      </w:r>
      <w:proofErr w:type="spellEnd"/>
      <w:r w:rsidR="00C27615">
        <w:rPr>
          <w:sz w:val="24"/>
          <w:szCs w:val="24"/>
        </w:rPr>
        <w:t xml:space="preserve"> «Про </w:t>
      </w:r>
      <w:proofErr w:type="spellStart"/>
      <w:r w:rsidR="00C27615">
        <w:rPr>
          <w:sz w:val="24"/>
          <w:szCs w:val="24"/>
        </w:rPr>
        <w:t>правовий</w:t>
      </w:r>
      <w:proofErr w:type="spellEnd"/>
      <w:r w:rsidR="00C27615">
        <w:rPr>
          <w:sz w:val="24"/>
          <w:szCs w:val="24"/>
        </w:rPr>
        <w:t xml:space="preserve"> режим </w:t>
      </w:r>
      <w:proofErr w:type="spellStart"/>
      <w:r w:rsidR="00C27615">
        <w:rPr>
          <w:sz w:val="24"/>
          <w:szCs w:val="24"/>
        </w:rPr>
        <w:t>воєнного</w:t>
      </w:r>
      <w:proofErr w:type="spellEnd"/>
      <w:r w:rsidR="00C27615">
        <w:rPr>
          <w:sz w:val="24"/>
          <w:szCs w:val="24"/>
        </w:rPr>
        <w:t xml:space="preserve"> стану», </w:t>
      </w:r>
      <w:bookmarkEnd w:id="0"/>
      <w:proofErr w:type="spellStart"/>
      <w:r w:rsidR="004376BA" w:rsidRPr="00CB4350">
        <w:rPr>
          <w:sz w:val="24"/>
          <w:szCs w:val="24"/>
          <w:lang w:val="uk-UA"/>
        </w:rPr>
        <w:t>ст.ст</w:t>
      </w:r>
      <w:proofErr w:type="spellEnd"/>
      <w:r w:rsidR="004376BA" w:rsidRPr="00CB4350">
        <w:rPr>
          <w:sz w:val="24"/>
          <w:szCs w:val="24"/>
          <w:lang w:val="uk-UA"/>
        </w:rPr>
        <w:t xml:space="preserve">.  </w:t>
      </w:r>
      <w:r w:rsidR="004376BA" w:rsidRPr="00B30FA4">
        <w:rPr>
          <w:sz w:val="24"/>
          <w:szCs w:val="24"/>
          <w:lang w:val="uk-UA"/>
        </w:rPr>
        <w:t>26, 59 Закон</w:t>
      </w:r>
      <w:r w:rsidR="004376BA">
        <w:rPr>
          <w:sz w:val="24"/>
          <w:szCs w:val="24"/>
          <w:lang w:val="uk-UA"/>
        </w:rPr>
        <w:t>у</w:t>
      </w:r>
      <w:r w:rsidR="004376BA" w:rsidRPr="00B30FA4">
        <w:rPr>
          <w:sz w:val="24"/>
          <w:szCs w:val="24"/>
          <w:lang w:val="uk-UA"/>
        </w:rPr>
        <w:t xml:space="preserve">  України «Про місцеве самоврядування в Україні»,</w:t>
      </w:r>
      <w:r w:rsidR="004376B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4376BA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4376BA" w:rsidRPr="00B30FA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4376BA" w:rsidRPr="00B30FA4">
        <w:rPr>
          <w:color w:val="000000"/>
          <w:spacing w:val="-6"/>
          <w:sz w:val="24"/>
          <w:szCs w:val="24"/>
          <w:lang w:val="uk-UA"/>
        </w:rPr>
        <w:t>. 12, 93</w:t>
      </w:r>
      <w:r w:rsidR="004376BA">
        <w:rPr>
          <w:color w:val="000000"/>
          <w:spacing w:val="-6"/>
          <w:sz w:val="24"/>
          <w:szCs w:val="24"/>
          <w:lang w:val="uk-UA"/>
        </w:rPr>
        <w:t xml:space="preserve"> </w:t>
      </w:r>
      <w:r w:rsidR="004376BA" w:rsidRPr="00B30FA4">
        <w:rPr>
          <w:b/>
          <w:color w:val="000000"/>
          <w:spacing w:val="-6"/>
          <w:sz w:val="24"/>
          <w:szCs w:val="24"/>
          <w:lang w:val="uk-UA"/>
        </w:rPr>
        <w:t xml:space="preserve">  </w:t>
      </w:r>
      <w:r w:rsidR="004376BA" w:rsidRPr="004376BA">
        <w:rPr>
          <w:rStyle w:val="a9"/>
          <w:b w:val="0"/>
          <w:sz w:val="24"/>
          <w:szCs w:val="24"/>
          <w:lang w:val="uk-UA"/>
        </w:rPr>
        <w:t>Земельного кодексу  України</w:t>
      </w:r>
      <w:r w:rsidR="004376BA" w:rsidRPr="00B30FA4">
        <w:rPr>
          <w:b/>
          <w:sz w:val="24"/>
          <w:szCs w:val="24"/>
          <w:lang w:val="uk-UA"/>
        </w:rPr>
        <w:t xml:space="preserve">,  </w:t>
      </w:r>
      <w:r w:rsidR="004376BA">
        <w:rPr>
          <w:b/>
          <w:sz w:val="24"/>
          <w:szCs w:val="24"/>
          <w:lang w:val="uk-UA"/>
        </w:rPr>
        <w:t xml:space="preserve"> </w:t>
      </w:r>
      <w:proofErr w:type="spellStart"/>
      <w:r w:rsidR="004376BA">
        <w:rPr>
          <w:sz w:val="24"/>
          <w:szCs w:val="24"/>
          <w:lang w:val="uk-UA"/>
        </w:rPr>
        <w:t>ст.ст</w:t>
      </w:r>
      <w:proofErr w:type="spellEnd"/>
      <w:r w:rsidR="004376BA">
        <w:rPr>
          <w:sz w:val="24"/>
          <w:szCs w:val="24"/>
          <w:lang w:val="uk-UA"/>
        </w:rPr>
        <w:t>. 13, 14</w:t>
      </w:r>
      <w:r w:rsidR="004376BA">
        <w:rPr>
          <w:sz w:val="24"/>
          <w:szCs w:val="24"/>
          <w:vertAlign w:val="superscript"/>
          <w:lang w:val="uk-UA"/>
        </w:rPr>
        <w:t xml:space="preserve">1 </w:t>
      </w:r>
      <w:r w:rsidR="004376BA">
        <w:rPr>
          <w:sz w:val="24"/>
          <w:szCs w:val="24"/>
          <w:lang w:val="uk-UA"/>
        </w:rPr>
        <w:t xml:space="preserve">Закону України «Про порядок виділення в натурі (на місцевості) земельних ділянок власникам земельних часток (паїв)»,  </w:t>
      </w:r>
      <w:r w:rsidR="004376BA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4376BA">
        <w:rPr>
          <w:color w:val="000000"/>
          <w:spacing w:val="-6"/>
          <w:sz w:val="24"/>
          <w:szCs w:val="24"/>
          <w:lang w:val="uk-UA"/>
        </w:rPr>
        <w:t>6</w:t>
      </w:r>
      <w:r w:rsidR="004376BA" w:rsidRPr="00B30FA4">
        <w:rPr>
          <w:color w:val="000000"/>
          <w:spacing w:val="-6"/>
          <w:sz w:val="24"/>
          <w:szCs w:val="24"/>
          <w:lang w:val="uk-UA"/>
        </w:rPr>
        <w:t xml:space="preserve"> Закон</w:t>
      </w:r>
      <w:r w:rsidR="004376BA">
        <w:rPr>
          <w:color w:val="000000"/>
          <w:spacing w:val="-6"/>
          <w:sz w:val="24"/>
          <w:szCs w:val="24"/>
          <w:lang w:val="uk-UA"/>
        </w:rPr>
        <w:t>у</w:t>
      </w:r>
      <w:r w:rsidR="004376BA" w:rsidRPr="00B30FA4">
        <w:rPr>
          <w:color w:val="000000"/>
          <w:spacing w:val="-6"/>
          <w:sz w:val="24"/>
          <w:szCs w:val="24"/>
          <w:lang w:val="uk-UA"/>
        </w:rPr>
        <w:t xml:space="preserve"> України «Про оренду землі»</w:t>
      </w:r>
      <w:r w:rsidR="004376BA" w:rsidRPr="00B30FA4">
        <w:rPr>
          <w:color w:val="000000"/>
          <w:sz w:val="24"/>
          <w:szCs w:val="24"/>
          <w:lang w:val="uk-UA"/>
        </w:rPr>
        <w:t>,</w:t>
      </w:r>
      <w:r w:rsidR="004376BA" w:rsidRPr="00B30FA4">
        <w:rPr>
          <w:sz w:val="24"/>
          <w:szCs w:val="24"/>
          <w:lang w:val="uk-UA"/>
        </w:rPr>
        <w:t xml:space="preserve">  </w:t>
      </w:r>
      <w:r w:rsidR="004376BA" w:rsidRPr="00756C4B">
        <w:rPr>
          <w:color w:val="000000"/>
          <w:spacing w:val="-6"/>
          <w:sz w:val="24"/>
          <w:szCs w:val="24"/>
          <w:lang w:val="uk-UA"/>
        </w:rPr>
        <w:t xml:space="preserve">Постановою Кабінету Міністрів </w:t>
      </w:r>
      <w:r w:rsidR="004376BA">
        <w:rPr>
          <w:color w:val="000000"/>
          <w:spacing w:val="-6"/>
          <w:sz w:val="24"/>
          <w:szCs w:val="24"/>
          <w:lang w:val="uk-UA"/>
        </w:rPr>
        <w:t>України № 220 від 03.03.2004 «</w:t>
      </w:r>
      <w:r w:rsidR="004376BA" w:rsidRPr="00756C4B">
        <w:rPr>
          <w:color w:val="000000"/>
          <w:spacing w:val="-6"/>
          <w:sz w:val="24"/>
          <w:szCs w:val="24"/>
          <w:lang w:val="uk-UA"/>
        </w:rPr>
        <w:t>Про затвердження Типового догово</w:t>
      </w:r>
      <w:r w:rsidR="004376BA">
        <w:rPr>
          <w:color w:val="000000"/>
          <w:spacing w:val="-6"/>
          <w:sz w:val="24"/>
          <w:szCs w:val="24"/>
          <w:lang w:val="uk-UA"/>
        </w:rPr>
        <w:t xml:space="preserve">ру оренди»  </w:t>
      </w:r>
      <w:r w:rsidR="004376BA" w:rsidRPr="00756C4B">
        <w:rPr>
          <w:color w:val="000000"/>
          <w:spacing w:val="-6"/>
          <w:sz w:val="24"/>
          <w:szCs w:val="24"/>
          <w:lang w:val="uk-UA"/>
        </w:rPr>
        <w:t xml:space="preserve">(зі змінами),  </w:t>
      </w:r>
      <w:r w:rsidR="004376BA" w:rsidRPr="00756C4B">
        <w:rPr>
          <w:color w:val="000000"/>
          <w:sz w:val="24"/>
          <w:szCs w:val="24"/>
          <w:lang w:val="uk-UA"/>
        </w:rPr>
        <w:t>ст. 4 Закон</w:t>
      </w:r>
      <w:r w:rsidR="004376BA">
        <w:rPr>
          <w:color w:val="000000"/>
          <w:sz w:val="24"/>
          <w:szCs w:val="24"/>
          <w:lang w:val="uk-UA"/>
        </w:rPr>
        <w:t>у України «</w:t>
      </w:r>
      <w:r w:rsidR="004376BA" w:rsidRPr="00756C4B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4376BA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4376BA" w:rsidRPr="00756C4B">
        <w:rPr>
          <w:color w:val="000000"/>
          <w:sz w:val="24"/>
          <w:szCs w:val="24"/>
          <w:lang w:val="uk-UA"/>
        </w:rPr>
        <w:t>,</w:t>
      </w:r>
      <w:r w:rsidR="004376BA" w:rsidRPr="00756C4B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4376BA">
        <w:rPr>
          <w:color w:val="000000"/>
          <w:sz w:val="24"/>
          <w:szCs w:val="24"/>
          <w:lang w:val="uk-UA"/>
        </w:rPr>
        <w:t>,</w:t>
      </w:r>
    </w:p>
    <w:p w14:paraId="779E5E10" w14:textId="77777777" w:rsidR="004376BA" w:rsidRPr="00E17CBF" w:rsidRDefault="004376BA" w:rsidP="004376BA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118B9336" w14:textId="77777777" w:rsidR="000F1925" w:rsidRDefault="000F1925" w:rsidP="004376BA">
      <w:pPr>
        <w:pStyle w:val="11"/>
        <w:tabs>
          <w:tab w:val="left" w:pos="567"/>
          <w:tab w:val="left" w:pos="3402"/>
          <w:tab w:val="left" w:pos="6804"/>
        </w:tabs>
        <w:jc w:val="both"/>
        <w:rPr>
          <w:sz w:val="24"/>
          <w:szCs w:val="24"/>
        </w:rPr>
      </w:pPr>
      <w:r w:rsidRPr="00CC2A22">
        <w:rPr>
          <w:b/>
          <w:bCs/>
          <w:sz w:val="24"/>
          <w:szCs w:val="24"/>
        </w:rPr>
        <w:t>ЗОБОВЯЗУЮ:</w:t>
      </w:r>
      <w:r w:rsidRPr="00CC2A22">
        <w:rPr>
          <w:sz w:val="24"/>
          <w:szCs w:val="24"/>
        </w:rPr>
        <w:t xml:space="preserve">  </w:t>
      </w:r>
    </w:p>
    <w:p w14:paraId="329B3AC9" w14:textId="77777777" w:rsidR="00B201E7" w:rsidRPr="00CC2A22" w:rsidRDefault="00B201E7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</w:p>
    <w:p w14:paraId="082B0564" w14:textId="3BBB138A" w:rsidR="004376BA" w:rsidRDefault="004376BA" w:rsidP="004376BA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D22E6">
        <w:rPr>
          <w:sz w:val="24"/>
          <w:szCs w:val="24"/>
        </w:rPr>
        <w:t xml:space="preserve">        1. </w:t>
      </w:r>
      <w:r>
        <w:rPr>
          <w:sz w:val="24"/>
          <w:szCs w:val="24"/>
          <w:lang w:val="uk-UA"/>
        </w:rPr>
        <w:t xml:space="preserve">Надати </w:t>
      </w:r>
      <w:r w:rsidR="00465337">
        <w:rPr>
          <w:bCs/>
          <w:iCs/>
          <w:sz w:val="24"/>
          <w:szCs w:val="24"/>
          <w:lang w:val="uk-UA"/>
        </w:rPr>
        <w:t>---------------</w:t>
      </w:r>
      <w:r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="00465337">
        <w:rPr>
          <w:bCs/>
          <w:iCs/>
          <w:sz w:val="24"/>
          <w:szCs w:val="24"/>
          <w:lang w:val="uk-UA"/>
        </w:rPr>
        <w:t>------------</w:t>
      </w:r>
      <w:r>
        <w:rPr>
          <w:bCs/>
          <w:iCs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площею 19,9031 га (рілля) </w:t>
      </w:r>
      <w:r>
        <w:rPr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міської територіальної громади  Ізюмського району Харківської області </w:t>
      </w:r>
      <w:r>
        <w:rPr>
          <w:color w:val="000000"/>
          <w:spacing w:val="-6"/>
          <w:sz w:val="24"/>
          <w:szCs w:val="24"/>
          <w:lang w:val="uk-UA"/>
        </w:rPr>
        <w:t xml:space="preserve">за рахунок невитребуваних земельних часток (паїв) </w:t>
      </w:r>
      <w:r w:rsidRPr="001F2FA0">
        <w:rPr>
          <w:sz w:val="24"/>
          <w:szCs w:val="24"/>
          <w:lang w:val="uk-UA"/>
        </w:rPr>
        <w:t xml:space="preserve"> колективної власності КСП  «Донець»</w:t>
      </w:r>
      <w:r>
        <w:rPr>
          <w:sz w:val="24"/>
          <w:szCs w:val="24"/>
          <w:lang w:val="uk-UA"/>
        </w:rPr>
        <w:t>, до дня державної реєстрації права власності на земельну ділянку,  але не більше ніж строком на 7 років.</w:t>
      </w:r>
    </w:p>
    <w:p w14:paraId="757A9508" w14:textId="77777777" w:rsidR="004376BA" w:rsidRPr="004376BA" w:rsidRDefault="004376BA" w:rsidP="004376BA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 w:rsidRPr="004376BA">
        <w:rPr>
          <w:bCs/>
          <w:iCs/>
          <w:sz w:val="24"/>
          <w:szCs w:val="24"/>
          <w:lang w:val="uk-UA"/>
        </w:rPr>
        <w:t xml:space="preserve">        2. </w:t>
      </w:r>
      <w:r w:rsidRPr="004376BA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ділянки, яка підлягає щорічній індексації.</w:t>
      </w:r>
    </w:p>
    <w:p w14:paraId="7AB44D96" w14:textId="4ECDAD1D" w:rsidR="004376BA" w:rsidRPr="00834604" w:rsidRDefault="004376BA" w:rsidP="004376BA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3. 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CC2A22">
        <w:rPr>
          <w:bCs/>
          <w:iCs/>
          <w:sz w:val="24"/>
          <w:szCs w:val="24"/>
          <w:lang w:val="uk-UA"/>
        </w:rPr>
        <w:t>підготувати догов</w:t>
      </w:r>
      <w:r>
        <w:rPr>
          <w:bCs/>
          <w:iCs/>
          <w:sz w:val="24"/>
          <w:szCs w:val="24"/>
          <w:lang w:val="uk-UA"/>
        </w:rPr>
        <w:t xml:space="preserve">ір  </w:t>
      </w:r>
      <w:r w:rsidRPr="00CC2A22">
        <w:rPr>
          <w:bCs/>
          <w:iCs/>
          <w:sz w:val="24"/>
          <w:szCs w:val="24"/>
          <w:lang w:val="uk-UA"/>
        </w:rPr>
        <w:t>оренди  земельн</w:t>
      </w:r>
      <w:r>
        <w:rPr>
          <w:bCs/>
          <w:iCs/>
          <w:sz w:val="24"/>
          <w:szCs w:val="24"/>
          <w:lang w:val="uk-UA"/>
        </w:rPr>
        <w:t xml:space="preserve">ої </w:t>
      </w:r>
      <w:r w:rsidRPr="00CC2A22">
        <w:rPr>
          <w:bCs/>
          <w:iCs/>
          <w:sz w:val="24"/>
          <w:szCs w:val="24"/>
          <w:lang w:val="uk-UA"/>
        </w:rPr>
        <w:t xml:space="preserve"> ділян</w:t>
      </w:r>
      <w:r>
        <w:rPr>
          <w:bCs/>
          <w:iCs/>
          <w:sz w:val="24"/>
          <w:szCs w:val="24"/>
          <w:lang w:val="uk-UA"/>
        </w:rPr>
        <w:t>ки</w:t>
      </w:r>
      <w:r w:rsidRPr="00CC2A22">
        <w:rPr>
          <w:bCs/>
          <w:iCs/>
          <w:sz w:val="24"/>
          <w:szCs w:val="24"/>
          <w:lang w:val="uk-UA"/>
        </w:rPr>
        <w:t xml:space="preserve">,  кадастровий номер </w:t>
      </w:r>
      <w:r>
        <w:rPr>
          <w:bCs/>
          <w:iCs/>
          <w:sz w:val="24"/>
          <w:szCs w:val="24"/>
          <w:lang w:val="uk-UA"/>
        </w:rPr>
        <w:t xml:space="preserve"> </w:t>
      </w:r>
      <w:r w:rsidR="00465337">
        <w:rPr>
          <w:bCs/>
          <w:iCs/>
          <w:sz w:val="24"/>
          <w:szCs w:val="24"/>
          <w:lang w:val="uk-UA"/>
        </w:rPr>
        <w:t>-------------</w:t>
      </w:r>
      <w:r>
        <w:rPr>
          <w:bCs/>
          <w:iCs/>
          <w:color w:val="000000"/>
          <w:sz w:val="24"/>
          <w:szCs w:val="24"/>
          <w:lang w:val="uk-UA"/>
        </w:rPr>
        <w:t>.</w:t>
      </w:r>
    </w:p>
    <w:p w14:paraId="72117318" w14:textId="77777777" w:rsidR="004376BA" w:rsidRDefault="004376BA" w:rsidP="004376BA">
      <w:pPr>
        <w:pStyle w:val="a7"/>
        <w:tabs>
          <w:tab w:val="left" w:pos="567"/>
        </w:tabs>
        <w:jc w:val="both"/>
        <w:rPr>
          <w:sz w:val="24"/>
          <w:szCs w:val="24"/>
          <w:lang w:val="uk-UA"/>
        </w:rPr>
      </w:pPr>
      <w:r w:rsidRPr="000D22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4</w:t>
      </w:r>
      <w:r w:rsidRPr="000D22E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D22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22794673" w14:textId="77777777" w:rsidR="004376BA" w:rsidRPr="000D22E6" w:rsidRDefault="004376BA" w:rsidP="004376BA">
      <w:pPr>
        <w:jc w:val="both"/>
        <w:rPr>
          <w:sz w:val="24"/>
          <w:szCs w:val="24"/>
          <w:lang w:val="uk-UA"/>
        </w:rPr>
      </w:pPr>
    </w:p>
    <w:p w14:paraId="21905E74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3A845637" w14:textId="77777777" w:rsidR="00DB5485" w:rsidRPr="005522A5" w:rsidRDefault="00DB5485" w:rsidP="00DB5485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Заступник начальника Балаклійської </w:t>
      </w:r>
    </w:p>
    <w:p w14:paraId="01EC602A" w14:textId="77777777" w:rsidR="00DB5485" w:rsidRPr="005522A5" w:rsidRDefault="00DB5485" w:rsidP="00DB5485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p w14:paraId="6431D91D" w14:textId="77777777" w:rsidR="00DB5485" w:rsidRPr="005522A5" w:rsidRDefault="00DB5485" w:rsidP="00DB5485">
      <w:pPr>
        <w:jc w:val="both"/>
        <w:rPr>
          <w:b/>
          <w:sz w:val="24"/>
          <w:szCs w:val="24"/>
          <w:lang w:val="uk-UA"/>
        </w:rPr>
      </w:pPr>
    </w:p>
    <w:p w14:paraId="67630DAB" w14:textId="77777777" w:rsidR="00DB5485" w:rsidRDefault="00DB5485" w:rsidP="00DB5485">
      <w:pPr>
        <w:jc w:val="both"/>
        <w:rPr>
          <w:sz w:val="24"/>
          <w:szCs w:val="24"/>
          <w:lang w:val="uk-UA"/>
        </w:rPr>
      </w:pPr>
    </w:p>
    <w:p w14:paraId="5E104BAF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32346E5D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07AADF1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D6FCD52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6524834D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44CE09DF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F5D953E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34332E3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A809A6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2B0DBAE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E86FC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114659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8AB62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7B2E6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AB08B7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1E286AE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A55B22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49F6BA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2F1294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8C9533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E898D2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DF9629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3482EF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CB38F" w14:textId="77777777" w:rsidR="002F718B" w:rsidRDefault="002F718B">
      <w:r>
        <w:separator/>
      </w:r>
    </w:p>
  </w:endnote>
  <w:endnote w:type="continuationSeparator" w:id="0">
    <w:p w14:paraId="41A7B683" w14:textId="77777777" w:rsidR="002F718B" w:rsidRDefault="002F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3F61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4D62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6EEE0" w14:textId="77777777" w:rsidR="002F718B" w:rsidRDefault="002F718B">
      <w:r>
        <w:separator/>
      </w:r>
    </w:p>
  </w:footnote>
  <w:footnote w:type="continuationSeparator" w:id="0">
    <w:p w14:paraId="0E1E64F8" w14:textId="77777777" w:rsidR="002F718B" w:rsidRDefault="002F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5FF4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EDB63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32AF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6841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18301">
    <w:abstractNumId w:val="0"/>
  </w:num>
  <w:num w:numId="2" w16cid:durableId="2018119231">
    <w:abstractNumId w:val="3"/>
  </w:num>
  <w:num w:numId="3" w16cid:durableId="420565792">
    <w:abstractNumId w:val="1"/>
  </w:num>
  <w:num w:numId="4" w16cid:durableId="61020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1BFE"/>
    <w:rsid w:val="000427CD"/>
    <w:rsid w:val="000444B1"/>
    <w:rsid w:val="00065C26"/>
    <w:rsid w:val="000702F8"/>
    <w:rsid w:val="00091C59"/>
    <w:rsid w:val="00092BCA"/>
    <w:rsid w:val="000A0999"/>
    <w:rsid w:val="000A5A5A"/>
    <w:rsid w:val="000A7B05"/>
    <w:rsid w:val="000A7D4E"/>
    <w:rsid w:val="000B0E8A"/>
    <w:rsid w:val="000B1E76"/>
    <w:rsid w:val="000B54C8"/>
    <w:rsid w:val="000B7224"/>
    <w:rsid w:val="000C1984"/>
    <w:rsid w:val="000C4AB8"/>
    <w:rsid w:val="000C5A02"/>
    <w:rsid w:val="000E1EB5"/>
    <w:rsid w:val="000F1925"/>
    <w:rsid w:val="000F262D"/>
    <w:rsid w:val="00112A9B"/>
    <w:rsid w:val="00134FE4"/>
    <w:rsid w:val="0014219C"/>
    <w:rsid w:val="001443B0"/>
    <w:rsid w:val="001653E9"/>
    <w:rsid w:val="001856CA"/>
    <w:rsid w:val="00186CF7"/>
    <w:rsid w:val="001A034B"/>
    <w:rsid w:val="001A22E3"/>
    <w:rsid w:val="001A775B"/>
    <w:rsid w:val="001B22F5"/>
    <w:rsid w:val="001C35DF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7554A"/>
    <w:rsid w:val="002850C9"/>
    <w:rsid w:val="0028700B"/>
    <w:rsid w:val="002962E6"/>
    <w:rsid w:val="002B5C22"/>
    <w:rsid w:val="002E422C"/>
    <w:rsid w:val="002F0C79"/>
    <w:rsid w:val="002F3ABD"/>
    <w:rsid w:val="002F40A2"/>
    <w:rsid w:val="002F718B"/>
    <w:rsid w:val="00305539"/>
    <w:rsid w:val="00311B19"/>
    <w:rsid w:val="00314241"/>
    <w:rsid w:val="003203B5"/>
    <w:rsid w:val="00331346"/>
    <w:rsid w:val="00333CC0"/>
    <w:rsid w:val="00344BFB"/>
    <w:rsid w:val="00383456"/>
    <w:rsid w:val="003960C2"/>
    <w:rsid w:val="00397324"/>
    <w:rsid w:val="003A76D6"/>
    <w:rsid w:val="003C14B3"/>
    <w:rsid w:val="003C502C"/>
    <w:rsid w:val="003C5505"/>
    <w:rsid w:val="003E308A"/>
    <w:rsid w:val="003E3517"/>
    <w:rsid w:val="003E4572"/>
    <w:rsid w:val="003E7BF7"/>
    <w:rsid w:val="00432CAE"/>
    <w:rsid w:val="004376BA"/>
    <w:rsid w:val="00440575"/>
    <w:rsid w:val="00451526"/>
    <w:rsid w:val="004604C0"/>
    <w:rsid w:val="00465337"/>
    <w:rsid w:val="00470350"/>
    <w:rsid w:val="00473CA7"/>
    <w:rsid w:val="00484050"/>
    <w:rsid w:val="00487084"/>
    <w:rsid w:val="004A40CF"/>
    <w:rsid w:val="004B7DE4"/>
    <w:rsid w:val="004C229C"/>
    <w:rsid w:val="004C5271"/>
    <w:rsid w:val="004C6A64"/>
    <w:rsid w:val="004D3212"/>
    <w:rsid w:val="004E12A0"/>
    <w:rsid w:val="00505DC0"/>
    <w:rsid w:val="00525331"/>
    <w:rsid w:val="00526125"/>
    <w:rsid w:val="00527AED"/>
    <w:rsid w:val="0054115A"/>
    <w:rsid w:val="005814EB"/>
    <w:rsid w:val="005819F4"/>
    <w:rsid w:val="00587B2F"/>
    <w:rsid w:val="00592179"/>
    <w:rsid w:val="005A24E1"/>
    <w:rsid w:val="005A5E5F"/>
    <w:rsid w:val="005C4621"/>
    <w:rsid w:val="005C6C77"/>
    <w:rsid w:val="005E1F7D"/>
    <w:rsid w:val="005E2623"/>
    <w:rsid w:val="005E4003"/>
    <w:rsid w:val="005F6292"/>
    <w:rsid w:val="0064495C"/>
    <w:rsid w:val="0065020F"/>
    <w:rsid w:val="00675872"/>
    <w:rsid w:val="00675F17"/>
    <w:rsid w:val="006760BA"/>
    <w:rsid w:val="0067738F"/>
    <w:rsid w:val="00677FF6"/>
    <w:rsid w:val="00687DD6"/>
    <w:rsid w:val="006A2E46"/>
    <w:rsid w:val="006B13C1"/>
    <w:rsid w:val="006C479F"/>
    <w:rsid w:val="006D3017"/>
    <w:rsid w:val="006E0410"/>
    <w:rsid w:val="006E251C"/>
    <w:rsid w:val="007028B0"/>
    <w:rsid w:val="00705641"/>
    <w:rsid w:val="00710969"/>
    <w:rsid w:val="00710D14"/>
    <w:rsid w:val="007271B1"/>
    <w:rsid w:val="007359D5"/>
    <w:rsid w:val="007363CF"/>
    <w:rsid w:val="00742245"/>
    <w:rsid w:val="00765373"/>
    <w:rsid w:val="00773E9C"/>
    <w:rsid w:val="00793094"/>
    <w:rsid w:val="007B23DD"/>
    <w:rsid w:val="007E08DF"/>
    <w:rsid w:val="007F7937"/>
    <w:rsid w:val="007F7B83"/>
    <w:rsid w:val="008029B5"/>
    <w:rsid w:val="008179A1"/>
    <w:rsid w:val="00823DD6"/>
    <w:rsid w:val="00825121"/>
    <w:rsid w:val="008318EA"/>
    <w:rsid w:val="00836895"/>
    <w:rsid w:val="00877476"/>
    <w:rsid w:val="00897BB5"/>
    <w:rsid w:val="008C2EB2"/>
    <w:rsid w:val="008D3748"/>
    <w:rsid w:val="008F7816"/>
    <w:rsid w:val="009023B7"/>
    <w:rsid w:val="00907DE0"/>
    <w:rsid w:val="009178EC"/>
    <w:rsid w:val="00927241"/>
    <w:rsid w:val="0093487B"/>
    <w:rsid w:val="00967E2C"/>
    <w:rsid w:val="009749D5"/>
    <w:rsid w:val="00983E94"/>
    <w:rsid w:val="00993867"/>
    <w:rsid w:val="0099660B"/>
    <w:rsid w:val="009C7658"/>
    <w:rsid w:val="009D4796"/>
    <w:rsid w:val="009D6EC2"/>
    <w:rsid w:val="00A131DB"/>
    <w:rsid w:val="00A65F2D"/>
    <w:rsid w:val="00A80401"/>
    <w:rsid w:val="00A938A1"/>
    <w:rsid w:val="00AA230C"/>
    <w:rsid w:val="00AC7FC7"/>
    <w:rsid w:val="00AD0E55"/>
    <w:rsid w:val="00AD1B37"/>
    <w:rsid w:val="00AE698C"/>
    <w:rsid w:val="00B170A9"/>
    <w:rsid w:val="00B201E7"/>
    <w:rsid w:val="00B35A81"/>
    <w:rsid w:val="00B5536A"/>
    <w:rsid w:val="00B849EC"/>
    <w:rsid w:val="00B85E53"/>
    <w:rsid w:val="00B87BF7"/>
    <w:rsid w:val="00BA27D3"/>
    <w:rsid w:val="00BA66D3"/>
    <w:rsid w:val="00BC1D8F"/>
    <w:rsid w:val="00BC2232"/>
    <w:rsid w:val="00BC58FB"/>
    <w:rsid w:val="00BE2455"/>
    <w:rsid w:val="00BE6270"/>
    <w:rsid w:val="00C16887"/>
    <w:rsid w:val="00C2179A"/>
    <w:rsid w:val="00C27615"/>
    <w:rsid w:val="00C31507"/>
    <w:rsid w:val="00C81DBF"/>
    <w:rsid w:val="00C827BC"/>
    <w:rsid w:val="00D13102"/>
    <w:rsid w:val="00D22A8F"/>
    <w:rsid w:val="00D31594"/>
    <w:rsid w:val="00D37319"/>
    <w:rsid w:val="00D3787D"/>
    <w:rsid w:val="00D42177"/>
    <w:rsid w:val="00D64E22"/>
    <w:rsid w:val="00D6553B"/>
    <w:rsid w:val="00D81093"/>
    <w:rsid w:val="00D9139B"/>
    <w:rsid w:val="00DA3C92"/>
    <w:rsid w:val="00DB36A0"/>
    <w:rsid w:val="00DB5485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04DB5"/>
    <w:rsid w:val="00E244AA"/>
    <w:rsid w:val="00E40AAB"/>
    <w:rsid w:val="00E41F41"/>
    <w:rsid w:val="00E67B0E"/>
    <w:rsid w:val="00E70789"/>
    <w:rsid w:val="00E905F0"/>
    <w:rsid w:val="00EA086D"/>
    <w:rsid w:val="00EA5709"/>
    <w:rsid w:val="00EB2E69"/>
    <w:rsid w:val="00EB5559"/>
    <w:rsid w:val="00EC09AF"/>
    <w:rsid w:val="00EE2DF0"/>
    <w:rsid w:val="00EE4599"/>
    <w:rsid w:val="00F10338"/>
    <w:rsid w:val="00F30916"/>
    <w:rsid w:val="00F33085"/>
    <w:rsid w:val="00F42720"/>
    <w:rsid w:val="00F5161A"/>
    <w:rsid w:val="00F75B9C"/>
    <w:rsid w:val="00F938DF"/>
    <w:rsid w:val="00FA2AB2"/>
    <w:rsid w:val="00FA2EBA"/>
    <w:rsid w:val="00FB5B7A"/>
    <w:rsid w:val="00FE3DE6"/>
    <w:rsid w:val="00FE693B"/>
    <w:rsid w:val="00FF1C9B"/>
    <w:rsid w:val="00FF5CEA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83B7B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DCCC-00B9-432A-98B6-8D739424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2095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2024-09-24T11:25:00Z</cp:lastPrinted>
  <dcterms:created xsi:type="dcterms:W3CDTF">2025-01-06T13:56:00Z</dcterms:created>
  <dcterms:modified xsi:type="dcterms:W3CDTF">2025-01-06T13:56:00Z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