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D7F2" w14:textId="77777777" w:rsidR="00C22F34" w:rsidRDefault="00C22F34" w:rsidP="00370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EEC453" w14:textId="77777777" w:rsidR="007F6D74" w:rsidRDefault="007F6D74" w:rsidP="007F6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3C90D8" w14:textId="64A03401" w:rsidR="00C22F34" w:rsidRPr="007F6D74" w:rsidRDefault="00C22F34" w:rsidP="007F6D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E06B0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1" locked="0" layoutInCell="1" allowOverlap="1" wp14:anchorId="17E9C2CD" wp14:editId="7DE2EFC3">
            <wp:simplePos x="0" y="0"/>
            <wp:positionH relativeFrom="margin">
              <wp:posOffset>2833370</wp:posOffset>
            </wp:positionH>
            <wp:positionV relativeFrom="margin">
              <wp:posOffset>-244118</wp:posOffset>
            </wp:positionV>
            <wp:extent cx="462915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0444" y="21200"/>
                <wp:lineTo x="20444" y="0"/>
                <wp:lineTo x="0" y="0"/>
              </wp:wrapPolygon>
            </wp:wrapTight>
            <wp:docPr id="158303072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6291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3F8D829D" w14:textId="77777777" w:rsidR="00C22F34" w:rsidRPr="00DF1FB4" w:rsidRDefault="00C22F34" w:rsidP="007F6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32D89A33" w14:textId="77777777" w:rsidR="00C22F34" w:rsidRDefault="00C22F34" w:rsidP="007F6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3AA07636" w14:textId="77777777" w:rsidR="00C22F34" w:rsidRPr="00B51938" w:rsidRDefault="00C22F34" w:rsidP="007F6D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E3CDBC" w14:textId="77777777" w:rsidR="00C22F34" w:rsidRPr="001375F8" w:rsidRDefault="00C22F34" w:rsidP="007F6D7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ННЯ</w:t>
      </w:r>
    </w:p>
    <w:p w14:paraId="16587027" w14:textId="16395414" w:rsidR="00C22F34" w:rsidRPr="00CE5B68" w:rsidRDefault="002354D4" w:rsidP="00C22F34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18 вересня</w:t>
      </w:r>
      <w:r w:rsidR="00CE04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</w:t>
      </w:r>
      <w:r w:rsidR="00F36E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Балаклія   </w:t>
      </w:r>
      <w:r w:rsidR="00F36E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C22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22F34"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Pr="002354D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2931</w:t>
      </w:r>
    </w:p>
    <w:p w14:paraId="0C27D24C" w14:textId="06613C15" w:rsidR="00B51938" w:rsidRDefault="00C22F34" w:rsidP="00C22F3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внесення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змін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Додаток 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рішення виконавчого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комітету</w:t>
      </w:r>
    </w:p>
    <w:p w14:paraId="5711E72F" w14:textId="67CA900F" w:rsidR="00B51938" w:rsidRDefault="00C22F34" w:rsidP="00C22F3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Балаклійської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Харківської </w:t>
      </w:r>
      <w:r w:rsidR="00DD1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області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зміну </w:t>
      </w:r>
    </w:p>
    <w:p w14:paraId="21937F8E" w14:textId="6314FF60" w:rsidR="00B51938" w:rsidRDefault="00C22F34" w:rsidP="00C22F3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нумерації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житлових</w:t>
      </w:r>
      <w:r w:rsidR="00DD1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будинків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D1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при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D1A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впорядкуванні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адресного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437566BB" w14:textId="56C368AC" w:rsidR="00C22F34" w:rsidRPr="00B51938" w:rsidRDefault="00C22F34" w:rsidP="00C22F3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господарства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м. Балаклія»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від 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лютого </w:t>
      </w:r>
      <w:r w:rsidRPr="00756C56">
        <w:rPr>
          <w:rFonts w:ascii="Times New Roman" w:hAnsi="Times New Roman" w:cs="Times New Roman"/>
          <w:b/>
          <w:sz w:val="24"/>
          <w:szCs w:val="24"/>
          <w:lang w:val="uk-UA"/>
        </w:rPr>
        <w:t>1998 № 47</w:t>
      </w:r>
    </w:p>
    <w:p w14:paraId="09F2ED7A" w14:textId="77777777" w:rsidR="00C22F34" w:rsidRDefault="00C22F34" w:rsidP="00C22F3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8D171E" w14:textId="5968A620" w:rsidR="00C22F34" w:rsidRPr="0020511B" w:rsidRDefault="00C22F34" w:rsidP="00C22F3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756C56">
        <w:rPr>
          <w:rFonts w:ascii="Times New Roman" w:hAnsi="Times New Roman" w:cs="Times New Roman"/>
          <w:bCs/>
          <w:sz w:val="24"/>
          <w:szCs w:val="24"/>
          <w:lang w:val="uk-UA"/>
        </w:rPr>
        <w:t>З метою впорядкування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адреси житлового будинку  по </w:t>
      </w:r>
      <w:r w:rsidR="00CE5B68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Pr="000B6A0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4, 6, 10, 15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Указом Президента України від 24.02.2022  № 64/2022 «Про введення воєнного стану в Україні</w:t>
      </w:r>
      <w:r w:rsidR="00DD1A9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Харківській області», розпорядженням 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Pr="00122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від 16.11.2022 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37,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1A9E"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5040B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, 26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Закону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>
        <w:rPr>
          <w:rFonts w:ascii="Times New Roman" w:hAnsi="Times New Roman"/>
          <w:sz w:val="24"/>
          <w:szCs w:val="24"/>
          <w:lang w:val="uk-UA"/>
        </w:rPr>
        <w:t xml:space="preserve">іністрів України від 07.07.2021   </w:t>
      </w:r>
      <w:r w:rsidRPr="00AD0261">
        <w:rPr>
          <w:rFonts w:ascii="Times New Roman" w:hAnsi="Times New Roman"/>
          <w:sz w:val="24"/>
          <w:szCs w:val="24"/>
          <w:lang w:val="uk-UA"/>
        </w:rPr>
        <w:t>№ 690,</w:t>
      </w:r>
    </w:p>
    <w:p w14:paraId="0ABCC3C7" w14:textId="77777777" w:rsidR="00C22F34" w:rsidRPr="00B51938" w:rsidRDefault="00C22F34" w:rsidP="00C22F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AF4FA9" w14:textId="77777777" w:rsidR="00C22F34" w:rsidRDefault="00C22F34" w:rsidP="00C22F3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0511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0E8FB9E0" w14:textId="77777777" w:rsidR="00C22F34" w:rsidRPr="00B51938" w:rsidRDefault="00C22F34" w:rsidP="00C22F3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ADA71AF" w14:textId="743754AF" w:rsidR="00C22F34" w:rsidRDefault="00C22F34" w:rsidP="00C22F34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511B">
        <w:rPr>
          <w:rFonts w:ascii="Times New Roman" w:hAnsi="Times New Roman" w:cs="Times New Roman"/>
          <w:sz w:val="24"/>
          <w:szCs w:val="24"/>
          <w:lang w:val="uk-UA"/>
        </w:rPr>
        <w:t xml:space="preserve">1.  Викласти в новій редакції пункт </w:t>
      </w:r>
      <w:r w:rsidR="00DD1A9E">
        <w:rPr>
          <w:rFonts w:ascii="Times New Roman" w:hAnsi="Times New Roman" w:cs="Times New Roman"/>
          <w:sz w:val="24"/>
          <w:szCs w:val="24"/>
          <w:lang w:val="uk-UA"/>
        </w:rPr>
        <w:t>158</w:t>
      </w:r>
      <w:r w:rsidRPr="0020511B">
        <w:rPr>
          <w:rFonts w:ascii="Times New Roman" w:hAnsi="Times New Roman" w:cs="Times New Roman"/>
          <w:sz w:val="24"/>
          <w:szCs w:val="24"/>
          <w:lang w:val="uk-UA"/>
        </w:rPr>
        <w:t xml:space="preserve"> у Додатку до рішення</w:t>
      </w:r>
      <w:r w:rsidRP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виконавчого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20511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комітету   Балаклійської</w:t>
      </w:r>
      <w:r w:rsidRPr="00205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міської   ради   Харківської області  «Про зміну нумерації  житлових будинків при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20511B">
        <w:rPr>
          <w:rFonts w:ascii="Times New Roman" w:hAnsi="Times New Roman" w:cs="Times New Roman"/>
          <w:bCs/>
          <w:sz w:val="24"/>
          <w:szCs w:val="24"/>
          <w:lang w:val="uk-UA"/>
        </w:rPr>
        <w:t>впорядкуванні  адресного  господарства  м. Балаклія»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20511B">
        <w:rPr>
          <w:rFonts w:ascii="Times New Roman" w:hAnsi="Times New Roman" w:cs="Times New Roman"/>
          <w:bCs/>
          <w:sz w:val="24"/>
          <w:szCs w:val="24"/>
          <w:lang w:val="uk-UA"/>
        </w:rPr>
        <w:t>від 11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лютого </w:t>
      </w:r>
      <w:r w:rsidRPr="0020511B">
        <w:rPr>
          <w:rFonts w:ascii="Times New Roman" w:hAnsi="Times New Roman" w:cs="Times New Roman"/>
          <w:bCs/>
          <w:sz w:val="24"/>
          <w:szCs w:val="24"/>
          <w:lang w:val="uk-UA"/>
        </w:rPr>
        <w:t>1998 № 47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69481FF6" w14:textId="77777777" w:rsidR="00C22F34" w:rsidRDefault="00C22F34" w:rsidP="00C22F3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916"/>
        <w:gridCol w:w="911"/>
        <w:gridCol w:w="845"/>
      </w:tblGrid>
      <w:tr w:rsidR="00C22F34" w14:paraId="0C9BFD72" w14:textId="77777777" w:rsidTr="00B51938">
        <w:tc>
          <w:tcPr>
            <w:tcW w:w="704" w:type="dxa"/>
            <w:vMerge w:val="restart"/>
          </w:tcPr>
          <w:p w14:paraId="0EFF14F5" w14:textId="77777777" w:rsidR="00C22F34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3" w:type="dxa"/>
            <w:vMerge w:val="restart"/>
          </w:tcPr>
          <w:p w14:paraId="6AD3C6C1" w14:textId="77777777" w:rsidR="00C22F34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власника чи користувача</w:t>
            </w:r>
          </w:p>
        </w:tc>
        <w:tc>
          <w:tcPr>
            <w:tcW w:w="2916" w:type="dxa"/>
            <w:vMerge w:val="restart"/>
          </w:tcPr>
          <w:p w14:paraId="597CCC74" w14:textId="77777777" w:rsidR="00C22F34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 вулиці/провулку/</w:t>
            </w:r>
          </w:p>
        </w:tc>
        <w:tc>
          <w:tcPr>
            <w:tcW w:w="1756" w:type="dxa"/>
            <w:gridSpan w:val="2"/>
          </w:tcPr>
          <w:p w14:paraId="23BC5F2D" w14:textId="77777777" w:rsidR="00C22F34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будинків</w:t>
            </w:r>
          </w:p>
        </w:tc>
      </w:tr>
      <w:tr w:rsidR="00C22F34" w14:paraId="3DEAB2B0" w14:textId="77777777" w:rsidTr="00B51938">
        <w:tc>
          <w:tcPr>
            <w:tcW w:w="704" w:type="dxa"/>
            <w:vMerge/>
          </w:tcPr>
          <w:p w14:paraId="5756A573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vMerge/>
          </w:tcPr>
          <w:p w14:paraId="32161EF8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916" w:type="dxa"/>
            <w:vMerge/>
          </w:tcPr>
          <w:p w14:paraId="15AEE30B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11" w:type="dxa"/>
          </w:tcPr>
          <w:p w14:paraId="7148D364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старий</w:t>
            </w:r>
          </w:p>
        </w:tc>
        <w:tc>
          <w:tcPr>
            <w:tcW w:w="845" w:type="dxa"/>
          </w:tcPr>
          <w:p w14:paraId="11E29E97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новий</w:t>
            </w:r>
          </w:p>
        </w:tc>
      </w:tr>
      <w:tr w:rsidR="00C22F34" w14:paraId="609B74E2" w14:textId="77777777" w:rsidTr="00B51938">
        <w:tc>
          <w:tcPr>
            <w:tcW w:w="704" w:type="dxa"/>
          </w:tcPr>
          <w:p w14:paraId="6FD5EDBD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53" w:type="dxa"/>
          </w:tcPr>
          <w:p w14:paraId="7D0E69C3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916" w:type="dxa"/>
          </w:tcPr>
          <w:p w14:paraId="2CFC52A8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11" w:type="dxa"/>
          </w:tcPr>
          <w:p w14:paraId="66FBB166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45" w:type="dxa"/>
          </w:tcPr>
          <w:p w14:paraId="60D18300" w14:textId="77777777" w:rsidR="00C22F34" w:rsidRPr="00C24AAA" w:rsidRDefault="00C22F34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24AA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C22F34" w14:paraId="41A603EE" w14:textId="77777777" w:rsidTr="00B51938">
        <w:tc>
          <w:tcPr>
            <w:tcW w:w="704" w:type="dxa"/>
          </w:tcPr>
          <w:p w14:paraId="46DFF2CB" w14:textId="4C2248E6" w:rsidR="00C22F34" w:rsidRDefault="00DD1A9E" w:rsidP="008315F1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158</w:t>
            </w:r>
          </w:p>
        </w:tc>
        <w:tc>
          <w:tcPr>
            <w:tcW w:w="4253" w:type="dxa"/>
          </w:tcPr>
          <w:p w14:paraId="765DDEE2" w14:textId="6C7E6F2C" w:rsidR="00B51938" w:rsidRDefault="00CE5B68" w:rsidP="00DD1A9E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</w:t>
            </w:r>
          </w:p>
          <w:p w14:paraId="70AC52BF" w14:textId="65975DE8" w:rsidR="007F6D74" w:rsidRDefault="007F6D74" w:rsidP="00DD1A9E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16" w:type="dxa"/>
          </w:tcPr>
          <w:p w14:paraId="02D56D13" w14:textId="585303CA" w:rsidR="00C22F34" w:rsidRDefault="00CE5B68" w:rsidP="008315F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-----------</w:t>
            </w:r>
          </w:p>
        </w:tc>
        <w:tc>
          <w:tcPr>
            <w:tcW w:w="911" w:type="dxa"/>
          </w:tcPr>
          <w:p w14:paraId="50C62574" w14:textId="6FB474EF" w:rsidR="00C22F34" w:rsidRDefault="00DD1A9E" w:rsidP="008315F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14/21</w:t>
            </w:r>
          </w:p>
        </w:tc>
        <w:tc>
          <w:tcPr>
            <w:tcW w:w="845" w:type="dxa"/>
          </w:tcPr>
          <w:p w14:paraId="5C97ABC8" w14:textId="08E42E70" w:rsidR="00C22F34" w:rsidRDefault="00DD1A9E" w:rsidP="008315F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</w:tr>
    </w:tbl>
    <w:p w14:paraId="18F186FF" w14:textId="77777777" w:rsidR="00C22F34" w:rsidRDefault="00C22F34" w:rsidP="00C22F34">
      <w:pPr>
        <w:pStyle w:val="a4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         </w:t>
      </w:r>
    </w:p>
    <w:p w14:paraId="04D4ADB2" w14:textId="77777777" w:rsidR="00C22F34" w:rsidRDefault="00C22F34" w:rsidP="00C22F3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4CAEF7C7" w14:textId="77777777" w:rsidR="00DD1A9E" w:rsidRDefault="00DD1A9E" w:rsidP="00C22F3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</w:p>
    <w:p w14:paraId="6E183CF5" w14:textId="382DB614" w:rsidR="00C22F34" w:rsidRPr="00952588" w:rsidRDefault="00C22F34" w:rsidP="00C22F34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2E78528" w14:textId="77777777" w:rsidR="00C22F34" w:rsidRPr="006569B7" w:rsidRDefault="00C22F34" w:rsidP="00C22F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EC16A3" w14:textId="77777777" w:rsidR="00C22F34" w:rsidRPr="006569B7" w:rsidRDefault="00C22F34" w:rsidP="00C22F3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5A2D5384" w14:textId="77777777" w:rsidR="00C22F34" w:rsidRPr="00370CB2" w:rsidRDefault="00C22F34" w:rsidP="00C22F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0D8B642F" w14:textId="77777777" w:rsidR="00C22F34" w:rsidRPr="00370CB2" w:rsidRDefault="00C22F34" w:rsidP="00370C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22F34" w:rsidRPr="00370CB2" w:rsidSect="00DD1A9E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4"/>
    <w:rsid w:val="00144FF5"/>
    <w:rsid w:val="0020511B"/>
    <w:rsid w:val="002354D4"/>
    <w:rsid w:val="00370CB2"/>
    <w:rsid w:val="003D583A"/>
    <w:rsid w:val="00507DE9"/>
    <w:rsid w:val="005B2BC4"/>
    <w:rsid w:val="005E303C"/>
    <w:rsid w:val="0065197D"/>
    <w:rsid w:val="006C4D8F"/>
    <w:rsid w:val="006E72DE"/>
    <w:rsid w:val="00707C6C"/>
    <w:rsid w:val="00756C56"/>
    <w:rsid w:val="007B50F3"/>
    <w:rsid w:val="007F6D74"/>
    <w:rsid w:val="00832839"/>
    <w:rsid w:val="008B0C07"/>
    <w:rsid w:val="008B3F3D"/>
    <w:rsid w:val="00924FF8"/>
    <w:rsid w:val="009A496C"/>
    <w:rsid w:val="009F3EED"/>
    <w:rsid w:val="00AF1DF2"/>
    <w:rsid w:val="00B4744A"/>
    <w:rsid w:val="00B51938"/>
    <w:rsid w:val="00BE05D1"/>
    <w:rsid w:val="00C041ED"/>
    <w:rsid w:val="00C22F34"/>
    <w:rsid w:val="00C24AAA"/>
    <w:rsid w:val="00CC34F8"/>
    <w:rsid w:val="00CC79F2"/>
    <w:rsid w:val="00CE0467"/>
    <w:rsid w:val="00CE5B68"/>
    <w:rsid w:val="00D36E03"/>
    <w:rsid w:val="00D66AE5"/>
    <w:rsid w:val="00D70D84"/>
    <w:rsid w:val="00DD1A9E"/>
    <w:rsid w:val="00E10D37"/>
    <w:rsid w:val="00E10F2F"/>
    <w:rsid w:val="00E81318"/>
    <w:rsid w:val="00F36EF0"/>
    <w:rsid w:val="00F83B0A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E82B"/>
  <w15:chartTrackingRefBased/>
  <w15:docId w15:val="{5950888D-93BC-4C20-AA6A-CDA8BF1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56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C56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756C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6C5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6">
    <w:name w:val="Table Grid"/>
    <w:basedOn w:val="a1"/>
    <w:uiPriority w:val="39"/>
    <w:rsid w:val="0020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2024-08-28T07:56:00Z</cp:lastPrinted>
  <dcterms:created xsi:type="dcterms:W3CDTF">2025-01-08T06:33:00Z</dcterms:created>
  <dcterms:modified xsi:type="dcterms:W3CDTF">2025-01-08T06:33:00Z</dcterms:modified>
</cp:coreProperties>
</file>