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FC2BD" w14:textId="439F4C1B" w:rsidR="00AD6389" w:rsidRDefault="00106386" w:rsidP="00E616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7CA5">
        <w:rPr>
          <w:rFonts w:ascii="Times New Roman" w:hAnsi="Times New Roman" w:cs="Times New Roman"/>
          <w:b/>
          <w:sz w:val="32"/>
          <w:szCs w:val="32"/>
        </w:rPr>
        <w:t>ПРОТОКОЛ № 2</w:t>
      </w:r>
    </w:p>
    <w:p w14:paraId="2B308545" w14:textId="4C09E1CB" w:rsidR="00880FC8" w:rsidRPr="00B96017" w:rsidRDefault="00880FC8" w:rsidP="00880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017">
        <w:rPr>
          <w:rFonts w:ascii="Times New Roman" w:hAnsi="Times New Roman" w:cs="Times New Roman"/>
          <w:b/>
          <w:sz w:val="28"/>
          <w:szCs w:val="28"/>
        </w:rPr>
        <w:t>засідання Ради безбар</w:t>
      </w:r>
      <w:r w:rsidRPr="00037CA5">
        <w:rPr>
          <w:rFonts w:ascii="Times New Roman" w:hAnsi="Times New Roman" w:cs="Times New Roman"/>
          <w:b/>
          <w:sz w:val="28"/>
          <w:szCs w:val="28"/>
        </w:rPr>
        <w:t>’</w:t>
      </w:r>
      <w:r w:rsidRPr="00B96017">
        <w:rPr>
          <w:rFonts w:ascii="Times New Roman" w:hAnsi="Times New Roman" w:cs="Times New Roman"/>
          <w:b/>
          <w:sz w:val="28"/>
          <w:szCs w:val="28"/>
        </w:rPr>
        <w:t xml:space="preserve">єрності Балаклійської міської ради </w:t>
      </w:r>
    </w:p>
    <w:p w14:paraId="36E53AD5" w14:textId="130EBC06" w:rsidR="00880FC8" w:rsidRDefault="00880FC8" w:rsidP="00880F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4FDFF6" w14:textId="12A2CFA4" w:rsidR="00880FC8" w:rsidRDefault="00880FC8" w:rsidP="00880F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Балаклія                                                                                          </w:t>
      </w:r>
      <w:r w:rsidR="00AB2C0E">
        <w:rPr>
          <w:rFonts w:ascii="Times New Roman" w:hAnsi="Times New Roman" w:cs="Times New Roman"/>
          <w:sz w:val="28"/>
          <w:szCs w:val="28"/>
        </w:rPr>
        <w:t>29</w:t>
      </w:r>
      <w:r w:rsidR="00037CA5">
        <w:rPr>
          <w:rFonts w:ascii="Times New Roman" w:hAnsi="Times New Roman" w:cs="Times New Roman"/>
          <w:sz w:val="28"/>
          <w:szCs w:val="28"/>
        </w:rPr>
        <w:t xml:space="preserve"> </w:t>
      </w:r>
      <w:r w:rsidR="00AB2C0E">
        <w:rPr>
          <w:rFonts w:ascii="Times New Roman" w:hAnsi="Times New Roman" w:cs="Times New Roman"/>
          <w:sz w:val="28"/>
          <w:szCs w:val="28"/>
        </w:rPr>
        <w:t>червня</w:t>
      </w:r>
      <w:r w:rsidR="00962A8C">
        <w:rPr>
          <w:rFonts w:ascii="Times New Roman" w:hAnsi="Times New Roman" w:cs="Times New Roman"/>
          <w:sz w:val="28"/>
          <w:szCs w:val="28"/>
        </w:rPr>
        <w:t xml:space="preserve"> 2026</w:t>
      </w:r>
      <w:r w:rsidR="005B2393">
        <w:rPr>
          <w:rFonts w:ascii="Times New Roman" w:hAnsi="Times New Roman" w:cs="Times New Roman"/>
          <w:sz w:val="28"/>
          <w:szCs w:val="28"/>
        </w:rPr>
        <w:t xml:space="preserve"> </w:t>
      </w:r>
      <w:r w:rsidR="00962A8C">
        <w:rPr>
          <w:rFonts w:ascii="Times New Roman" w:hAnsi="Times New Roman" w:cs="Times New Roman"/>
          <w:sz w:val="28"/>
          <w:szCs w:val="28"/>
        </w:rPr>
        <w:t>р</w:t>
      </w:r>
    </w:p>
    <w:p w14:paraId="6B38BD47" w14:textId="0CB8A1F5" w:rsidR="00AC4AD4" w:rsidRPr="00AB2C0E" w:rsidRDefault="00B96017" w:rsidP="00880FC8">
      <w:pPr>
        <w:jc w:val="both"/>
        <w:rPr>
          <w:rFonts w:ascii="Times New Roman" w:hAnsi="Times New Roman" w:cs="Times New Roman"/>
          <w:sz w:val="28"/>
          <w:szCs w:val="28"/>
        </w:rPr>
      </w:pPr>
      <w:r w:rsidRPr="00AB2C0E">
        <w:rPr>
          <w:rFonts w:ascii="Times New Roman" w:hAnsi="Times New Roman" w:cs="Times New Roman"/>
          <w:b/>
          <w:sz w:val="28"/>
          <w:szCs w:val="28"/>
        </w:rPr>
        <w:t>Головува</w:t>
      </w:r>
      <w:r w:rsidR="00AB2C0E" w:rsidRPr="00AB2C0E">
        <w:rPr>
          <w:rFonts w:ascii="Times New Roman" w:hAnsi="Times New Roman" w:cs="Times New Roman"/>
          <w:b/>
          <w:sz w:val="28"/>
          <w:szCs w:val="28"/>
        </w:rPr>
        <w:t>ла</w:t>
      </w:r>
      <w:r w:rsidR="002E770C" w:rsidRPr="00AB2C0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770C" w:rsidRPr="00AB2C0E">
        <w:rPr>
          <w:rFonts w:ascii="Times New Roman" w:hAnsi="Times New Roman" w:cs="Times New Roman"/>
          <w:sz w:val="28"/>
          <w:szCs w:val="28"/>
        </w:rPr>
        <w:t xml:space="preserve">ГРУНСЬКА Тетяна Миколаївна - </w:t>
      </w:r>
      <w:r w:rsidR="00AC4AD4" w:rsidRPr="00AB2C0E">
        <w:rPr>
          <w:rFonts w:ascii="Times New Roman" w:hAnsi="Times New Roman" w:cs="Times New Roman"/>
          <w:sz w:val="28"/>
        </w:rPr>
        <w:t>з</w:t>
      </w:r>
      <w:r w:rsidR="002E770C" w:rsidRPr="00AB2C0E">
        <w:rPr>
          <w:rFonts w:ascii="Times New Roman" w:hAnsi="Times New Roman" w:cs="Times New Roman"/>
          <w:sz w:val="28"/>
        </w:rPr>
        <w:t>аступник начальника Балаклійської міської військової адміністрації Ізюмського району Харківської області,</w:t>
      </w:r>
      <w:r w:rsidR="002E770C" w:rsidRPr="00AB2C0E">
        <w:rPr>
          <w:rFonts w:ascii="Times New Roman" w:hAnsi="Times New Roman" w:cs="Times New Roman"/>
          <w:spacing w:val="-7"/>
          <w:sz w:val="28"/>
        </w:rPr>
        <w:t xml:space="preserve"> </w:t>
      </w:r>
      <w:r w:rsidR="002E770C" w:rsidRPr="00AB2C0E">
        <w:rPr>
          <w:rFonts w:ascii="Times New Roman" w:hAnsi="Times New Roman" w:cs="Times New Roman"/>
          <w:sz w:val="28"/>
        </w:rPr>
        <w:t>заступник</w:t>
      </w:r>
      <w:r w:rsidR="002E770C" w:rsidRPr="00AB2C0E">
        <w:rPr>
          <w:rFonts w:ascii="Times New Roman" w:hAnsi="Times New Roman" w:cs="Times New Roman"/>
          <w:spacing w:val="-6"/>
          <w:sz w:val="28"/>
        </w:rPr>
        <w:t xml:space="preserve"> </w:t>
      </w:r>
      <w:r w:rsidR="002E770C" w:rsidRPr="00AB2C0E">
        <w:rPr>
          <w:rFonts w:ascii="Times New Roman" w:hAnsi="Times New Roman" w:cs="Times New Roman"/>
          <w:sz w:val="28"/>
        </w:rPr>
        <w:t>голови</w:t>
      </w:r>
      <w:r w:rsidR="002E770C" w:rsidRPr="00AB2C0E">
        <w:rPr>
          <w:rFonts w:ascii="Times New Roman" w:hAnsi="Times New Roman" w:cs="Times New Roman"/>
          <w:spacing w:val="-7"/>
          <w:sz w:val="28"/>
        </w:rPr>
        <w:t xml:space="preserve"> </w:t>
      </w:r>
      <w:r w:rsidR="002E770C" w:rsidRPr="00AB2C0E">
        <w:rPr>
          <w:rFonts w:ascii="Times New Roman" w:hAnsi="Times New Roman" w:cs="Times New Roman"/>
          <w:sz w:val="28"/>
        </w:rPr>
        <w:t>Ради</w:t>
      </w:r>
      <w:r w:rsidR="00AB2C0E">
        <w:rPr>
          <w:rFonts w:ascii="Times New Roman" w:hAnsi="Times New Roman" w:cs="Times New Roman"/>
          <w:sz w:val="28"/>
          <w:szCs w:val="28"/>
        </w:rPr>
        <w:t>.</w:t>
      </w:r>
    </w:p>
    <w:p w14:paraId="40D3341E" w14:textId="17986D04" w:rsidR="00B96017" w:rsidRPr="0058019C" w:rsidRDefault="00B96017" w:rsidP="00880F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017">
        <w:rPr>
          <w:rFonts w:ascii="Times New Roman" w:hAnsi="Times New Roman" w:cs="Times New Roman"/>
          <w:b/>
          <w:sz w:val="28"/>
          <w:szCs w:val="28"/>
        </w:rPr>
        <w:t>Секретар</w:t>
      </w:r>
      <w:r w:rsidR="00E6138A">
        <w:rPr>
          <w:rFonts w:ascii="Times New Roman" w:hAnsi="Times New Roman" w:cs="Times New Roman"/>
          <w:b/>
          <w:sz w:val="28"/>
          <w:szCs w:val="28"/>
        </w:rPr>
        <w:t xml:space="preserve"> засідання</w:t>
      </w:r>
      <w:r w:rsidRPr="00B96017">
        <w:rPr>
          <w:rFonts w:ascii="Times New Roman" w:hAnsi="Times New Roman" w:cs="Times New Roman"/>
          <w:b/>
          <w:sz w:val="28"/>
          <w:szCs w:val="28"/>
        </w:rPr>
        <w:t>:</w:t>
      </w:r>
      <w:r w:rsidR="00FF1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70C">
        <w:rPr>
          <w:rFonts w:ascii="Times New Roman" w:hAnsi="Times New Roman" w:cs="Times New Roman"/>
          <w:sz w:val="28"/>
          <w:szCs w:val="28"/>
        </w:rPr>
        <w:t>ОНИЩЕНКО</w:t>
      </w:r>
      <w:r w:rsidR="0058019C" w:rsidRPr="0058019C">
        <w:rPr>
          <w:rFonts w:ascii="Times New Roman" w:hAnsi="Times New Roman" w:cs="Times New Roman"/>
          <w:sz w:val="28"/>
          <w:szCs w:val="28"/>
        </w:rPr>
        <w:t xml:space="preserve"> Ірина Анатоліївна</w:t>
      </w:r>
      <w:r w:rsidR="0058019C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з питань </w:t>
      </w:r>
      <w:proofErr w:type="spellStart"/>
      <w:r w:rsidR="0058019C">
        <w:rPr>
          <w:rFonts w:ascii="Times New Roman" w:hAnsi="Times New Roman" w:cs="Times New Roman"/>
          <w:sz w:val="28"/>
          <w:szCs w:val="28"/>
        </w:rPr>
        <w:t>безбар</w:t>
      </w:r>
      <w:r w:rsidR="0058019C" w:rsidRPr="00037CA5">
        <w:rPr>
          <w:rFonts w:ascii="Times New Roman" w:hAnsi="Times New Roman" w:cs="Times New Roman"/>
          <w:sz w:val="28"/>
          <w:szCs w:val="28"/>
        </w:rPr>
        <w:t>’</w:t>
      </w:r>
      <w:r w:rsidR="0058019C">
        <w:rPr>
          <w:rFonts w:ascii="Times New Roman" w:hAnsi="Times New Roman" w:cs="Times New Roman"/>
          <w:sz w:val="28"/>
          <w:szCs w:val="28"/>
        </w:rPr>
        <w:t>єрності</w:t>
      </w:r>
      <w:proofErr w:type="spellEnd"/>
      <w:r w:rsidR="0058019C">
        <w:rPr>
          <w:rFonts w:ascii="Times New Roman" w:hAnsi="Times New Roman" w:cs="Times New Roman"/>
          <w:sz w:val="28"/>
          <w:szCs w:val="28"/>
        </w:rPr>
        <w:t xml:space="preserve"> апарату виконавчого </w:t>
      </w:r>
      <w:proofErr w:type="spellStart"/>
      <w:r w:rsidR="0058019C">
        <w:rPr>
          <w:rFonts w:ascii="Times New Roman" w:hAnsi="Times New Roman" w:cs="Times New Roman"/>
          <w:sz w:val="28"/>
          <w:szCs w:val="28"/>
        </w:rPr>
        <w:t>коміт</w:t>
      </w:r>
      <w:r w:rsidR="002E770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37C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019C">
        <w:rPr>
          <w:rFonts w:ascii="Times New Roman" w:hAnsi="Times New Roman" w:cs="Times New Roman"/>
          <w:sz w:val="28"/>
          <w:szCs w:val="28"/>
        </w:rPr>
        <w:t>ту Балаклійської міської ради Харківської області.</w:t>
      </w:r>
    </w:p>
    <w:p w14:paraId="76E984FB" w14:textId="30544AE4" w:rsidR="00B96017" w:rsidRDefault="00B96017" w:rsidP="00880F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Присутні: </w:t>
      </w:r>
      <w:r w:rsidR="00FD433B">
        <w:rPr>
          <w:rFonts w:ascii="Times New Roman" w:hAnsi="Times New Roman" w:cs="Times New Roman"/>
          <w:sz w:val="28"/>
          <w:szCs w:val="28"/>
        </w:rPr>
        <w:t>20</w:t>
      </w:r>
      <w:r w:rsidR="000C0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017">
        <w:rPr>
          <w:rFonts w:ascii="Times New Roman" w:hAnsi="Times New Roman" w:cs="Times New Roman"/>
          <w:sz w:val="28"/>
          <w:szCs w:val="28"/>
        </w:rPr>
        <w:t>член</w:t>
      </w:r>
      <w:r w:rsidR="000C0F53">
        <w:rPr>
          <w:rFonts w:ascii="Times New Roman" w:hAnsi="Times New Roman" w:cs="Times New Roman"/>
          <w:sz w:val="28"/>
          <w:szCs w:val="28"/>
        </w:rPr>
        <w:t>ів</w:t>
      </w:r>
      <w:r w:rsidRPr="00B9601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96017">
        <w:rPr>
          <w:rFonts w:ascii="Times New Roman" w:hAnsi="Times New Roman" w:cs="Times New Roman"/>
          <w:sz w:val="28"/>
          <w:szCs w:val="28"/>
        </w:rPr>
        <w:t>безбар</w:t>
      </w:r>
      <w:proofErr w:type="spellEnd"/>
      <w:r w:rsidRPr="00037CA5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B96017">
        <w:rPr>
          <w:rFonts w:ascii="Times New Roman" w:hAnsi="Times New Roman" w:cs="Times New Roman"/>
          <w:sz w:val="28"/>
          <w:szCs w:val="28"/>
        </w:rPr>
        <w:t>єрності</w:t>
      </w:r>
      <w:proofErr w:type="spellEnd"/>
      <w:r w:rsidRPr="00B96017">
        <w:rPr>
          <w:rFonts w:ascii="Times New Roman" w:hAnsi="Times New Roman" w:cs="Times New Roman"/>
          <w:sz w:val="28"/>
          <w:szCs w:val="28"/>
        </w:rPr>
        <w:t xml:space="preserve"> (згідно зі списком)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8DFCD0" w14:textId="2A6732B4" w:rsidR="002E770C" w:rsidRDefault="000D386C" w:rsidP="002E770C">
      <w:pPr>
        <w:jc w:val="both"/>
        <w:rPr>
          <w:rFonts w:ascii="Times New Roman" w:hAnsi="Times New Roman" w:cs="Times New Roman"/>
          <w:sz w:val="28"/>
          <w:szCs w:val="28"/>
        </w:rPr>
      </w:pPr>
      <w:r w:rsidRPr="00256E41">
        <w:rPr>
          <w:rFonts w:ascii="Times New Roman" w:hAnsi="Times New Roman" w:cs="Times New Roman"/>
          <w:b/>
          <w:sz w:val="28"/>
          <w:szCs w:val="28"/>
        </w:rPr>
        <w:t>ЗАПРОШЕНІ</w:t>
      </w:r>
      <w:r w:rsidR="00256E41" w:rsidRPr="00256E41">
        <w:rPr>
          <w:rFonts w:ascii="Times New Roman" w:hAnsi="Times New Roman" w:cs="Times New Roman"/>
          <w:b/>
          <w:sz w:val="28"/>
          <w:szCs w:val="28"/>
        </w:rPr>
        <w:t>:</w:t>
      </w:r>
      <w:r w:rsidR="00256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70C" w:rsidRPr="002E770C">
        <w:rPr>
          <w:rFonts w:ascii="Times New Roman" w:hAnsi="Times New Roman" w:cs="Times New Roman"/>
          <w:sz w:val="28"/>
          <w:szCs w:val="28"/>
        </w:rPr>
        <w:t>СПИРИДОНОВА</w:t>
      </w:r>
      <w:r w:rsidR="002E7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70C">
        <w:rPr>
          <w:rFonts w:ascii="Times New Roman" w:hAnsi="Times New Roman" w:cs="Times New Roman"/>
          <w:sz w:val="28"/>
          <w:szCs w:val="28"/>
        </w:rPr>
        <w:t xml:space="preserve">Оксана Олександрівна – головний спеціаліст відділу з питань </w:t>
      </w:r>
      <w:proofErr w:type="spellStart"/>
      <w:r w:rsidR="002E770C">
        <w:rPr>
          <w:rFonts w:ascii="Times New Roman" w:hAnsi="Times New Roman" w:cs="Times New Roman"/>
          <w:sz w:val="28"/>
          <w:szCs w:val="28"/>
        </w:rPr>
        <w:t>безбар</w:t>
      </w:r>
      <w:r w:rsidR="002E770C" w:rsidRPr="00037CA5">
        <w:rPr>
          <w:rFonts w:ascii="Times New Roman" w:hAnsi="Times New Roman" w:cs="Times New Roman"/>
          <w:sz w:val="28"/>
          <w:szCs w:val="28"/>
        </w:rPr>
        <w:t>’</w:t>
      </w:r>
      <w:r w:rsidR="002E770C">
        <w:rPr>
          <w:rFonts w:ascii="Times New Roman" w:hAnsi="Times New Roman" w:cs="Times New Roman"/>
          <w:sz w:val="28"/>
          <w:szCs w:val="28"/>
        </w:rPr>
        <w:t>єрності</w:t>
      </w:r>
      <w:proofErr w:type="spellEnd"/>
      <w:r w:rsidR="002E770C">
        <w:rPr>
          <w:rFonts w:ascii="Times New Roman" w:hAnsi="Times New Roman" w:cs="Times New Roman"/>
          <w:sz w:val="28"/>
          <w:szCs w:val="28"/>
        </w:rPr>
        <w:t xml:space="preserve"> апарату виконавчого </w:t>
      </w:r>
      <w:proofErr w:type="spellStart"/>
      <w:r w:rsidR="002E770C">
        <w:rPr>
          <w:rFonts w:ascii="Times New Roman" w:hAnsi="Times New Roman" w:cs="Times New Roman"/>
          <w:sz w:val="28"/>
          <w:szCs w:val="28"/>
        </w:rPr>
        <w:t>коміте</w:t>
      </w:r>
      <w:proofErr w:type="spellEnd"/>
      <w:r w:rsidR="002E7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ту Балаклійської міської ради Харківської області.</w:t>
      </w:r>
    </w:p>
    <w:p w14:paraId="5410E939" w14:textId="3593ABF5" w:rsidR="00AB2C0E" w:rsidRPr="007E1070" w:rsidRDefault="00EC6EA3" w:rsidP="002E770C">
      <w:pPr>
        <w:jc w:val="both"/>
        <w:rPr>
          <w:rFonts w:ascii="Times New Roman" w:hAnsi="Times New Roman" w:cs="Times New Roman"/>
          <w:sz w:val="28"/>
          <w:szCs w:val="28"/>
        </w:rPr>
      </w:pPr>
      <w:r w:rsidRPr="007E1070">
        <w:rPr>
          <w:rFonts w:ascii="Times New Roman" w:hAnsi="Times New Roman" w:cs="Times New Roman"/>
          <w:sz w:val="28"/>
          <w:szCs w:val="28"/>
        </w:rPr>
        <w:t>ЛУГОВА</w:t>
      </w:r>
      <w:r w:rsidR="007E1070" w:rsidRPr="007E1070">
        <w:rPr>
          <w:rFonts w:ascii="Times New Roman" w:hAnsi="Times New Roman" w:cs="Times New Roman"/>
          <w:sz w:val="28"/>
          <w:szCs w:val="28"/>
        </w:rPr>
        <w:t xml:space="preserve"> Юлія Сергіївна</w:t>
      </w:r>
      <w:r w:rsidR="007E1070">
        <w:rPr>
          <w:rFonts w:ascii="Times New Roman" w:hAnsi="Times New Roman" w:cs="Times New Roman"/>
          <w:sz w:val="28"/>
          <w:szCs w:val="28"/>
        </w:rPr>
        <w:t xml:space="preserve"> – заступник директора Центру соціальних служб Балаклійської міської ради Харківської області.</w:t>
      </w:r>
    </w:p>
    <w:p w14:paraId="1EABEFD2" w14:textId="77777777" w:rsidR="008737EE" w:rsidRDefault="008737EE" w:rsidP="00526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0729C2" w14:textId="59DF4E74" w:rsidR="00B96017" w:rsidRPr="00526D10" w:rsidRDefault="00683B68" w:rsidP="00526D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017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14:paraId="1F12BABA" w14:textId="77777777" w:rsidR="00A056A0" w:rsidRDefault="00A056A0" w:rsidP="00A056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Вступне слово заступника голови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Т.М., щодо плану роботи.</w:t>
      </w:r>
    </w:p>
    <w:p w14:paraId="2C922AAB" w14:textId="77777777" w:rsidR="00A056A0" w:rsidRDefault="00A056A0" w:rsidP="00A056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маршруту на території Балаклійської громади. (Виступає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Т.М.)</w:t>
      </w:r>
    </w:p>
    <w:p w14:paraId="7E7BA554" w14:textId="6DAFD089" w:rsidR="00A056A0" w:rsidRDefault="00A056A0" w:rsidP="00A056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3D64">
        <w:rPr>
          <w:rFonts w:ascii="Times New Roman" w:hAnsi="Times New Roman" w:cs="Times New Roman"/>
          <w:sz w:val="28"/>
          <w:szCs w:val="28"/>
        </w:rPr>
        <w:t xml:space="preserve">Про винесення на розгляд і затвердження першого етапу реалізації </w:t>
      </w:r>
      <w:proofErr w:type="spellStart"/>
      <w:r w:rsidRPr="00103D64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103D64">
        <w:rPr>
          <w:rFonts w:ascii="Times New Roman" w:hAnsi="Times New Roman" w:cs="Times New Roman"/>
          <w:sz w:val="28"/>
          <w:szCs w:val="28"/>
        </w:rPr>
        <w:t xml:space="preserve"> маршруту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03D64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>-2027</w:t>
      </w:r>
      <w:r w:rsidRPr="00103D64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 xml:space="preserve"> (Виступає Онищенко І.А.)</w:t>
      </w:r>
    </w:p>
    <w:p w14:paraId="31AC01C9" w14:textId="19F2F21D" w:rsidR="002F6271" w:rsidRDefault="00A056A0" w:rsidP="00A056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щорічний моніторинг та оцінку ступеня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об’єктів фізичного оточення і послуг у 2026 році (Виступає Спиридонова О.О)</w:t>
      </w:r>
    </w:p>
    <w:p w14:paraId="183EFBC8" w14:textId="77777777" w:rsidR="00A056A0" w:rsidRPr="00A056A0" w:rsidRDefault="00A056A0" w:rsidP="008755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44742E9" w14:textId="2BF0F680" w:rsidR="002F6271" w:rsidRDefault="002F6271" w:rsidP="001702F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6271">
        <w:rPr>
          <w:rFonts w:ascii="Times New Roman" w:hAnsi="Times New Roman" w:cs="Times New Roman"/>
          <w:b/>
          <w:sz w:val="28"/>
          <w:szCs w:val="28"/>
        </w:rPr>
        <w:t>ХІД ЗАСІДАННЯ</w:t>
      </w:r>
    </w:p>
    <w:p w14:paraId="3BBC23D9" w14:textId="77777777" w:rsidR="00697221" w:rsidRDefault="00697221" w:rsidP="00697221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EA38C19" w14:textId="6C31205D" w:rsidR="002F6271" w:rsidRDefault="002F6271" w:rsidP="002F62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6271">
        <w:rPr>
          <w:rFonts w:ascii="Times New Roman" w:hAnsi="Times New Roman" w:cs="Times New Roman"/>
          <w:b/>
          <w:sz w:val="28"/>
          <w:szCs w:val="28"/>
        </w:rPr>
        <w:t xml:space="preserve">1. Вступне слово </w:t>
      </w:r>
      <w:r w:rsidR="00A056A0">
        <w:rPr>
          <w:rFonts w:ascii="Times New Roman" w:hAnsi="Times New Roman" w:cs="Times New Roman"/>
          <w:b/>
          <w:sz w:val="28"/>
          <w:szCs w:val="28"/>
        </w:rPr>
        <w:t xml:space="preserve">заступника </w:t>
      </w:r>
      <w:r w:rsidRPr="002F6271">
        <w:rPr>
          <w:rFonts w:ascii="Times New Roman" w:hAnsi="Times New Roman" w:cs="Times New Roman"/>
          <w:b/>
          <w:sz w:val="28"/>
          <w:szCs w:val="28"/>
        </w:rPr>
        <w:t>голови Ради</w:t>
      </w:r>
    </w:p>
    <w:p w14:paraId="157FA11A" w14:textId="77777777" w:rsidR="002F6271" w:rsidRDefault="002F6271" w:rsidP="002F62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6C6AC1F" w14:textId="4C045304" w:rsidR="002F6271" w:rsidRDefault="002F6271" w:rsidP="00986B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СЛУХАЛИ: </w:t>
      </w:r>
      <w:proofErr w:type="spellStart"/>
      <w:r w:rsidR="00A056A0">
        <w:rPr>
          <w:rFonts w:ascii="Times New Roman" w:hAnsi="Times New Roman" w:cs="Times New Roman"/>
          <w:sz w:val="28"/>
          <w:szCs w:val="28"/>
        </w:rPr>
        <w:t>Грунську</w:t>
      </w:r>
      <w:proofErr w:type="spellEnd"/>
      <w:r w:rsidR="00A056A0">
        <w:rPr>
          <w:rFonts w:ascii="Times New Roman" w:hAnsi="Times New Roman" w:cs="Times New Roman"/>
          <w:sz w:val="28"/>
          <w:szCs w:val="28"/>
        </w:rPr>
        <w:t xml:space="preserve"> Т.М</w:t>
      </w:r>
      <w:r w:rsidR="004E2673">
        <w:rPr>
          <w:rFonts w:ascii="Times New Roman" w:hAnsi="Times New Roman" w:cs="Times New Roman"/>
          <w:sz w:val="28"/>
          <w:szCs w:val="28"/>
        </w:rPr>
        <w:t>., як</w:t>
      </w:r>
      <w:r w:rsidR="00A056A0">
        <w:rPr>
          <w:rFonts w:ascii="Times New Roman" w:hAnsi="Times New Roman" w:cs="Times New Roman"/>
          <w:sz w:val="28"/>
          <w:szCs w:val="28"/>
        </w:rPr>
        <w:t>а</w:t>
      </w:r>
      <w:r w:rsidR="004E2673">
        <w:rPr>
          <w:rFonts w:ascii="Times New Roman" w:hAnsi="Times New Roman" w:cs="Times New Roman"/>
          <w:sz w:val="28"/>
          <w:szCs w:val="28"/>
        </w:rPr>
        <w:t xml:space="preserve"> привіта</w:t>
      </w:r>
      <w:r w:rsidR="00A056A0">
        <w:rPr>
          <w:rFonts w:ascii="Times New Roman" w:hAnsi="Times New Roman" w:cs="Times New Roman"/>
          <w:sz w:val="28"/>
          <w:szCs w:val="28"/>
        </w:rPr>
        <w:t>ла</w:t>
      </w:r>
      <w:r w:rsidR="00DF3B26">
        <w:rPr>
          <w:rFonts w:ascii="Times New Roman" w:hAnsi="Times New Roman" w:cs="Times New Roman"/>
          <w:sz w:val="28"/>
          <w:szCs w:val="28"/>
        </w:rPr>
        <w:t xml:space="preserve"> учасникі</w:t>
      </w:r>
      <w:r w:rsidR="004E2673">
        <w:rPr>
          <w:rFonts w:ascii="Times New Roman" w:hAnsi="Times New Roman" w:cs="Times New Roman"/>
          <w:sz w:val="28"/>
          <w:szCs w:val="28"/>
        </w:rPr>
        <w:t>в та зачита</w:t>
      </w:r>
      <w:r w:rsidR="00A056A0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пл</w:t>
      </w:r>
      <w:r w:rsidR="00DF3B26">
        <w:rPr>
          <w:rFonts w:ascii="Times New Roman" w:hAnsi="Times New Roman" w:cs="Times New Roman"/>
          <w:sz w:val="28"/>
          <w:szCs w:val="28"/>
        </w:rPr>
        <w:t>ан роботи Ради.</w:t>
      </w:r>
      <w:r w:rsidR="00E555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D4127" w14:textId="77777777" w:rsidR="00697221" w:rsidRDefault="00697221" w:rsidP="00986B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B5D815" w14:textId="1A619A30" w:rsidR="00372988" w:rsidRPr="0076298D" w:rsidRDefault="00372988" w:rsidP="0076298D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84A2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6298D" w:rsidRPr="0076298D">
        <w:rPr>
          <w:rFonts w:ascii="Times New Roman" w:hAnsi="Times New Roman" w:cs="Times New Roman"/>
          <w:b/>
          <w:sz w:val="28"/>
          <w:szCs w:val="28"/>
        </w:rPr>
        <w:t xml:space="preserve">Про затвердження </w:t>
      </w:r>
      <w:proofErr w:type="spellStart"/>
      <w:r w:rsidR="0076298D" w:rsidRPr="0076298D">
        <w:rPr>
          <w:rFonts w:ascii="Times New Roman" w:hAnsi="Times New Roman" w:cs="Times New Roman"/>
          <w:b/>
          <w:sz w:val="28"/>
          <w:szCs w:val="28"/>
        </w:rPr>
        <w:t>безбар’єрного</w:t>
      </w:r>
      <w:proofErr w:type="spellEnd"/>
      <w:r w:rsidR="0076298D" w:rsidRPr="0076298D">
        <w:rPr>
          <w:rFonts w:ascii="Times New Roman" w:hAnsi="Times New Roman" w:cs="Times New Roman"/>
          <w:b/>
          <w:sz w:val="28"/>
          <w:szCs w:val="28"/>
        </w:rPr>
        <w:t xml:space="preserve"> маршруту на території Балаклійської громади.</w:t>
      </w:r>
    </w:p>
    <w:p w14:paraId="0BF5F4EB" w14:textId="7932456A" w:rsidR="00626925" w:rsidRPr="00626925" w:rsidRDefault="00697221" w:rsidP="00626925">
      <w:pPr>
        <w:ind w:firstLine="426"/>
        <w:jc w:val="both"/>
        <w:rPr>
          <w:rFonts w:ascii="Times New Roman" w:hAnsi="Times New Roman" w:cs="Times New Roman"/>
          <w:sz w:val="28"/>
        </w:rPr>
      </w:pPr>
      <w:r w:rsidRPr="00697221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7CA0">
        <w:rPr>
          <w:rFonts w:ascii="Times New Roman" w:hAnsi="Times New Roman" w:cs="Times New Roman"/>
          <w:sz w:val="28"/>
          <w:szCs w:val="28"/>
        </w:rPr>
        <w:t>Грунську</w:t>
      </w:r>
      <w:proofErr w:type="spellEnd"/>
      <w:r w:rsidR="00C67CA0">
        <w:rPr>
          <w:rFonts w:ascii="Times New Roman" w:hAnsi="Times New Roman" w:cs="Times New Roman"/>
          <w:sz w:val="28"/>
          <w:szCs w:val="28"/>
        </w:rPr>
        <w:t xml:space="preserve"> Т.М.</w:t>
      </w:r>
      <w:r w:rsidR="00221730">
        <w:rPr>
          <w:rFonts w:ascii="Times New Roman" w:hAnsi="Times New Roman" w:cs="Times New Roman"/>
          <w:sz w:val="28"/>
          <w:szCs w:val="28"/>
        </w:rPr>
        <w:t xml:space="preserve">, </w:t>
      </w:r>
      <w:r w:rsidR="00221730" w:rsidRPr="00626925">
        <w:rPr>
          <w:rFonts w:ascii="Times New Roman" w:hAnsi="Times New Roman" w:cs="Times New Roman"/>
          <w:sz w:val="28"/>
          <w:szCs w:val="28"/>
        </w:rPr>
        <w:t>яка</w:t>
      </w:r>
      <w:r w:rsidR="00C67CA0" w:rsidRPr="00626925">
        <w:rPr>
          <w:rFonts w:ascii="Times New Roman" w:hAnsi="Times New Roman" w:cs="Times New Roman"/>
          <w:sz w:val="28"/>
          <w:szCs w:val="28"/>
        </w:rPr>
        <w:t xml:space="preserve"> </w:t>
      </w:r>
      <w:r w:rsidR="00626925" w:rsidRPr="00626925">
        <w:rPr>
          <w:rFonts w:ascii="Times New Roman" w:hAnsi="Times New Roman" w:cs="Times New Roman"/>
          <w:sz w:val="28"/>
        </w:rPr>
        <w:t xml:space="preserve">зазначила, що створення безбар’єрного простору у громаді під час війни в Україні набуло надзвичайної важливості, оскільки це запит нашого суспільства. Все більше і більше наших ветеранів повертаються із військової служби. Крім того, є і інші групи населення, яким потрібно створювати комфортні умови, а це люди старшого віку, </w:t>
      </w:r>
      <w:r w:rsidR="00A056A0">
        <w:rPr>
          <w:rFonts w:ascii="Times New Roman" w:hAnsi="Times New Roman" w:cs="Times New Roman"/>
          <w:sz w:val="28"/>
        </w:rPr>
        <w:t>жінки</w:t>
      </w:r>
      <w:r w:rsidR="00626925" w:rsidRPr="00626925">
        <w:rPr>
          <w:rFonts w:ascii="Times New Roman" w:hAnsi="Times New Roman" w:cs="Times New Roman"/>
          <w:sz w:val="28"/>
        </w:rPr>
        <w:t xml:space="preserve"> з візочками для дітей, жителі, які мають </w:t>
      </w:r>
      <w:r w:rsidR="00C33444">
        <w:rPr>
          <w:rFonts w:ascii="Times New Roman" w:hAnsi="Times New Roman" w:cs="Times New Roman"/>
          <w:sz w:val="28"/>
        </w:rPr>
        <w:t>поруше</w:t>
      </w:r>
      <w:r w:rsidR="00626925" w:rsidRPr="00626925">
        <w:rPr>
          <w:rFonts w:ascii="Times New Roman" w:hAnsi="Times New Roman" w:cs="Times New Roman"/>
          <w:sz w:val="28"/>
        </w:rPr>
        <w:t>ння опорно-рухового апарату</w:t>
      </w:r>
      <w:r w:rsidR="00C33444">
        <w:rPr>
          <w:rFonts w:ascii="Times New Roman" w:hAnsi="Times New Roman" w:cs="Times New Roman"/>
          <w:sz w:val="28"/>
        </w:rPr>
        <w:t>,</w:t>
      </w:r>
      <w:r w:rsidR="00626925" w:rsidRPr="00626925">
        <w:rPr>
          <w:rFonts w:ascii="Times New Roman" w:hAnsi="Times New Roman" w:cs="Times New Roman"/>
          <w:sz w:val="28"/>
        </w:rPr>
        <w:t xml:space="preserve"> зору,</w:t>
      </w:r>
      <w:r w:rsidR="00C33444">
        <w:rPr>
          <w:rFonts w:ascii="Times New Roman" w:hAnsi="Times New Roman" w:cs="Times New Roman"/>
          <w:sz w:val="28"/>
        </w:rPr>
        <w:t xml:space="preserve"> слуху,</w:t>
      </w:r>
      <w:r w:rsidR="00626925" w:rsidRPr="00626925">
        <w:rPr>
          <w:rFonts w:ascii="Times New Roman" w:hAnsi="Times New Roman" w:cs="Times New Roman"/>
          <w:sz w:val="28"/>
        </w:rPr>
        <w:t xml:space="preserve"> тощо.</w:t>
      </w:r>
      <w:r w:rsidR="00626925">
        <w:rPr>
          <w:rFonts w:ascii="Times New Roman" w:hAnsi="Times New Roman" w:cs="Times New Roman"/>
          <w:sz w:val="28"/>
        </w:rPr>
        <w:t xml:space="preserve"> </w:t>
      </w:r>
      <w:r w:rsidR="00626925" w:rsidRPr="00626925">
        <w:rPr>
          <w:rFonts w:ascii="Times New Roman" w:hAnsi="Times New Roman" w:cs="Times New Roman"/>
          <w:sz w:val="28"/>
        </w:rPr>
        <w:t>Наш порядок денний сьогоднішньої ради формується на найактуальніших питаннях, які потребують нагального розгляду та вирішення</w:t>
      </w:r>
      <w:r w:rsidR="00CD010A">
        <w:rPr>
          <w:rFonts w:ascii="Times New Roman" w:hAnsi="Times New Roman" w:cs="Times New Roman"/>
          <w:sz w:val="28"/>
        </w:rPr>
        <w:t xml:space="preserve">, а саме: </w:t>
      </w:r>
      <w:r w:rsidR="00CD010A">
        <w:rPr>
          <w:rFonts w:ascii="Times New Roman" w:hAnsi="Times New Roman" w:cs="Times New Roman"/>
          <w:sz w:val="28"/>
          <w:szCs w:val="28"/>
        </w:rPr>
        <w:t>затвердження безбар’єрного маршруту на території Балаклійської громади</w:t>
      </w:r>
      <w:r w:rsidR="00A056A0">
        <w:rPr>
          <w:rFonts w:ascii="Times New Roman" w:hAnsi="Times New Roman" w:cs="Times New Roman"/>
          <w:sz w:val="28"/>
          <w:szCs w:val="28"/>
        </w:rPr>
        <w:t xml:space="preserve"> та </w:t>
      </w:r>
      <w:r w:rsidR="00CD010A">
        <w:rPr>
          <w:rFonts w:ascii="Times New Roman" w:hAnsi="Times New Roman" w:cs="Times New Roman"/>
          <w:sz w:val="28"/>
        </w:rPr>
        <w:t>планування нашої подальшої роботи з впровадженням інклюзії в громаді.</w:t>
      </w:r>
    </w:p>
    <w:p w14:paraId="104B08C7" w14:textId="77777777" w:rsidR="00626925" w:rsidRDefault="00626925" w:rsidP="00697221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563449F3" w14:textId="5A1F2203" w:rsidR="00117828" w:rsidRDefault="00EB7D26" w:rsidP="00697221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Голосували</w:t>
      </w:r>
      <w:r w:rsidR="0011782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 одноголосно</w:t>
      </w:r>
    </w:p>
    <w:p w14:paraId="3E18FD11" w14:textId="77777777" w:rsidR="008838E9" w:rsidRDefault="008838E9" w:rsidP="00117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6CA5C8" w14:textId="23D67F61" w:rsidR="00A37C49" w:rsidRPr="00AA4DA5" w:rsidRDefault="00697221" w:rsidP="00AA4D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DA5">
        <w:rPr>
          <w:rFonts w:ascii="Times New Roman" w:hAnsi="Times New Roman" w:cs="Times New Roman"/>
          <w:b/>
          <w:sz w:val="28"/>
          <w:szCs w:val="28"/>
        </w:rPr>
        <w:t>3</w:t>
      </w:r>
      <w:r w:rsidR="00A37C49" w:rsidRPr="00AA4D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4A28" w:rsidRPr="00AA4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A28" w:rsidRPr="00AA4DA5">
        <w:rPr>
          <w:rFonts w:ascii="Times New Roman" w:hAnsi="Times New Roman" w:cs="Times New Roman"/>
          <w:sz w:val="28"/>
          <w:szCs w:val="28"/>
        </w:rPr>
        <w:t xml:space="preserve"> </w:t>
      </w:r>
      <w:r w:rsidR="00CE36FD" w:rsidRPr="00AA4DA5">
        <w:rPr>
          <w:rFonts w:ascii="Times New Roman" w:hAnsi="Times New Roman" w:cs="Times New Roman"/>
          <w:b/>
          <w:sz w:val="28"/>
          <w:szCs w:val="28"/>
        </w:rPr>
        <w:t>Про  винесення на розгляд і затвердження першого етапу ре</w:t>
      </w:r>
      <w:r w:rsidR="0028577C" w:rsidRPr="00AA4DA5">
        <w:rPr>
          <w:rFonts w:ascii="Times New Roman" w:hAnsi="Times New Roman" w:cs="Times New Roman"/>
          <w:b/>
          <w:sz w:val="28"/>
          <w:szCs w:val="28"/>
        </w:rPr>
        <w:t xml:space="preserve">алізації </w:t>
      </w:r>
      <w:proofErr w:type="spellStart"/>
      <w:r w:rsidR="0028577C" w:rsidRPr="00AA4DA5">
        <w:rPr>
          <w:rFonts w:ascii="Times New Roman" w:hAnsi="Times New Roman" w:cs="Times New Roman"/>
          <w:b/>
          <w:sz w:val="28"/>
          <w:szCs w:val="28"/>
        </w:rPr>
        <w:t>безбар’єрного</w:t>
      </w:r>
      <w:proofErr w:type="spellEnd"/>
      <w:r w:rsidR="0028577C" w:rsidRPr="00AA4DA5">
        <w:rPr>
          <w:rFonts w:ascii="Times New Roman" w:hAnsi="Times New Roman" w:cs="Times New Roman"/>
          <w:b/>
          <w:sz w:val="28"/>
          <w:szCs w:val="28"/>
        </w:rPr>
        <w:t xml:space="preserve"> маршруту</w:t>
      </w:r>
      <w:r w:rsidR="00A056A0" w:rsidRPr="00AA4DA5">
        <w:rPr>
          <w:rFonts w:ascii="Times New Roman" w:hAnsi="Times New Roman" w:cs="Times New Roman"/>
          <w:b/>
          <w:sz w:val="28"/>
          <w:szCs w:val="28"/>
        </w:rPr>
        <w:t xml:space="preserve"> на 2026-2027 р</w:t>
      </w:r>
      <w:r w:rsidR="0028577C" w:rsidRPr="00AA4DA5">
        <w:rPr>
          <w:rFonts w:ascii="Times New Roman" w:hAnsi="Times New Roman" w:cs="Times New Roman"/>
          <w:b/>
          <w:sz w:val="28"/>
          <w:szCs w:val="28"/>
        </w:rPr>
        <w:t>.</w:t>
      </w:r>
    </w:p>
    <w:p w14:paraId="109F9501" w14:textId="552403AE" w:rsidR="00A37C49" w:rsidRPr="00C33444" w:rsidRDefault="00A37C49" w:rsidP="00986B7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AE0C84" w14:textId="6D441764" w:rsidR="00A37C49" w:rsidRPr="00AA4DA5" w:rsidRDefault="00A37C49" w:rsidP="00AA4DA5">
      <w:pPr>
        <w:jc w:val="both"/>
        <w:rPr>
          <w:rFonts w:ascii="Times New Roman" w:hAnsi="Times New Roman" w:cs="Times New Roman"/>
          <w:sz w:val="28"/>
          <w:szCs w:val="28"/>
        </w:rPr>
      </w:pPr>
      <w:r w:rsidRPr="00AA4DA5">
        <w:rPr>
          <w:rFonts w:ascii="Times New Roman" w:hAnsi="Times New Roman" w:cs="Times New Roman"/>
          <w:b/>
          <w:sz w:val="28"/>
          <w:szCs w:val="28"/>
        </w:rPr>
        <w:t xml:space="preserve">СЛУХАЛИ: </w:t>
      </w:r>
      <w:r w:rsidR="00117828" w:rsidRPr="00AA4DA5">
        <w:rPr>
          <w:rFonts w:ascii="Times New Roman" w:hAnsi="Times New Roman" w:cs="Times New Roman"/>
          <w:sz w:val="28"/>
          <w:szCs w:val="28"/>
        </w:rPr>
        <w:t>Онищенко І.А.</w:t>
      </w:r>
      <w:r w:rsidR="002C37A9" w:rsidRPr="00AA4DA5">
        <w:rPr>
          <w:rFonts w:ascii="Times New Roman" w:hAnsi="Times New Roman" w:cs="Times New Roman"/>
          <w:sz w:val="28"/>
          <w:szCs w:val="28"/>
        </w:rPr>
        <w:t>, як</w:t>
      </w:r>
      <w:r w:rsidR="00117828" w:rsidRPr="00AA4DA5">
        <w:rPr>
          <w:rFonts w:ascii="Times New Roman" w:hAnsi="Times New Roman" w:cs="Times New Roman"/>
          <w:sz w:val="28"/>
          <w:szCs w:val="28"/>
        </w:rPr>
        <w:t>а</w:t>
      </w:r>
      <w:r w:rsidR="002C37A9" w:rsidRPr="00AA4DA5">
        <w:rPr>
          <w:rFonts w:ascii="Times New Roman" w:hAnsi="Times New Roman" w:cs="Times New Roman"/>
          <w:sz w:val="28"/>
          <w:szCs w:val="28"/>
        </w:rPr>
        <w:t xml:space="preserve"> </w:t>
      </w:r>
      <w:r w:rsidR="00BF0E50" w:rsidRPr="00AA4DA5">
        <w:rPr>
          <w:rFonts w:ascii="Times New Roman" w:hAnsi="Times New Roman" w:cs="Times New Roman"/>
          <w:sz w:val="28"/>
          <w:szCs w:val="28"/>
        </w:rPr>
        <w:t xml:space="preserve">звернула увагу на критичний стан доступності до деяких соціально важливих об’єктів, </w:t>
      </w:r>
      <w:r w:rsidR="002C37A9" w:rsidRPr="00AA4DA5">
        <w:rPr>
          <w:rFonts w:ascii="Times New Roman" w:hAnsi="Times New Roman" w:cs="Times New Roman"/>
          <w:sz w:val="28"/>
          <w:szCs w:val="28"/>
        </w:rPr>
        <w:t>запропонува</w:t>
      </w:r>
      <w:r w:rsidR="00E27918" w:rsidRPr="00AA4DA5">
        <w:rPr>
          <w:rFonts w:ascii="Times New Roman" w:hAnsi="Times New Roman" w:cs="Times New Roman"/>
          <w:sz w:val="28"/>
          <w:szCs w:val="28"/>
        </w:rPr>
        <w:t>ла</w:t>
      </w:r>
      <w:r w:rsidR="002C37A9" w:rsidRPr="00AA4DA5">
        <w:rPr>
          <w:rFonts w:ascii="Times New Roman" w:hAnsi="Times New Roman" w:cs="Times New Roman"/>
          <w:sz w:val="28"/>
          <w:szCs w:val="28"/>
        </w:rPr>
        <w:t xml:space="preserve"> </w:t>
      </w:r>
      <w:r w:rsidR="00CE36FD" w:rsidRPr="00AA4DA5">
        <w:rPr>
          <w:rFonts w:ascii="Times New Roman" w:hAnsi="Times New Roman" w:cs="Times New Roman"/>
          <w:sz w:val="28"/>
          <w:szCs w:val="28"/>
        </w:rPr>
        <w:t xml:space="preserve">ознайомитись та </w:t>
      </w:r>
      <w:r w:rsidR="00E27918" w:rsidRPr="00AA4DA5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E257D9" w:rsidRPr="00AA4DA5">
        <w:rPr>
          <w:rFonts w:ascii="Times New Roman" w:hAnsi="Times New Roman" w:cs="Times New Roman"/>
          <w:sz w:val="28"/>
          <w:szCs w:val="28"/>
        </w:rPr>
        <w:t xml:space="preserve">перший етап реалізації </w:t>
      </w:r>
      <w:proofErr w:type="spellStart"/>
      <w:r w:rsidR="00E257D9" w:rsidRPr="00AA4DA5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E257D9" w:rsidRPr="00AA4DA5">
        <w:rPr>
          <w:rFonts w:ascii="Times New Roman" w:hAnsi="Times New Roman" w:cs="Times New Roman"/>
          <w:sz w:val="28"/>
          <w:szCs w:val="28"/>
        </w:rPr>
        <w:t xml:space="preserve"> маршруту</w:t>
      </w:r>
      <w:r w:rsidR="001F49DB" w:rsidRPr="00AA4DA5">
        <w:rPr>
          <w:rFonts w:ascii="Times New Roman" w:hAnsi="Times New Roman" w:cs="Times New Roman"/>
          <w:sz w:val="28"/>
          <w:szCs w:val="28"/>
        </w:rPr>
        <w:t xml:space="preserve"> </w:t>
      </w:r>
      <w:r w:rsidR="00A056A0" w:rsidRPr="00AA4DA5">
        <w:rPr>
          <w:rFonts w:ascii="Times New Roman" w:hAnsi="Times New Roman" w:cs="Times New Roman"/>
          <w:sz w:val="28"/>
          <w:szCs w:val="28"/>
        </w:rPr>
        <w:t xml:space="preserve">на </w:t>
      </w:r>
      <w:r w:rsidR="00A25399" w:rsidRPr="00AA4DA5">
        <w:rPr>
          <w:rFonts w:ascii="Times New Roman" w:hAnsi="Times New Roman" w:cs="Times New Roman"/>
          <w:sz w:val="28"/>
          <w:szCs w:val="28"/>
        </w:rPr>
        <w:t>2</w:t>
      </w:r>
      <w:r w:rsidR="00400EE9" w:rsidRPr="00AA4DA5">
        <w:rPr>
          <w:rFonts w:ascii="Times New Roman" w:hAnsi="Times New Roman" w:cs="Times New Roman"/>
          <w:sz w:val="28"/>
          <w:szCs w:val="28"/>
        </w:rPr>
        <w:t xml:space="preserve">026 </w:t>
      </w:r>
      <w:r w:rsidR="00A056A0" w:rsidRPr="00AA4DA5">
        <w:rPr>
          <w:rFonts w:ascii="Times New Roman" w:hAnsi="Times New Roman" w:cs="Times New Roman"/>
          <w:sz w:val="28"/>
          <w:szCs w:val="28"/>
        </w:rPr>
        <w:t xml:space="preserve">– 2027 </w:t>
      </w:r>
      <w:r w:rsidR="00400EE9" w:rsidRPr="00AA4DA5">
        <w:rPr>
          <w:rFonts w:ascii="Times New Roman" w:hAnsi="Times New Roman" w:cs="Times New Roman"/>
          <w:sz w:val="28"/>
          <w:szCs w:val="28"/>
        </w:rPr>
        <w:t>ро</w:t>
      </w:r>
      <w:r w:rsidR="00A056A0" w:rsidRPr="00AA4DA5">
        <w:rPr>
          <w:rFonts w:ascii="Times New Roman" w:hAnsi="Times New Roman" w:cs="Times New Roman"/>
          <w:sz w:val="28"/>
          <w:szCs w:val="28"/>
        </w:rPr>
        <w:t>ки</w:t>
      </w:r>
      <w:r w:rsidR="00AD7648" w:rsidRPr="00AA4DA5">
        <w:rPr>
          <w:rFonts w:ascii="Times New Roman" w:hAnsi="Times New Roman" w:cs="Times New Roman"/>
          <w:sz w:val="28"/>
          <w:szCs w:val="28"/>
        </w:rPr>
        <w:t>.</w:t>
      </w:r>
      <w:r w:rsidR="00E257D9" w:rsidRPr="00AA4DA5">
        <w:rPr>
          <w:rFonts w:ascii="Times New Roman" w:hAnsi="Times New Roman" w:cs="Times New Roman"/>
          <w:sz w:val="28"/>
          <w:szCs w:val="28"/>
        </w:rPr>
        <w:t xml:space="preserve"> </w:t>
      </w:r>
      <w:r w:rsidR="0028577C" w:rsidRPr="00AA4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6E976" w14:textId="58EE205D" w:rsidR="00D437A2" w:rsidRPr="00AA4DA5" w:rsidRDefault="00BB50B5" w:rsidP="00AA4D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8577C" w:rsidRPr="00AA4DA5">
        <w:rPr>
          <w:rFonts w:ascii="Times New Roman" w:hAnsi="Times New Roman" w:cs="Times New Roman"/>
          <w:sz w:val="28"/>
          <w:szCs w:val="28"/>
        </w:rPr>
        <w:t>ля обговорення та винесення рішення</w:t>
      </w:r>
      <w:r w:rsidR="0065212C" w:rsidRPr="00AA4DA5">
        <w:rPr>
          <w:rFonts w:ascii="Times New Roman" w:hAnsi="Times New Roman" w:cs="Times New Roman"/>
          <w:sz w:val="28"/>
          <w:szCs w:val="28"/>
        </w:rPr>
        <w:t>,</w:t>
      </w:r>
      <w:r w:rsidR="0028577C" w:rsidRPr="00AA4DA5">
        <w:rPr>
          <w:rFonts w:ascii="Times New Roman" w:hAnsi="Times New Roman" w:cs="Times New Roman"/>
          <w:sz w:val="28"/>
          <w:szCs w:val="28"/>
        </w:rPr>
        <w:t xml:space="preserve"> для подальшого планування роботи</w:t>
      </w:r>
      <w:r w:rsidR="00637892" w:rsidRPr="00AA4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було</w:t>
      </w:r>
      <w:r w:rsidR="00637892" w:rsidRPr="00AA4DA5">
        <w:rPr>
          <w:rFonts w:ascii="Times New Roman" w:hAnsi="Times New Roman" w:cs="Times New Roman"/>
          <w:sz w:val="28"/>
          <w:szCs w:val="28"/>
        </w:rPr>
        <w:t xml:space="preserve"> винесено </w:t>
      </w:r>
      <w:r w:rsidR="00124BF3" w:rsidRPr="00AA4DA5">
        <w:rPr>
          <w:rFonts w:ascii="Times New Roman" w:hAnsi="Times New Roman" w:cs="Times New Roman"/>
          <w:sz w:val="28"/>
          <w:szCs w:val="28"/>
        </w:rPr>
        <w:t xml:space="preserve"> </w:t>
      </w:r>
      <w:r w:rsidR="00C33444" w:rsidRPr="00AA4DA5">
        <w:rPr>
          <w:rFonts w:ascii="Times New Roman" w:hAnsi="Times New Roman" w:cs="Times New Roman"/>
          <w:sz w:val="28"/>
          <w:szCs w:val="28"/>
        </w:rPr>
        <w:t xml:space="preserve">3 </w:t>
      </w:r>
      <w:r w:rsidR="00B72C6C">
        <w:rPr>
          <w:rFonts w:ascii="Times New Roman" w:hAnsi="Times New Roman" w:cs="Times New Roman"/>
          <w:sz w:val="28"/>
          <w:szCs w:val="28"/>
        </w:rPr>
        <w:t>маршрути</w:t>
      </w:r>
      <w:r w:rsidR="00124BF3" w:rsidRPr="00AA4DA5">
        <w:rPr>
          <w:rFonts w:ascii="Times New Roman" w:hAnsi="Times New Roman" w:cs="Times New Roman"/>
          <w:sz w:val="28"/>
          <w:szCs w:val="28"/>
        </w:rPr>
        <w:t>:</w:t>
      </w:r>
    </w:p>
    <w:p w14:paraId="4D850925" w14:textId="6C647648" w:rsidR="00D437A2" w:rsidRDefault="0065212C" w:rsidP="0065212C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A4DA5">
        <w:rPr>
          <w:rFonts w:ascii="Times New Roman" w:hAnsi="Times New Roman" w:cs="Times New Roman"/>
          <w:b/>
          <w:sz w:val="28"/>
          <w:szCs w:val="28"/>
        </w:rPr>
        <w:t>Перший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AA4DA5">
        <w:rPr>
          <w:rFonts w:ascii="Times New Roman" w:hAnsi="Times New Roman" w:cs="Times New Roman"/>
          <w:sz w:val="28"/>
          <w:szCs w:val="28"/>
        </w:rPr>
        <w:t xml:space="preserve">частина вулиці Захисників України, від перехрестя вул. Захисників України з </w:t>
      </w:r>
      <w:proofErr w:type="spellStart"/>
      <w:r w:rsidR="00AA4DA5"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 w:rsidR="00AA4DA5">
        <w:rPr>
          <w:rFonts w:ascii="Times New Roman" w:hAnsi="Times New Roman" w:cs="Times New Roman"/>
          <w:sz w:val="28"/>
          <w:szCs w:val="28"/>
        </w:rPr>
        <w:t>. Козацьким до перехрестя з вул. Центральною.</w:t>
      </w:r>
    </w:p>
    <w:p w14:paraId="41480ECC" w14:textId="49B40EDD" w:rsidR="0065212C" w:rsidRDefault="0065212C" w:rsidP="0065212C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A4DA5">
        <w:rPr>
          <w:rFonts w:ascii="Times New Roman" w:hAnsi="Times New Roman" w:cs="Times New Roman"/>
          <w:b/>
          <w:sz w:val="28"/>
          <w:szCs w:val="28"/>
        </w:rPr>
        <w:t xml:space="preserve">Другий </w:t>
      </w:r>
      <w:r>
        <w:rPr>
          <w:rFonts w:ascii="Times New Roman" w:hAnsi="Times New Roman" w:cs="Times New Roman"/>
          <w:sz w:val="28"/>
          <w:szCs w:val="28"/>
        </w:rPr>
        <w:t>– від зупинки «</w:t>
      </w:r>
      <w:r w:rsidR="00A65DEA">
        <w:rPr>
          <w:rFonts w:ascii="Times New Roman" w:hAnsi="Times New Roman" w:cs="Times New Roman"/>
          <w:sz w:val="28"/>
          <w:szCs w:val="28"/>
        </w:rPr>
        <w:t>1</w:t>
      </w:r>
      <w:r w:rsidR="00AA4DA5">
        <w:rPr>
          <w:rFonts w:ascii="Times New Roman" w:hAnsi="Times New Roman" w:cs="Times New Roman"/>
          <w:sz w:val="28"/>
          <w:szCs w:val="28"/>
        </w:rPr>
        <w:t xml:space="preserve"> </w:t>
      </w:r>
      <w:r w:rsidR="00A65DEA">
        <w:rPr>
          <w:rFonts w:ascii="Times New Roman" w:hAnsi="Times New Roman" w:cs="Times New Roman"/>
          <w:sz w:val="28"/>
          <w:szCs w:val="28"/>
        </w:rPr>
        <w:t>Школа» до будів</w:t>
      </w:r>
      <w:r w:rsidR="00C33444">
        <w:rPr>
          <w:rFonts w:ascii="Times New Roman" w:hAnsi="Times New Roman" w:cs="Times New Roman"/>
          <w:sz w:val="28"/>
          <w:szCs w:val="28"/>
        </w:rPr>
        <w:t xml:space="preserve">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ЦНАП</w:t>
      </w:r>
      <w:r w:rsidR="00C33444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14:paraId="3312B7A5" w14:textId="43760FFF" w:rsidR="00124BF3" w:rsidRDefault="00BB50B5" w:rsidP="00AA4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24BF3" w:rsidRPr="00AA4DA5">
        <w:rPr>
          <w:rFonts w:ascii="Times New Roman" w:hAnsi="Times New Roman" w:cs="Times New Roman"/>
          <w:b/>
          <w:sz w:val="28"/>
          <w:szCs w:val="28"/>
        </w:rPr>
        <w:t>Третій</w:t>
      </w:r>
      <w:r w:rsidR="00124BF3">
        <w:rPr>
          <w:rFonts w:ascii="Times New Roman" w:hAnsi="Times New Roman" w:cs="Times New Roman"/>
          <w:sz w:val="28"/>
          <w:szCs w:val="28"/>
        </w:rPr>
        <w:t xml:space="preserve"> – </w:t>
      </w:r>
      <w:r w:rsidR="00C33444">
        <w:rPr>
          <w:rFonts w:ascii="Times New Roman" w:hAnsi="Times New Roman" w:cs="Times New Roman"/>
          <w:sz w:val="28"/>
          <w:szCs w:val="28"/>
        </w:rPr>
        <w:t>частина вулиці Грушевського, від вулиці Соборна до магазину «Ірина»</w:t>
      </w:r>
      <w:r w:rsidR="00AA4DA5">
        <w:rPr>
          <w:rFonts w:ascii="Times New Roman" w:hAnsi="Times New Roman" w:cs="Times New Roman"/>
          <w:sz w:val="28"/>
          <w:szCs w:val="28"/>
        </w:rPr>
        <w:t>.</w:t>
      </w:r>
    </w:p>
    <w:p w14:paraId="75E1536C" w14:textId="70A6B8FB" w:rsidR="00AA4DA5" w:rsidRPr="00BB50B5" w:rsidRDefault="00AA4DA5" w:rsidP="00BB50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0B5">
        <w:rPr>
          <w:rFonts w:ascii="Times New Roman" w:hAnsi="Times New Roman" w:cs="Times New Roman"/>
          <w:sz w:val="28"/>
          <w:szCs w:val="28"/>
        </w:rPr>
        <w:t>З урахуванням того, що на першому маршруті знаходяться: зупинка громадського транспорту, заклад охорони здоров’я, казначейство, банкомат Приват банку, типографія, нотаріус, заклади торгівлі, перукарня, заклади харчування</w:t>
      </w:r>
      <w:r w:rsidR="00BB50B5" w:rsidRPr="00BB50B5">
        <w:rPr>
          <w:rFonts w:ascii="Times New Roman" w:hAnsi="Times New Roman" w:cs="Times New Roman"/>
          <w:sz w:val="28"/>
          <w:szCs w:val="28"/>
        </w:rPr>
        <w:t xml:space="preserve"> і т</w:t>
      </w:r>
      <w:r w:rsidRPr="00BB50B5">
        <w:rPr>
          <w:rFonts w:ascii="Times New Roman" w:hAnsi="Times New Roman" w:cs="Times New Roman"/>
          <w:sz w:val="28"/>
          <w:szCs w:val="28"/>
        </w:rPr>
        <w:t>ільки за даними керівництва закладу охорони здоров’я щодня заклад відвідують близько 810 осіб на день. Інші заклади також користуються великим попитом.</w:t>
      </w:r>
    </w:p>
    <w:p w14:paraId="4E15A4F5" w14:textId="1871A0AB" w:rsidR="00BB50B5" w:rsidRDefault="00BB50B5" w:rsidP="00BB50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другому маршруті знаходиться більшість соціально важливих  закладів, а саме: ЦНАП,  відділення пенсійного фонду,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ДРАЦс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УСЗН, Територіальний центр соціального обслуговування, Центр соціальних служб, міграційна служба, відділ державної виконавчої служби. За зібраними даними, ці заклади щодня відвідує близько 550 осіб. </w:t>
      </w:r>
    </w:p>
    <w:p w14:paraId="1D621EA0" w14:textId="3C1FA052" w:rsidR="00BB50B5" w:rsidRDefault="00BB50B5" w:rsidP="00BB50B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Третій маршрут розглядали за проханням 16 мешканців з числа МГН, 5 з них особи з інвалідністю різних груп захворювання.</w:t>
      </w:r>
    </w:p>
    <w:p w14:paraId="24562D87" w14:textId="77777777" w:rsidR="00FD433B" w:rsidRDefault="00FD433B" w:rsidP="00BB50B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91EDB1" w14:textId="6E8F7B56" w:rsidR="00B72C6C" w:rsidRDefault="00B72C6C" w:rsidP="00BB50B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33B">
        <w:rPr>
          <w:rFonts w:ascii="Times New Roman" w:hAnsi="Times New Roman" w:cs="Times New Roman"/>
          <w:b/>
          <w:sz w:val="28"/>
          <w:szCs w:val="28"/>
        </w:rPr>
        <w:t>ВИРІШИЛИ</w:t>
      </w:r>
      <w:r w:rsidR="00FD433B" w:rsidRPr="00FD433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33B" w:rsidRPr="00FD433B">
        <w:rPr>
          <w:rFonts w:ascii="Times New Roman" w:hAnsi="Times New Roman" w:cs="Times New Roman"/>
          <w:sz w:val="28"/>
          <w:szCs w:val="28"/>
        </w:rPr>
        <w:t>затверд</w:t>
      </w:r>
      <w:r w:rsidR="00FD433B">
        <w:rPr>
          <w:rFonts w:ascii="Times New Roman" w:hAnsi="Times New Roman" w:cs="Times New Roman"/>
          <w:sz w:val="28"/>
          <w:szCs w:val="28"/>
        </w:rPr>
        <w:t>ити</w:t>
      </w:r>
      <w:r w:rsidR="00FD433B" w:rsidRPr="00FD433B">
        <w:rPr>
          <w:rFonts w:ascii="Times New Roman" w:hAnsi="Times New Roman" w:cs="Times New Roman"/>
          <w:sz w:val="28"/>
          <w:szCs w:val="28"/>
        </w:rPr>
        <w:t xml:space="preserve"> перш</w:t>
      </w:r>
      <w:r w:rsidR="00FD433B">
        <w:rPr>
          <w:rFonts w:ascii="Times New Roman" w:hAnsi="Times New Roman" w:cs="Times New Roman"/>
          <w:sz w:val="28"/>
          <w:szCs w:val="28"/>
        </w:rPr>
        <w:t>ий</w:t>
      </w:r>
      <w:r w:rsidR="00FD433B" w:rsidRPr="00FD433B">
        <w:rPr>
          <w:rFonts w:ascii="Times New Roman" w:hAnsi="Times New Roman" w:cs="Times New Roman"/>
          <w:sz w:val="28"/>
          <w:szCs w:val="28"/>
        </w:rPr>
        <w:t xml:space="preserve"> етап реалізації </w:t>
      </w:r>
      <w:proofErr w:type="spellStart"/>
      <w:r w:rsidR="00FD433B" w:rsidRPr="00FD433B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FD433B" w:rsidRPr="00FD433B">
        <w:rPr>
          <w:rFonts w:ascii="Times New Roman" w:hAnsi="Times New Roman" w:cs="Times New Roman"/>
          <w:sz w:val="28"/>
          <w:szCs w:val="28"/>
        </w:rPr>
        <w:t xml:space="preserve"> маршруту на 2026-2027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87D8B" w14:textId="6D74E9ED" w:rsidR="00FD433B" w:rsidRDefault="00FD433B" w:rsidP="00BB50B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3F1E49" w14:textId="7027F688" w:rsidR="00FD433B" w:rsidRDefault="00FD433B" w:rsidP="00BB50B5">
      <w:pPr>
        <w:pStyle w:val="a3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33B">
        <w:rPr>
          <w:rFonts w:ascii="Times New Roman" w:hAnsi="Times New Roman" w:cs="Times New Roman"/>
          <w:b/>
          <w:sz w:val="28"/>
          <w:szCs w:val="28"/>
        </w:rPr>
        <w:t>ГОЛОСУВАЛИ:</w:t>
      </w:r>
    </w:p>
    <w:p w14:paraId="4829BA97" w14:textId="43256AC2" w:rsidR="00FD433B" w:rsidRDefault="00FD433B" w:rsidP="00BB50B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33B">
        <w:rPr>
          <w:rFonts w:ascii="Times New Roman" w:hAnsi="Times New Roman" w:cs="Times New Roman"/>
          <w:sz w:val="28"/>
          <w:szCs w:val="28"/>
        </w:rPr>
        <w:t xml:space="preserve">За перший маршрут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D433B">
        <w:rPr>
          <w:rFonts w:ascii="Times New Roman" w:hAnsi="Times New Roman" w:cs="Times New Roman"/>
          <w:sz w:val="28"/>
          <w:szCs w:val="28"/>
        </w:rPr>
        <w:t xml:space="preserve"> 16</w:t>
      </w:r>
    </w:p>
    <w:p w14:paraId="57949271" w14:textId="560FA78B" w:rsidR="00FD433B" w:rsidRDefault="00FD433B" w:rsidP="00BB50B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другий маршрут – 3</w:t>
      </w:r>
    </w:p>
    <w:p w14:paraId="3EBC0B98" w14:textId="1CFBC054" w:rsidR="0068548F" w:rsidRPr="00FD433B" w:rsidRDefault="00FD433B" w:rsidP="00FD433B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третій маршрут - 1</w:t>
      </w:r>
    </w:p>
    <w:p w14:paraId="7E843204" w14:textId="42F1901A" w:rsidR="0028577C" w:rsidRPr="0028577C" w:rsidRDefault="0028577C" w:rsidP="0028577C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14:paraId="0B465ECC" w14:textId="319B5896" w:rsidR="00FD433B" w:rsidRDefault="00FF1367" w:rsidP="00C268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076A">
        <w:rPr>
          <w:rFonts w:ascii="Times New Roman" w:hAnsi="Times New Roman" w:cs="Times New Roman"/>
          <w:b/>
          <w:sz w:val="28"/>
          <w:szCs w:val="28"/>
        </w:rPr>
        <w:t>УХВАЛИЛИ:</w:t>
      </w:r>
      <w:r w:rsidR="00A7076A" w:rsidRPr="00A7076A">
        <w:rPr>
          <w:rFonts w:ascii="Times New Roman" w:hAnsi="Times New Roman" w:cs="Times New Roman"/>
          <w:sz w:val="28"/>
          <w:szCs w:val="28"/>
        </w:rPr>
        <w:t xml:space="preserve"> </w:t>
      </w:r>
      <w:r w:rsidR="00C26836">
        <w:rPr>
          <w:rFonts w:ascii="Times New Roman" w:hAnsi="Times New Roman" w:cs="Times New Roman"/>
          <w:sz w:val="28"/>
          <w:szCs w:val="28"/>
        </w:rPr>
        <w:t xml:space="preserve">затвердити перший </w:t>
      </w:r>
      <w:r w:rsidR="00FD433B">
        <w:rPr>
          <w:rFonts w:ascii="Times New Roman" w:hAnsi="Times New Roman" w:cs="Times New Roman"/>
          <w:sz w:val="28"/>
          <w:szCs w:val="28"/>
        </w:rPr>
        <w:t xml:space="preserve">маршрут для </w:t>
      </w:r>
      <w:r w:rsidR="00C26836" w:rsidRPr="00E257D9">
        <w:rPr>
          <w:rFonts w:ascii="Times New Roman" w:hAnsi="Times New Roman" w:cs="Times New Roman"/>
          <w:sz w:val="28"/>
          <w:szCs w:val="28"/>
        </w:rPr>
        <w:t xml:space="preserve">реалізації </w:t>
      </w:r>
      <w:proofErr w:type="spellStart"/>
      <w:r w:rsidR="00C26836" w:rsidRPr="00E257D9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C26836" w:rsidRPr="00E257D9">
        <w:rPr>
          <w:rFonts w:ascii="Times New Roman" w:hAnsi="Times New Roman" w:cs="Times New Roman"/>
          <w:sz w:val="28"/>
          <w:szCs w:val="28"/>
        </w:rPr>
        <w:t xml:space="preserve"> </w:t>
      </w:r>
      <w:r w:rsidR="00FD433B">
        <w:rPr>
          <w:rFonts w:ascii="Times New Roman" w:hAnsi="Times New Roman" w:cs="Times New Roman"/>
          <w:sz w:val="28"/>
          <w:szCs w:val="28"/>
        </w:rPr>
        <w:t>простору на 2026-2027 р.</w:t>
      </w:r>
    </w:p>
    <w:p w14:paraId="2FA24B35" w14:textId="14AD003F" w:rsidR="00FD433B" w:rsidRPr="00FD433B" w:rsidRDefault="00FD433B" w:rsidP="00C268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433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третьому маршруту провести додаткове обстеження з залученням відповідних служб.</w:t>
      </w:r>
    </w:p>
    <w:p w14:paraId="27832AB3" w14:textId="56B8D168" w:rsidR="00C26836" w:rsidRDefault="00C26836" w:rsidP="00C268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57D9">
        <w:rPr>
          <w:rFonts w:ascii="Times New Roman" w:hAnsi="Times New Roman" w:cs="Times New Roman"/>
          <w:sz w:val="28"/>
          <w:szCs w:val="28"/>
        </w:rPr>
        <w:t xml:space="preserve"> </w:t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  <w:r w:rsidR="00AD7648">
        <w:rPr>
          <w:rFonts w:ascii="Times New Roman" w:hAnsi="Times New Roman" w:cs="Times New Roman"/>
          <w:sz w:val="28"/>
          <w:szCs w:val="28"/>
        </w:rPr>
        <w:softHyphen/>
      </w:r>
    </w:p>
    <w:p w14:paraId="524E4086" w14:textId="77777777" w:rsidR="00DF3F8A" w:rsidRPr="00DF3F8A" w:rsidRDefault="00DF3F8A" w:rsidP="00DF3F8A">
      <w:pPr>
        <w:jc w:val="both"/>
        <w:rPr>
          <w:rFonts w:ascii="Times New Roman" w:hAnsi="Times New Roman" w:cs="Times New Roman"/>
          <w:sz w:val="28"/>
          <w:szCs w:val="28"/>
        </w:rPr>
      </w:pPr>
      <w:r w:rsidRPr="00DF3F8A">
        <w:rPr>
          <w:rFonts w:ascii="Times New Roman" w:hAnsi="Times New Roman" w:cs="Times New Roman"/>
          <w:b/>
          <w:sz w:val="28"/>
          <w:szCs w:val="28"/>
        </w:rPr>
        <w:t xml:space="preserve">4. Про щорічний моніторинг та оцінку ступеня </w:t>
      </w:r>
      <w:proofErr w:type="spellStart"/>
      <w:r w:rsidRPr="00DF3F8A">
        <w:rPr>
          <w:rFonts w:ascii="Times New Roman" w:hAnsi="Times New Roman" w:cs="Times New Roman"/>
          <w:b/>
          <w:sz w:val="28"/>
          <w:szCs w:val="28"/>
        </w:rPr>
        <w:t>безбар’єрності</w:t>
      </w:r>
      <w:proofErr w:type="spellEnd"/>
      <w:r w:rsidRPr="00DF3F8A">
        <w:rPr>
          <w:rFonts w:ascii="Times New Roman" w:hAnsi="Times New Roman" w:cs="Times New Roman"/>
          <w:b/>
          <w:sz w:val="28"/>
          <w:szCs w:val="28"/>
        </w:rPr>
        <w:t xml:space="preserve"> об’єктів фізичного оточення і послуг у 2026 році</w:t>
      </w:r>
    </w:p>
    <w:p w14:paraId="1F0E4693" w14:textId="77777777" w:rsidR="00DF3F8A" w:rsidRPr="00DF3F8A" w:rsidRDefault="00DF3F8A" w:rsidP="00DF3F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B62C7B" w14:textId="0712A11F" w:rsidR="00DF3F8A" w:rsidRDefault="00DF3F8A" w:rsidP="00DF3F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F8A">
        <w:rPr>
          <w:rFonts w:ascii="Times New Roman" w:hAnsi="Times New Roman" w:cs="Times New Roman"/>
          <w:b/>
          <w:sz w:val="28"/>
          <w:szCs w:val="28"/>
        </w:rPr>
        <w:t>ВИСТУПИЛА:</w:t>
      </w:r>
      <w:r w:rsidRPr="00DF3F8A">
        <w:rPr>
          <w:rFonts w:ascii="Times New Roman" w:hAnsi="Times New Roman" w:cs="Times New Roman"/>
          <w:sz w:val="28"/>
          <w:szCs w:val="28"/>
        </w:rPr>
        <w:t xml:space="preserve"> Спиридонова О.О.</w:t>
      </w:r>
      <w:r>
        <w:rPr>
          <w:rFonts w:ascii="Times New Roman" w:hAnsi="Times New Roman" w:cs="Times New Roman"/>
          <w:sz w:val="28"/>
          <w:szCs w:val="28"/>
        </w:rPr>
        <w:t>, яка доповіла, що відповідно</w:t>
      </w:r>
      <w:r w:rsidRPr="00DF3F8A">
        <w:rPr>
          <w:rFonts w:ascii="Times New Roman" w:hAnsi="Times New Roman" w:cs="Times New Roman"/>
          <w:sz w:val="28"/>
          <w:szCs w:val="28"/>
        </w:rPr>
        <w:t xml:space="preserve"> до постанови КМУ від 26.05.2021 р № 537 щорічно </w:t>
      </w:r>
      <w:r w:rsidR="004D13D4" w:rsidRPr="00DF3F8A">
        <w:rPr>
          <w:rFonts w:ascii="Times New Roman" w:hAnsi="Times New Roman" w:cs="Times New Roman"/>
          <w:sz w:val="28"/>
          <w:szCs w:val="28"/>
        </w:rPr>
        <w:t>управителі об’єктів, власники, балансоутримувачі, орендарі, або інші управителі</w:t>
      </w:r>
      <w:r w:rsidR="004D13D4">
        <w:rPr>
          <w:rFonts w:ascii="Times New Roman" w:hAnsi="Times New Roman" w:cs="Times New Roman"/>
          <w:sz w:val="28"/>
          <w:szCs w:val="28"/>
        </w:rPr>
        <w:t xml:space="preserve"> </w:t>
      </w:r>
      <w:r w:rsidRPr="00DF3F8A">
        <w:rPr>
          <w:rFonts w:ascii="Times New Roman" w:hAnsi="Times New Roman" w:cs="Times New Roman"/>
          <w:sz w:val="28"/>
          <w:szCs w:val="28"/>
        </w:rPr>
        <w:t>провод</w:t>
      </w:r>
      <w:r w:rsidR="004D13D4">
        <w:rPr>
          <w:rFonts w:ascii="Times New Roman" w:hAnsi="Times New Roman" w:cs="Times New Roman"/>
          <w:sz w:val="28"/>
          <w:szCs w:val="28"/>
        </w:rPr>
        <w:t>я</w:t>
      </w:r>
      <w:r w:rsidRPr="00DF3F8A">
        <w:rPr>
          <w:rFonts w:ascii="Times New Roman" w:hAnsi="Times New Roman" w:cs="Times New Roman"/>
          <w:sz w:val="28"/>
          <w:szCs w:val="28"/>
        </w:rPr>
        <w:t>ть моніторинг та оцінк</w:t>
      </w:r>
      <w:r w:rsidR="004D13D4">
        <w:rPr>
          <w:rFonts w:ascii="Times New Roman" w:hAnsi="Times New Roman" w:cs="Times New Roman"/>
          <w:sz w:val="28"/>
          <w:szCs w:val="28"/>
        </w:rPr>
        <w:t>у</w:t>
      </w:r>
      <w:r w:rsidRPr="00DF3F8A">
        <w:rPr>
          <w:rFonts w:ascii="Times New Roman" w:hAnsi="Times New Roman" w:cs="Times New Roman"/>
          <w:sz w:val="28"/>
          <w:szCs w:val="28"/>
        </w:rPr>
        <w:t xml:space="preserve"> ступеня </w:t>
      </w:r>
      <w:proofErr w:type="spellStart"/>
      <w:r w:rsidRPr="00DF3F8A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DF3F8A">
        <w:rPr>
          <w:rFonts w:ascii="Times New Roman" w:hAnsi="Times New Roman" w:cs="Times New Roman"/>
          <w:sz w:val="28"/>
          <w:szCs w:val="28"/>
        </w:rPr>
        <w:t xml:space="preserve"> об’єктів фізичного оточення і послуг для осіб з інвалідністю.</w:t>
      </w:r>
      <w:r w:rsidR="004D13D4">
        <w:rPr>
          <w:rFonts w:ascii="Times New Roman" w:hAnsi="Times New Roman" w:cs="Times New Roman"/>
          <w:sz w:val="28"/>
          <w:szCs w:val="28"/>
        </w:rPr>
        <w:t xml:space="preserve"> </w:t>
      </w:r>
      <w:r w:rsidR="004D13D4" w:rsidRPr="00DF3F8A">
        <w:rPr>
          <w:rFonts w:ascii="Times New Roman" w:hAnsi="Times New Roman" w:cs="Times New Roman"/>
          <w:sz w:val="28"/>
          <w:szCs w:val="28"/>
        </w:rPr>
        <w:t xml:space="preserve">До 15 вересня копії чек-листів в паперовому та електронному вигляді необхідно подати до відділу з питань </w:t>
      </w:r>
      <w:proofErr w:type="spellStart"/>
      <w:r w:rsidR="004D13D4" w:rsidRPr="00DF3F8A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4D13D4" w:rsidRPr="00DF3F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13D4" w:rsidRPr="00DF3F8A">
        <w:rPr>
          <w:rFonts w:ascii="Times New Roman" w:hAnsi="Times New Roman" w:cs="Times New Roman"/>
          <w:sz w:val="28"/>
          <w:szCs w:val="28"/>
        </w:rPr>
        <w:t xml:space="preserve">для узагальнення інформації </w:t>
      </w:r>
      <w:r w:rsidR="00BE12FE">
        <w:rPr>
          <w:rFonts w:ascii="Times New Roman" w:hAnsi="Times New Roman" w:cs="Times New Roman"/>
          <w:sz w:val="28"/>
          <w:szCs w:val="28"/>
        </w:rPr>
        <w:t xml:space="preserve">щодо </w:t>
      </w:r>
      <w:proofErr w:type="spellStart"/>
      <w:r w:rsidR="00BE12FE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BE12FE">
        <w:rPr>
          <w:rFonts w:ascii="Times New Roman" w:hAnsi="Times New Roman" w:cs="Times New Roman"/>
          <w:sz w:val="28"/>
          <w:szCs w:val="28"/>
        </w:rPr>
        <w:t xml:space="preserve"> об’єктів Балаклійської громади.</w:t>
      </w:r>
    </w:p>
    <w:p w14:paraId="70BBE5B2" w14:textId="7367C9C8" w:rsidR="00BE12FE" w:rsidRDefault="00BE12FE" w:rsidP="00DF3F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FB5020D" w14:textId="203BB8D1" w:rsidR="00BE12FE" w:rsidRPr="00DF3F8A" w:rsidRDefault="00BE12FE" w:rsidP="00DF3F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вищезазначене питання винести на апаратній нараді начальника Балаклійської міської військової адміністрації. </w:t>
      </w:r>
    </w:p>
    <w:p w14:paraId="7490913F" w14:textId="0255F65D" w:rsidR="00DF3F8A" w:rsidRPr="00DF3F8A" w:rsidRDefault="00DF3F8A" w:rsidP="00BE12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F8A">
        <w:rPr>
          <w:rFonts w:ascii="Times New Roman" w:hAnsi="Times New Roman" w:cs="Times New Roman"/>
          <w:sz w:val="28"/>
          <w:szCs w:val="28"/>
        </w:rPr>
        <w:t xml:space="preserve">   </w:t>
      </w:r>
      <w:r w:rsidRPr="00DF3F8A">
        <w:rPr>
          <w:rFonts w:ascii="Times New Roman" w:hAnsi="Times New Roman" w:cs="Times New Roman"/>
          <w:sz w:val="28"/>
          <w:szCs w:val="28"/>
        </w:rPr>
        <w:tab/>
      </w:r>
    </w:p>
    <w:p w14:paraId="69210BE1" w14:textId="77777777" w:rsidR="00DF3F8A" w:rsidRPr="00DF3F8A" w:rsidRDefault="00DF3F8A" w:rsidP="00DF3F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551F73" w14:textId="03A47146" w:rsidR="00E6138A" w:rsidRDefault="00E6138A" w:rsidP="00986B7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69A2C85" w14:textId="10AE488B" w:rsidR="00E6138A" w:rsidRPr="00E6138A" w:rsidRDefault="00B52C63" w:rsidP="00B52C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F3F8A">
        <w:rPr>
          <w:rFonts w:ascii="Times New Roman" w:hAnsi="Times New Roman" w:cs="Times New Roman"/>
          <w:b/>
          <w:sz w:val="28"/>
          <w:szCs w:val="28"/>
        </w:rPr>
        <w:t>Заступник г</w:t>
      </w:r>
      <w:r w:rsidR="00E6138A" w:rsidRPr="00E6138A">
        <w:rPr>
          <w:rFonts w:ascii="Times New Roman" w:hAnsi="Times New Roman" w:cs="Times New Roman"/>
          <w:b/>
          <w:sz w:val="28"/>
          <w:szCs w:val="28"/>
        </w:rPr>
        <w:t>олов</w:t>
      </w:r>
      <w:r w:rsidR="00DF3F8A">
        <w:rPr>
          <w:rFonts w:ascii="Times New Roman" w:hAnsi="Times New Roman" w:cs="Times New Roman"/>
          <w:b/>
          <w:sz w:val="28"/>
          <w:szCs w:val="28"/>
        </w:rPr>
        <w:t>и</w:t>
      </w:r>
      <w:r w:rsidR="00E6138A" w:rsidRPr="00E6138A"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r w:rsidR="00875522">
        <w:rPr>
          <w:rFonts w:ascii="Times New Roman" w:hAnsi="Times New Roman" w:cs="Times New Roman"/>
          <w:b/>
          <w:i/>
          <w:sz w:val="28"/>
          <w:szCs w:val="28"/>
        </w:rPr>
        <w:t xml:space="preserve">               підписано                    </w:t>
      </w:r>
      <w:r w:rsidR="00E6138A" w:rsidRPr="00E61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3F8A">
        <w:rPr>
          <w:rFonts w:ascii="Times New Roman" w:hAnsi="Times New Roman" w:cs="Times New Roman"/>
          <w:b/>
          <w:sz w:val="28"/>
          <w:szCs w:val="28"/>
        </w:rPr>
        <w:t>Тетяна ГРУНСЬКА</w:t>
      </w:r>
    </w:p>
    <w:p w14:paraId="53B7904A" w14:textId="44274E22" w:rsidR="00E6138A" w:rsidRPr="00E6138A" w:rsidRDefault="00E6138A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783BEF" w14:textId="49205D94" w:rsidR="0028577C" w:rsidRDefault="00E6138A" w:rsidP="00875522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38A">
        <w:rPr>
          <w:rFonts w:ascii="Times New Roman" w:hAnsi="Times New Roman" w:cs="Times New Roman"/>
          <w:b/>
          <w:sz w:val="28"/>
          <w:szCs w:val="28"/>
        </w:rPr>
        <w:t xml:space="preserve">Секретар засідання </w:t>
      </w:r>
      <w:r w:rsidR="0087552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75522" w:rsidRPr="00875522">
        <w:rPr>
          <w:rFonts w:ascii="Times New Roman" w:hAnsi="Times New Roman" w:cs="Times New Roman"/>
          <w:b/>
          <w:i/>
          <w:sz w:val="28"/>
          <w:szCs w:val="28"/>
        </w:rPr>
        <w:t>підписано</w:t>
      </w:r>
      <w:r w:rsidR="0087552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86DE0">
        <w:rPr>
          <w:rFonts w:ascii="Times New Roman" w:hAnsi="Times New Roman" w:cs="Times New Roman"/>
          <w:b/>
          <w:sz w:val="28"/>
          <w:szCs w:val="28"/>
        </w:rPr>
        <w:t xml:space="preserve"> Ірина ОНИЩЕНКО</w:t>
      </w:r>
    </w:p>
    <w:p w14:paraId="74F115D2" w14:textId="5FDF2062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EA3CA0" w14:textId="6E24849D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0679C" w14:textId="4C9386CA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A6D949" w14:textId="65EAA08E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1E5C06" w14:textId="28BD365C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DB3BB6" w14:textId="5E8EC295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CBA592" w14:textId="109BAAE8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F84A17" w14:textId="563F3CF4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6FEA85" w14:textId="77777777" w:rsidR="0028577C" w:rsidRPr="00E257D9" w:rsidRDefault="0028577C" w:rsidP="00285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124C5C" w14:textId="77777777" w:rsidR="0028577C" w:rsidRDefault="0028577C" w:rsidP="00986B73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8577C" w:rsidSect="00323F90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5DE"/>
    <w:multiLevelType w:val="hybridMultilevel"/>
    <w:tmpl w:val="C24A4CF8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60D94"/>
    <w:multiLevelType w:val="hybridMultilevel"/>
    <w:tmpl w:val="CB90E6B2"/>
    <w:lvl w:ilvl="0" w:tplc="78442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223E4"/>
    <w:multiLevelType w:val="hybridMultilevel"/>
    <w:tmpl w:val="EC8A0D1E"/>
    <w:lvl w:ilvl="0" w:tplc="72BABD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5E67B1"/>
    <w:multiLevelType w:val="hybridMultilevel"/>
    <w:tmpl w:val="CEC85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D3A83"/>
    <w:multiLevelType w:val="hybridMultilevel"/>
    <w:tmpl w:val="22CC2E10"/>
    <w:lvl w:ilvl="0" w:tplc="9346886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4E3E7B"/>
    <w:multiLevelType w:val="hybridMultilevel"/>
    <w:tmpl w:val="77FC9898"/>
    <w:lvl w:ilvl="0" w:tplc="93CC7F7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13497C"/>
    <w:multiLevelType w:val="hybridMultilevel"/>
    <w:tmpl w:val="28F83ABC"/>
    <w:lvl w:ilvl="0" w:tplc="61CE93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AAF"/>
    <w:rsid w:val="00010F20"/>
    <w:rsid w:val="00037CA5"/>
    <w:rsid w:val="00080962"/>
    <w:rsid w:val="0008198B"/>
    <w:rsid w:val="000A4075"/>
    <w:rsid w:val="000C04AD"/>
    <w:rsid w:val="000C0F53"/>
    <w:rsid w:val="000C444C"/>
    <w:rsid w:val="000D09DD"/>
    <w:rsid w:val="000D386C"/>
    <w:rsid w:val="000F67DB"/>
    <w:rsid w:val="0010257A"/>
    <w:rsid w:val="00106386"/>
    <w:rsid w:val="00117828"/>
    <w:rsid w:val="00124BF3"/>
    <w:rsid w:val="0014480B"/>
    <w:rsid w:val="00164B43"/>
    <w:rsid w:val="00164C8D"/>
    <w:rsid w:val="001702FF"/>
    <w:rsid w:val="0018217A"/>
    <w:rsid w:val="001B25FB"/>
    <w:rsid w:val="001D7C16"/>
    <w:rsid w:val="001F49DB"/>
    <w:rsid w:val="00206171"/>
    <w:rsid w:val="00221730"/>
    <w:rsid w:val="00230169"/>
    <w:rsid w:val="002549F2"/>
    <w:rsid w:val="00256E41"/>
    <w:rsid w:val="00275234"/>
    <w:rsid w:val="00280617"/>
    <w:rsid w:val="0028577C"/>
    <w:rsid w:val="002C37A9"/>
    <w:rsid w:val="002E770C"/>
    <w:rsid w:val="002F6271"/>
    <w:rsid w:val="00323F90"/>
    <w:rsid w:val="0033574C"/>
    <w:rsid w:val="003462B0"/>
    <w:rsid w:val="00372988"/>
    <w:rsid w:val="003A2D2F"/>
    <w:rsid w:val="003A60D3"/>
    <w:rsid w:val="003A69B2"/>
    <w:rsid w:val="003B3D62"/>
    <w:rsid w:val="003B773F"/>
    <w:rsid w:val="003C6F5D"/>
    <w:rsid w:val="003C7026"/>
    <w:rsid w:val="00400EE9"/>
    <w:rsid w:val="00410DAB"/>
    <w:rsid w:val="00432E26"/>
    <w:rsid w:val="00484B73"/>
    <w:rsid w:val="004C1F72"/>
    <w:rsid w:val="004D13D4"/>
    <w:rsid w:val="004E2673"/>
    <w:rsid w:val="004F3192"/>
    <w:rsid w:val="005047D2"/>
    <w:rsid w:val="00512DC8"/>
    <w:rsid w:val="00513BCC"/>
    <w:rsid w:val="00526D10"/>
    <w:rsid w:val="00546372"/>
    <w:rsid w:val="00546BD9"/>
    <w:rsid w:val="00555FEE"/>
    <w:rsid w:val="005719FB"/>
    <w:rsid w:val="0058019C"/>
    <w:rsid w:val="005B2393"/>
    <w:rsid w:val="005B24AD"/>
    <w:rsid w:val="005F7E56"/>
    <w:rsid w:val="00600E18"/>
    <w:rsid w:val="006051DC"/>
    <w:rsid w:val="0060539B"/>
    <w:rsid w:val="00626925"/>
    <w:rsid w:val="00630CD8"/>
    <w:rsid w:val="006339BD"/>
    <w:rsid w:val="00637892"/>
    <w:rsid w:val="0065212C"/>
    <w:rsid w:val="006561E0"/>
    <w:rsid w:val="00663F43"/>
    <w:rsid w:val="00667A46"/>
    <w:rsid w:val="00683B68"/>
    <w:rsid w:val="0068548F"/>
    <w:rsid w:val="00692D73"/>
    <w:rsid w:val="00697221"/>
    <w:rsid w:val="006A3685"/>
    <w:rsid w:val="006B440C"/>
    <w:rsid w:val="006D68BA"/>
    <w:rsid w:val="0076298D"/>
    <w:rsid w:val="00780684"/>
    <w:rsid w:val="00797A15"/>
    <w:rsid w:val="007D0AAF"/>
    <w:rsid w:val="007D0B5A"/>
    <w:rsid w:val="007D2888"/>
    <w:rsid w:val="007E1070"/>
    <w:rsid w:val="007F54DB"/>
    <w:rsid w:val="007F5B7F"/>
    <w:rsid w:val="00824F33"/>
    <w:rsid w:val="00871B8E"/>
    <w:rsid w:val="008737EE"/>
    <w:rsid w:val="00875522"/>
    <w:rsid w:val="00880FC8"/>
    <w:rsid w:val="00881AEE"/>
    <w:rsid w:val="008838E9"/>
    <w:rsid w:val="00896254"/>
    <w:rsid w:val="008A3E52"/>
    <w:rsid w:val="008E172B"/>
    <w:rsid w:val="008F26C8"/>
    <w:rsid w:val="00901594"/>
    <w:rsid w:val="00962A8C"/>
    <w:rsid w:val="00963FD5"/>
    <w:rsid w:val="00986B73"/>
    <w:rsid w:val="00986DE0"/>
    <w:rsid w:val="009A7185"/>
    <w:rsid w:val="009B139D"/>
    <w:rsid w:val="009C013B"/>
    <w:rsid w:val="00A056A0"/>
    <w:rsid w:val="00A25399"/>
    <w:rsid w:val="00A37C49"/>
    <w:rsid w:val="00A4598A"/>
    <w:rsid w:val="00A46073"/>
    <w:rsid w:val="00A65DEA"/>
    <w:rsid w:val="00A7076A"/>
    <w:rsid w:val="00A80E53"/>
    <w:rsid w:val="00A832B9"/>
    <w:rsid w:val="00A84A28"/>
    <w:rsid w:val="00AA4DA5"/>
    <w:rsid w:val="00AB2C0E"/>
    <w:rsid w:val="00AC4AD4"/>
    <w:rsid w:val="00AD60C8"/>
    <w:rsid w:val="00AD6389"/>
    <w:rsid w:val="00AD7648"/>
    <w:rsid w:val="00B11AE2"/>
    <w:rsid w:val="00B52C63"/>
    <w:rsid w:val="00B5322C"/>
    <w:rsid w:val="00B661AF"/>
    <w:rsid w:val="00B67EAD"/>
    <w:rsid w:val="00B72C6C"/>
    <w:rsid w:val="00B96017"/>
    <w:rsid w:val="00BB3D5C"/>
    <w:rsid w:val="00BB50B5"/>
    <w:rsid w:val="00BD6EA3"/>
    <w:rsid w:val="00BE12FE"/>
    <w:rsid w:val="00BF0E50"/>
    <w:rsid w:val="00BF25E3"/>
    <w:rsid w:val="00C15CFF"/>
    <w:rsid w:val="00C26836"/>
    <w:rsid w:val="00C33444"/>
    <w:rsid w:val="00C67CA0"/>
    <w:rsid w:val="00C75C88"/>
    <w:rsid w:val="00C8137C"/>
    <w:rsid w:val="00CD010A"/>
    <w:rsid w:val="00CE36FD"/>
    <w:rsid w:val="00CE78F7"/>
    <w:rsid w:val="00D437A2"/>
    <w:rsid w:val="00D66E93"/>
    <w:rsid w:val="00DA4938"/>
    <w:rsid w:val="00DC7E0D"/>
    <w:rsid w:val="00DF3B26"/>
    <w:rsid w:val="00DF3F8A"/>
    <w:rsid w:val="00E23CDD"/>
    <w:rsid w:val="00E257D9"/>
    <w:rsid w:val="00E27918"/>
    <w:rsid w:val="00E5559D"/>
    <w:rsid w:val="00E6138A"/>
    <w:rsid w:val="00E616A9"/>
    <w:rsid w:val="00EB2CCC"/>
    <w:rsid w:val="00EB7D26"/>
    <w:rsid w:val="00EC6EA3"/>
    <w:rsid w:val="00F02C72"/>
    <w:rsid w:val="00F133EB"/>
    <w:rsid w:val="00F43E9A"/>
    <w:rsid w:val="00F54622"/>
    <w:rsid w:val="00F5635B"/>
    <w:rsid w:val="00F94326"/>
    <w:rsid w:val="00FA4985"/>
    <w:rsid w:val="00FA779C"/>
    <w:rsid w:val="00FD2208"/>
    <w:rsid w:val="00FD433B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7154"/>
  <w15:chartTrackingRefBased/>
  <w15:docId w15:val="{44E4E413-83C2-4A48-94AB-6C5A47D0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9601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A779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E770C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5">
    <w:name w:val="Normal (Web)"/>
    <w:basedOn w:val="a"/>
    <w:uiPriority w:val="99"/>
    <w:rsid w:val="0062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3040</TotalTime>
  <Pages>4</Pages>
  <Words>4672</Words>
  <Characters>2664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BMVA bezbarernost</dc:creator>
  <cp:keywords/>
  <dc:description/>
  <cp:lastModifiedBy>BMVA bezbarernost</cp:lastModifiedBy>
  <cp:revision>109</cp:revision>
  <cp:lastPrinted>2026-02-20T11:39:00Z</cp:lastPrinted>
  <dcterms:created xsi:type="dcterms:W3CDTF">2026-02-16T06:30:00Z</dcterms:created>
  <dcterms:modified xsi:type="dcterms:W3CDTF">2026-06-30T12:45:00Z</dcterms:modified>
</cp:coreProperties>
</file>