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16003" w:type="dxa"/>
        <w:tblLayout w:type="fixed"/>
        <w:tblLook w:val="04A0" w:firstRow="1" w:lastRow="0" w:firstColumn="1" w:lastColumn="0" w:noHBand="0" w:noVBand="1"/>
      </w:tblPr>
      <w:tblGrid>
        <w:gridCol w:w="519"/>
        <w:gridCol w:w="2048"/>
        <w:gridCol w:w="147"/>
        <w:gridCol w:w="8059"/>
        <w:gridCol w:w="992"/>
        <w:gridCol w:w="838"/>
        <w:gridCol w:w="200"/>
        <w:gridCol w:w="738"/>
        <w:gridCol w:w="938"/>
        <w:gridCol w:w="1256"/>
        <w:gridCol w:w="18"/>
        <w:gridCol w:w="250"/>
      </w:tblGrid>
      <w:tr w:rsidR="006E38C7" w:rsidRPr="00E242DD" w14:paraId="13296362" w14:textId="77777777" w:rsidTr="0045157D">
        <w:trPr>
          <w:trHeight w:val="31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EE4F" w14:textId="77777777" w:rsidR="006E38C7" w:rsidRPr="0021144D" w:rsidRDefault="006E38C7" w:rsidP="007A593B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2EA1" w14:textId="77777777" w:rsidR="006E38C7" w:rsidRPr="0021144D" w:rsidRDefault="006E38C7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BFD6" w14:textId="77777777" w:rsidR="006E38C7" w:rsidRPr="0021144D" w:rsidRDefault="006E38C7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5D6A" w14:textId="77777777" w:rsidR="006E38C7" w:rsidRPr="0021144D" w:rsidRDefault="006E38C7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A231" w14:textId="77777777" w:rsidR="006E38C7" w:rsidRPr="0021144D" w:rsidRDefault="006E38C7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E081" w14:textId="77777777" w:rsidR="006E38C7" w:rsidRPr="00E242DD" w:rsidRDefault="006E38C7" w:rsidP="00F97720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</w:pPr>
            <w:r w:rsidRPr="00E242D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  <w:t xml:space="preserve">                                         Додаток 2</w:t>
            </w:r>
          </w:p>
          <w:p w14:paraId="0D98799F" w14:textId="77777777" w:rsidR="006E38C7" w:rsidRPr="00E242DD" w:rsidRDefault="006E38C7" w:rsidP="00F97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</w:pPr>
            <w:r w:rsidRPr="00E242D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  <w:t>Програми  інформатизації Балаклійської міської  ради  Харківської області на 2025-2027 роки</w:t>
            </w:r>
          </w:p>
          <w:p w14:paraId="3E006B8D" w14:textId="77777777" w:rsidR="006E38C7" w:rsidRPr="00E242DD" w:rsidRDefault="006E38C7" w:rsidP="007A593B">
            <w:pPr>
              <w:spacing w:after="0" w:line="240" w:lineRule="auto"/>
              <w:ind w:left="995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</w:pPr>
          </w:p>
          <w:p w14:paraId="50D4ADD3" w14:textId="77777777" w:rsidR="006E38C7" w:rsidRPr="00E242DD" w:rsidRDefault="006E38C7" w:rsidP="007A593B">
            <w:pPr>
              <w:spacing w:after="0" w:line="240" w:lineRule="auto"/>
              <w:ind w:left="995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</w:pPr>
          </w:p>
          <w:p w14:paraId="2BB8FC68" w14:textId="71CAF374" w:rsidR="006E38C7" w:rsidRPr="00E242DD" w:rsidRDefault="006E38C7" w:rsidP="007A593B">
            <w:pPr>
              <w:spacing w:after="0" w:line="240" w:lineRule="auto"/>
              <w:ind w:left="995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uk-UA" w:eastAsia="ru-RU"/>
              </w:rPr>
            </w:pPr>
          </w:p>
        </w:tc>
      </w:tr>
      <w:tr w:rsidR="0021144D" w:rsidRPr="0021144D" w14:paraId="7B3383F8" w14:textId="77777777" w:rsidTr="007A593B">
        <w:trPr>
          <w:gridAfter w:val="1"/>
          <w:wAfter w:w="250" w:type="dxa"/>
          <w:trHeight w:val="510"/>
        </w:trPr>
        <w:tc>
          <w:tcPr>
            <w:tcW w:w="15753" w:type="dxa"/>
            <w:gridSpan w:val="11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hideMark/>
          </w:tcPr>
          <w:p w14:paraId="35D6597B" w14:textId="0638F966" w:rsidR="0021144D" w:rsidRPr="0021144D" w:rsidRDefault="0021144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uk-UA" w:eastAsia="ru-RU"/>
              </w:rPr>
              <w:t xml:space="preserve">Перелік індикаторів цифрової трансформації </w:t>
            </w:r>
            <w:r w:rsidR="007A593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uk-UA" w:eastAsia="ru-RU"/>
              </w:rPr>
              <w:t xml:space="preserve">Балаклійської </w:t>
            </w:r>
            <w:r w:rsidR="00E242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uk-UA" w:eastAsia="ru-RU"/>
              </w:rPr>
              <w:t xml:space="preserve">міської ради </w:t>
            </w:r>
          </w:p>
        </w:tc>
      </w:tr>
      <w:tr w:rsidR="007A593B" w:rsidRPr="0021144D" w14:paraId="74D9B5F1" w14:textId="77777777" w:rsidTr="00475251">
        <w:trPr>
          <w:gridAfter w:val="2"/>
          <w:wAfter w:w="268" w:type="dxa"/>
          <w:trHeight w:val="330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5ABB75" w14:textId="77777777" w:rsidR="007A593B" w:rsidRPr="0021144D" w:rsidRDefault="007A593B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5A404B" w14:textId="77777777" w:rsidR="007A593B" w:rsidRPr="0021144D" w:rsidRDefault="007A593B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  <w:p w14:paraId="6DD61C71" w14:textId="73616D43" w:rsidR="007A593B" w:rsidRPr="0021144D" w:rsidRDefault="007A593B" w:rsidP="00CF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7A593B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Назва пріоритетного напряму</w:t>
            </w:r>
          </w:p>
        </w:tc>
        <w:tc>
          <w:tcPr>
            <w:tcW w:w="820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7589E4" w14:textId="77777777" w:rsidR="007A593B" w:rsidRPr="0021144D" w:rsidRDefault="007A593B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  <w:p w14:paraId="4A0E09F2" w14:textId="4D37A567" w:rsidR="007A593B" w:rsidRPr="0021144D" w:rsidRDefault="007A593B" w:rsidP="00D2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uk-UA" w:eastAsia="ru-RU"/>
              </w:rPr>
              <w:t>Найменування індикатора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733D" w14:textId="24517E77" w:rsidR="007A593B" w:rsidRPr="0021144D" w:rsidRDefault="007A593B" w:rsidP="007A593B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  <w:r w:rsidRPr="0021144D">
              <w:rPr>
                <w:rFonts w:ascii="Times New Roman" w:eastAsia="Times New Roman" w:hAnsi="Times New Roman" w:cs="Times New Roman"/>
                <w:i/>
                <w:iCs/>
                <w:noProof/>
                <w:lang w:val="uk-UA" w:eastAsia="ru-RU"/>
              </w:rPr>
              <w:t>Одиниця виміру</w:t>
            </w:r>
          </w:p>
        </w:tc>
        <w:tc>
          <w:tcPr>
            <w:tcW w:w="27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2C935C" w14:textId="77777777" w:rsidR="007A593B" w:rsidRPr="0021144D" w:rsidRDefault="007A593B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uk-UA" w:eastAsia="ru-RU"/>
              </w:rPr>
              <w:t>Прогнозні дані за роками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DDDFA" w14:textId="77777777" w:rsidR="007A593B" w:rsidRPr="0021144D" w:rsidRDefault="007A593B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uk-UA" w:eastAsia="ru-RU"/>
              </w:rPr>
              <w:t>Динаміка</w:t>
            </w:r>
          </w:p>
        </w:tc>
      </w:tr>
      <w:tr w:rsidR="007A593B" w:rsidRPr="0021144D" w14:paraId="1A03120F" w14:textId="77777777" w:rsidTr="00475251">
        <w:trPr>
          <w:gridAfter w:val="2"/>
          <w:wAfter w:w="268" w:type="dxa"/>
          <w:trHeight w:val="1146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25C247" w14:textId="77777777" w:rsidR="007A593B" w:rsidRPr="0021144D" w:rsidRDefault="007A593B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0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9B1501" w14:textId="4FD35B16" w:rsidR="007A593B" w:rsidRPr="0021144D" w:rsidRDefault="007A593B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820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81A0D4" w14:textId="4A577D7A" w:rsidR="007A593B" w:rsidRPr="0021144D" w:rsidRDefault="007A593B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3BA35" w14:textId="246CD54C" w:rsidR="007A593B" w:rsidRPr="0021144D" w:rsidRDefault="007A593B" w:rsidP="007A593B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4709A" w14:textId="79073F64" w:rsidR="007A593B" w:rsidRPr="0021144D" w:rsidRDefault="007A593B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0A14E" w14:textId="7B016C15" w:rsidR="007A593B" w:rsidRPr="0021144D" w:rsidRDefault="007A593B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2026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9139D" w14:textId="078ABAEC" w:rsidR="007A593B" w:rsidRPr="0021144D" w:rsidRDefault="007A593B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2027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2458E" w14:textId="77777777" w:rsidR="007A593B" w:rsidRPr="0021144D" w:rsidRDefault="007A593B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uk-UA" w:eastAsia="ru-RU"/>
              </w:rPr>
              <w:t>(+/-, %)</w:t>
            </w:r>
          </w:p>
        </w:tc>
      </w:tr>
      <w:tr w:rsidR="00EA43C4" w:rsidRPr="0021144D" w14:paraId="7091331E" w14:textId="77777777" w:rsidTr="00EA43C4">
        <w:trPr>
          <w:gridAfter w:val="2"/>
          <w:wAfter w:w="268" w:type="dxa"/>
          <w:trHeight w:val="720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D88924" w14:textId="0E9CB829" w:rsidR="00EA43C4" w:rsidRPr="0021144D" w:rsidRDefault="00EA43C4" w:rsidP="00EA43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1. </w:t>
            </w:r>
          </w:p>
        </w:tc>
        <w:tc>
          <w:tcPr>
            <w:tcW w:w="204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1ECB0" w14:textId="2D51BCA9" w:rsidR="00EA43C4" w:rsidRPr="0021144D" w:rsidRDefault="00EA43C4" w:rsidP="00EA43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Цифрова трансформація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Балаклійської міської ради</w:t>
            </w: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B20822" w14:textId="29E93797" w:rsidR="00EA43C4" w:rsidRPr="0021144D" w:rsidRDefault="00EA43C4" w:rsidP="00EE1CA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унікальних користувачів до чисельності населення ТГ, що підписували місцеві електронні петиції ТГ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EFC49" w14:textId="6F6A1EA4" w:rsidR="00EA43C4" w:rsidRPr="0021144D" w:rsidRDefault="00EA43C4" w:rsidP="00A1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EFE56" w14:textId="6CBEF9C4" w:rsidR="00EA43C4" w:rsidRPr="0021144D" w:rsidRDefault="00F97720" w:rsidP="007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</w:t>
            </w:r>
            <w:r w:rsidR="00EA43C4"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02699" w14:textId="775A6C81" w:rsidR="00EA43C4" w:rsidRPr="0021144D" w:rsidRDefault="00F97720" w:rsidP="004A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</w:t>
            </w:r>
            <w:r w:rsidR="00EA43C4"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59101" w14:textId="07679193" w:rsidR="00EA43C4" w:rsidRPr="0021144D" w:rsidRDefault="00F97720" w:rsidP="00E2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</w:t>
            </w:r>
            <w:r w:rsidR="00EA43C4"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88989" w14:textId="401D68EE" w:rsidR="00EA43C4" w:rsidRPr="0021144D" w:rsidRDefault="00F97720" w:rsidP="00CF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15</w:t>
            </w:r>
            <w:r w:rsidR="00EA43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</w:tr>
      <w:tr w:rsidR="00EA43C4" w:rsidRPr="0021144D" w14:paraId="748ACE59" w14:textId="77777777" w:rsidTr="00EA43C4">
        <w:trPr>
          <w:gridAfter w:val="2"/>
          <w:wAfter w:w="268" w:type="dxa"/>
          <w:trHeight w:val="703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935A2B" w14:textId="13814DBD" w:rsidR="00EA43C4" w:rsidRPr="0021144D" w:rsidRDefault="00EA43C4" w:rsidP="008012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F70E3E" w14:textId="47BD49F7" w:rsidR="00EA43C4" w:rsidRPr="0021144D" w:rsidRDefault="00EA43C4" w:rsidP="00197B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A4C92" w14:textId="77777777" w:rsidR="00EA43C4" w:rsidRPr="0021144D" w:rsidRDefault="00EA43C4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унікальних користувачів до чисельності населення ТГ, що взяли участь у голосуванні за проєкти громадського бюджету ТГ в електронному вигляді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85409" w14:textId="77777777" w:rsidR="00EA43C4" w:rsidRPr="0021144D" w:rsidRDefault="00EA43C4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28B1" w14:textId="0A070376" w:rsidR="00EA43C4" w:rsidRPr="0021144D" w:rsidRDefault="00EA43C4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5CE4B" w14:textId="2EFDF7E1" w:rsidR="00EA43C4" w:rsidRPr="0021144D" w:rsidRDefault="00F97720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</w:t>
            </w:r>
            <w:r w:rsidR="00EA43C4"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7CB5E" w14:textId="601B4947" w:rsidR="00EA43C4" w:rsidRPr="0021144D" w:rsidRDefault="00EA43C4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1B0DD" w14:textId="7625A6C7" w:rsidR="00EA43C4" w:rsidRPr="0021144D" w:rsidRDefault="00F97720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15</w:t>
            </w:r>
            <w:r w:rsidR="00EA43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</w:tr>
      <w:tr w:rsidR="00EA43C4" w:rsidRPr="0021144D" w14:paraId="3AAD1172" w14:textId="77777777" w:rsidTr="00801286">
        <w:trPr>
          <w:gridAfter w:val="2"/>
          <w:wAfter w:w="268" w:type="dxa"/>
          <w:trHeight w:val="671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1B11CA" w14:textId="5675444A" w:rsidR="00EA43C4" w:rsidRPr="0021144D" w:rsidRDefault="00EA43C4" w:rsidP="008012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8623C4" w14:textId="3E9B4F24" w:rsidR="00EA43C4" w:rsidRPr="0021144D" w:rsidRDefault="00EA43C4" w:rsidP="00197B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6BE38" w14:textId="77777777" w:rsidR="00EA43C4" w:rsidRPr="0021144D" w:rsidRDefault="00EA43C4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обсягу закупівель ОМС, які доступні для онлайн моніторингу громадянами на онлайн платформах від загального обсягу закупівель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C1DAC" w14:textId="77777777" w:rsidR="00EA43C4" w:rsidRPr="0021144D" w:rsidRDefault="00EA43C4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D2CFA" w14:textId="77777777" w:rsidR="00EA43C4" w:rsidRPr="0021144D" w:rsidRDefault="00EA43C4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3404C" w14:textId="77777777" w:rsidR="00EA43C4" w:rsidRPr="0021144D" w:rsidRDefault="00EA43C4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67668" w14:textId="77777777" w:rsidR="00EA43C4" w:rsidRPr="0021144D" w:rsidRDefault="00EA43C4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429C" w14:textId="1BE760BC" w:rsidR="00EA43C4" w:rsidRPr="0021144D" w:rsidRDefault="00EA43C4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EA43C4" w:rsidRPr="0021144D" w14:paraId="02BBC6E6" w14:textId="77777777" w:rsidTr="00EA43C4">
        <w:trPr>
          <w:gridAfter w:val="2"/>
          <w:wAfter w:w="268" w:type="dxa"/>
          <w:trHeight w:val="1403"/>
        </w:trPr>
        <w:tc>
          <w:tcPr>
            <w:tcW w:w="51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8313CA" w14:textId="4708786A" w:rsidR="00EA43C4" w:rsidRPr="0021144D" w:rsidRDefault="00EA43C4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204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9AE9E6" w14:textId="2851627C" w:rsidR="00EA43C4" w:rsidRPr="0021144D" w:rsidRDefault="00EA43C4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0BFB44" w14:textId="77777777" w:rsidR="00EA43C4" w:rsidRPr="0021144D" w:rsidRDefault="00EA43C4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наборів даних, опублікованих онлайн, що перебувають у володінні ТГ з реєстру «Наборів даних, що перебувають у володінні розпорядника інформації» згідно до абзацу 6 Порядку наборів даних, які підлягають оприлюдненню у формі відкритих даних відповідно до Постанови КМУ №835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329F5" w14:textId="77777777" w:rsidR="00EA43C4" w:rsidRPr="0021144D" w:rsidRDefault="00EA43C4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750C1" w14:textId="6B353D74" w:rsidR="00EA43C4" w:rsidRPr="0021144D" w:rsidRDefault="00EA43C4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1C937" w14:textId="7582A0EB" w:rsidR="00EA43C4" w:rsidRPr="0021144D" w:rsidRDefault="00EA43C4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1194D" w14:textId="2C0085DE" w:rsidR="00EA43C4" w:rsidRPr="0021144D" w:rsidRDefault="00596690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  <w:r w:rsidR="00EA43C4"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45C0A" w14:textId="7986E744" w:rsidR="00EA43C4" w:rsidRPr="0021144D" w:rsidRDefault="00596690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</w:t>
            </w:r>
            <w:r w:rsidR="00EA43C4"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  <w:r w:rsidR="00EA43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</w:tr>
      <w:tr w:rsidR="002D197E" w:rsidRPr="0021144D" w14:paraId="29B18C0E" w14:textId="77777777" w:rsidTr="00EA43C4">
        <w:trPr>
          <w:gridAfter w:val="2"/>
          <w:wAfter w:w="268" w:type="dxa"/>
          <w:trHeight w:val="1000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CA222B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D8DC9CD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3A9E5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ОМС зареєстрований як розпорядник інформації на Єдиному державному веб-порталі відкритих даних та оприлюднює публічну інформацію у формі відкритих даних відповідно до законодавства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989BD" w14:textId="77777777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Так/Ні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9CC58" w14:textId="7B37A445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FABA" w14:textId="19FA4AD4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F723C" w14:textId="7970F79B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E3846" w14:textId="21073D08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+</w:t>
            </w:r>
          </w:p>
        </w:tc>
      </w:tr>
      <w:tr w:rsidR="001D7505" w:rsidRPr="0021144D" w14:paraId="0B982420" w14:textId="77777777" w:rsidTr="007A593B">
        <w:trPr>
          <w:gridAfter w:val="2"/>
          <w:wAfter w:w="268" w:type="dxa"/>
          <w:trHeight w:val="64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56B886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F1B270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750A6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посадових осіб ОМС, підключених до системи електронного документообігу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DC199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56D64" w14:textId="11F0F4CE" w:rsidR="001D7505" w:rsidRPr="0021144D" w:rsidRDefault="0093067E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25F34" w14:textId="78DDE1DE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B51D7" w14:textId="6D331C44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F7A01" w14:textId="338916BD" w:rsidR="001D7505" w:rsidRPr="0021144D" w:rsidRDefault="0093067E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</w:tr>
      <w:tr w:rsidR="002D197E" w:rsidRPr="0021144D" w14:paraId="02A98B64" w14:textId="77777777" w:rsidTr="007A593B">
        <w:trPr>
          <w:gridAfter w:val="2"/>
          <w:wAfter w:w="268" w:type="dxa"/>
          <w:trHeight w:val="734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AE9619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2C118F1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6C9EA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комунальних закладів та установ, в тому числі їхніх підрозділів, підключених до системи електронного документообігу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CF338" w14:textId="77777777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7B056" w14:textId="2841676B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48BF6" w14:textId="7B29D5B3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A4977" w14:textId="63600886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11FB0" w14:textId="3F7709F1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</w:tr>
      <w:tr w:rsidR="002D197E" w:rsidRPr="0021144D" w14:paraId="550FCC07" w14:textId="77777777" w:rsidTr="00EA43C4">
        <w:trPr>
          <w:gridAfter w:val="2"/>
          <w:wAfter w:w="268" w:type="dxa"/>
          <w:trHeight w:val="66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D5536BF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92218CE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E5207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зареєстрованих документів структурних підрозділів ОМС, які підписуються цифровим підписом Керівника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DC36A" w14:textId="77777777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A53EB" w14:textId="2F9EC380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23AE9" w14:textId="49800CD6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BCA1" w14:textId="55CD870B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37156" w14:textId="6D0126A2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</w:tr>
      <w:tr w:rsidR="001D7505" w:rsidRPr="0021144D" w14:paraId="379E269C" w14:textId="77777777" w:rsidTr="007A593B">
        <w:trPr>
          <w:gridAfter w:val="2"/>
          <w:wAfter w:w="268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1315F0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3D7985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6BBB48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Інтеграція СЕД ОМС із СЕВ ОВВ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C9C6F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Так/Ні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35851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FCC21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EA61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3D4B" w14:textId="4D5F4218" w:rsidR="001D7505" w:rsidRPr="0021144D" w:rsidRDefault="002D197E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+</w:t>
            </w:r>
          </w:p>
        </w:tc>
      </w:tr>
      <w:tr w:rsidR="001D7505" w:rsidRPr="0021144D" w14:paraId="1A3E3FC6" w14:textId="77777777" w:rsidTr="007A593B">
        <w:trPr>
          <w:gridAfter w:val="2"/>
          <w:wAfter w:w="268" w:type="dxa"/>
          <w:trHeight w:val="690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3C09A2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4A7953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D2718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видатків з місцевого бюджету спрямованих на зв’язок, телекомунікації та інформатику у бюджеті ТГ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17134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7F5E2" w14:textId="624924AF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D19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08F5C" w14:textId="771764EE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D19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86F01" w14:textId="4C839AC8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</w:t>
            </w:r>
            <w:r w:rsidR="002D19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71DC7" w14:textId="45C5B21D" w:rsidR="001D7505" w:rsidRPr="0021144D" w:rsidRDefault="002D197E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</w:tr>
      <w:tr w:rsidR="002D197E" w:rsidRPr="0021144D" w14:paraId="4541BAA7" w14:textId="77777777" w:rsidTr="007A593B">
        <w:trPr>
          <w:gridAfter w:val="2"/>
          <w:wAfter w:w="268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2158A8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7531B0B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41520F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Наявність туристичної інформації на ресурсах, що адмініструються 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5D3DB" w14:textId="77777777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Так/Ні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E6E80" w14:textId="77777777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1F246" w14:textId="68CDCC5E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8561A" w14:textId="62AF032C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E1CA" w14:textId="2268EFFD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+</w:t>
            </w:r>
          </w:p>
        </w:tc>
      </w:tr>
      <w:tr w:rsidR="001D7505" w:rsidRPr="0021144D" w14:paraId="2FACF677" w14:textId="77777777" w:rsidTr="007A593B">
        <w:trPr>
          <w:gridAfter w:val="2"/>
          <w:wAfter w:w="268" w:type="dxa"/>
          <w:trHeight w:val="64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A28252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6E3B9C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1B5E1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Наявність інформації про культурні заходи на порталі ТГ (або на інших офіційних сторінках ТГ)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22ED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Так/Ні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C949D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E3788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536D8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5DF87" w14:textId="5ACA6A9D" w:rsidR="001D7505" w:rsidRPr="0021144D" w:rsidRDefault="002D197E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+</w:t>
            </w:r>
          </w:p>
        </w:tc>
      </w:tr>
      <w:tr w:rsidR="001D7505" w:rsidRPr="0021144D" w14:paraId="29088BCB" w14:textId="77777777" w:rsidTr="00EA43C4">
        <w:trPr>
          <w:gridAfter w:val="2"/>
          <w:wAfter w:w="268" w:type="dxa"/>
          <w:trHeight w:val="69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780475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4FAC16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98896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туристичних ресурсів та пам’яток, маркованих QR-кодом від загальної кількості туристичних ресурсів та пам’яток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985A2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5386F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29D3F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71FBA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8F200" w14:textId="3F25E61F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1D7505" w:rsidRPr="0021144D" w14:paraId="750CF2A0" w14:textId="77777777" w:rsidTr="007A593B">
        <w:trPr>
          <w:gridAfter w:val="2"/>
          <w:wAfter w:w="268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E7C183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F7A578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93AF21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Наявність у публічному доступі геопорталу ТГ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26A37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Так/Ні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E64B5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A54A2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DC5BD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792F1" w14:textId="50F0719D" w:rsidR="001D7505" w:rsidRPr="0021144D" w:rsidRDefault="002D197E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+</w:t>
            </w:r>
          </w:p>
        </w:tc>
      </w:tr>
      <w:tr w:rsidR="001D7505" w:rsidRPr="0021144D" w14:paraId="01C5DF2F" w14:textId="77777777" w:rsidTr="007A593B">
        <w:trPr>
          <w:gridAfter w:val="2"/>
          <w:wAfter w:w="268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C4E47B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7DFC00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398A7B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Відповідність офіційного сайту ОМС дизайн-коду Дія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25B89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Так/Ні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6641A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B1768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DC214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B562E" w14:textId="3F30E126" w:rsidR="001D7505" w:rsidRPr="0021144D" w:rsidRDefault="002D197E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+</w:t>
            </w:r>
          </w:p>
        </w:tc>
      </w:tr>
      <w:tr w:rsidR="001D7505" w:rsidRPr="0021144D" w14:paraId="417B8C78" w14:textId="77777777" w:rsidTr="00EA43C4">
        <w:trPr>
          <w:gridAfter w:val="2"/>
          <w:wAfter w:w="268" w:type="dxa"/>
          <w:trHeight w:val="871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0FB198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CB72" w14:textId="77777777" w:rsidR="001D7505" w:rsidRPr="0021144D" w:rsidRDefault="001D7505" w:rsidP="007A5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Цифровізація публічних послуг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599DF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найменувань адміністративних послуг, суб’єктом надання яких є ОМС, які можна замовити онлайн від загальної кількості найменувань адміністративних послуг (РКМУ 523)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CE877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A33B8" w14:textId="083842C0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</w:t>
            </w:r>
            <w:r w:rsidR="002D19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EE465" w14:textId="5AF13607" w:rsidR="001D7505" w:rsidRPr="0021144D" w:rsidRDefault="002D197E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</w:t>
            </w:r>
            <w:r w:rsidR="001D7505"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CECA0" w14:textId="46ACE85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EB2BA" w14:textId="09B17589" w:rsidR="001D7505" w:rsidRPr="0021144D" w:rsidRDefault="002D197E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6</w:t>
            </w:r>
            <w:r w:rsidR="001D7505"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</w:tr>
      <w:tr w:rsidR="002D197E" w:rsidRPr="0021144D" w14:paraId="7ABA0FD1" w14:textId="77777777" w:rsidTr="00EA43C4">
        <w:trPr>
          <w:gridAfter w:val="2"/>
          <w:wAfter w:w="268" w:type="dxa"/>
          <w:trHeight w:val="982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C8BE05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2EAB46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D4DA8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найменувань адміністративних послуг, суб’єктом наданння яких є ОМС, результати яких надаються у цифровому вигляді (онлайн) від загальної кількості найменувань адміністративних послуг (РКМУ 523)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90CD5" w14:textId="77777777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3A50C" w14:textId="5104FE85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FA608" w14:textId="25F9B9B8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   </w:t>
            </w: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17797" w14:textId="28F98823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</w:t>
            </w: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5D144" w14:textId="782957D9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</w:tr>
      <w:tr w:rsidR="001D7505" w:rsidRPr="0021144D" w14:paraId="5FC99C6B" w14:textId="77777777" w:rsidTr="00EA43C4">
        <w:trPr>
          <w:gridAfter w:val="2"/>
          <w:wAfter w:w="268" w:type="dxa"/>
          <w:trHeight w:val="543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FDB757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6F6C87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374C6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Наявність можливості оплати за надання адміністративної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3A1FA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Так/Ні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B44EC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FDF5D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8AD28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79E1E" w14:textId="41F68B27" w:rsidR="001D7505" w:rsidRPr="0021144D" w:rsidRDefault="002D197E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+</w:t>
            </w:r>
          </w:p>
        </w:tc>
      </w:tr>
      <w:tr w:rsidR="002D197E" w:rsidRPr="0021144D" w14:paraId="16775D58" w14:textId="77777777" w:rsidTr="00EA43C4">
        <w:trPr>
          <w:gridAfter w:val="2"/>
          <w:wAfter w:w="268" w:type="dxa"/>
          <w:trHeight w:val="59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482A590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166659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1206C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підрозділів та віддалених робочих місць ЦНАП, що обладнані електронною чергою (включно з онлайн реєстрацією)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5C300" w14:textId="77777777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451D4" w14:textId="62FCD538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43105" w14:textId="69727553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9622A" w14:textId="4ECCD206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79476" w14:textId="0CEAE340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+</w:t>
            </w:r>
          </w:p>
        </w:tc>
      </w:tr>
      <w:tr w:rsidR="001D7505" w:rsidRPr="0021144D" w14:paraId="25B78EFA" w14:textId="77777777" w:rsidTr="007A593B">
        <w:trPr>
          <w:gridAfter w:val="2"/>
          <w:wAfter w:w="268" w:type="dxa"/>
          <w:trHeight w:val="124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44B0C9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3F1B95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21A09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Наявність функціональних можливостей програмного забезпечення ЦНАП (наявна електронна система взаємодії з суб'єктами надання послуг, електронної реєстрації звернень, можливість прикріплення сканкопій до реєстраційного онлайн запису/запиту)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DD5AA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Так/Ні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3C4E1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4C26E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3D5DF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92AC" w14:textId="627E1DEF" w:rsidR="001D7505" w:rsidRPr="0021144D" w:rsidRDefault="002D197E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+</w:t>
            </w:r>
          </w:p>
        </w:tc>
      </w:tr>
      <w:tr w:rsidR="001D7505" w:rsidRPr="0021144D" w14:paraId="3DB708A3" w14:textId="77777777" w:rsidTr="00EA43C4">
        <w:trPr>
          <w:gridAfter w:val="2"/>
          <w:wAfter w:w="268" w:type="dxa"/>
          <w:trHeight w:val="649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F4D308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45094F4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F0D37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робочих місць адміністраторів ЦНАП обладнаних для валідації Дія (включаючи віддалені робочі місця)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AAFC7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F21FA" w14:textId="02E90C50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73649" w14:textId="69772BA4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466B" w14:textId="651EEBF0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3DAE" w14:textId="65024AFD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2D197E" w:rsidRPr="0021144D" w14:paraId="707A7124" w14:textId="77777777" w:rsidTr="00EA43C4">
        <w:trPr>
          <w:gridAfter w:val="2"/>
          <w:wAfter w:w="268" w:type="dxa"/>
          <w:trHeight w:val="54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D3398C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F536BA8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5BD90" w14:textId="77777777" w:rsidR="002D197E" w:rsidRPr="0021144D" w:rsidRDefault="002D197E" w:rsidP="002D19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робочих місць адміністраторів ЦНАП обладнаних зчитувачем ID-карток (включаючи віддалені робочі місця)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5F344" w14:textId="77777777" w:rsidR="002D197E" w:rsidRPr="0021144D" w:rsidRDefault="002D197E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D63DE" w14:textId="2C713622" w:rsidR="002D197E" w:rsidRPr="0021144D" w:rsidRDefault="00945DAD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D163E" w14:textId="5E1E3B48" w:rsidR="002D197E" w:rsidRPr="0021144D" w:rsidRDefault="00945DAD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AECC9" w14:textId="341AF1B8" w:rsidR="002D197E" w:rsidRPr="0021144D" w:rsidRDefault="00945DAD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AD7ED" w14:textId="1479C5AE" w:rsidR="002D197E" w:rsidRPr="0021144D" w:rsidRDefault="00945DAD" w:rsidP="002D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100,0</w:t>
            </w:r>
          </w:p>
        </w:tc>
      </w:tr>
      <w:tr w:rsidR="001D7505" w:rsidRPr="0021144D" w14:paraId="6208583B" w14:textId="77777777" w:rsidTr="00EA43C4">
        <w:trPr>
          <w:gridAfter w:val="2"/>
          <w:wAfter w:w="268" w:type="dxa"/>
          <w:trHeight w:val="681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536E50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FBBACD5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242F1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Наявність IVR системи (в т.ч. для ЦНАП та інших підрозділів, що надають послуги) для надання інформації 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EF00A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Так/Ні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F765B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6EE7" w14:textId="1D89639D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778B3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E2A45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+</w:t>
            </w:r>
          </w:p>
        </w:tc>
      </w:tr>
      <w:tr w:rsidR="00596690" w:rsidRPr="0021144D" w14:paraId="48361EAA" w14:textId="77777777" w:rsidTr="00EA43C4">
        <w:trPr>
          <w:gridAfter w:val="2"/>
          <w:wAfter w:w="268" w:type="dxa"/>
          <w:trHeight w:val="63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52DADFD" w14:textId="77777777" w:rsidR="00596690" w:rsidRPr="0021144D" w:rsidRDefault="00596690" w:rsidP="005966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478CBF3" w14:textId="77777777" w:rsidR="00596690" w:rsidRPr="0021144D" w:rsidRDefault="00596690" w:rsidP="005966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53205" w14:textId="77777777" w:rsidR="00596690" w:rsidRPr="0021144D" w:rsidRDefault="00596690" w:rsidP="005966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ЗЗО у ТГ, які використовують шкільні е-журнали та/або е-платформи для шкіл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CD6AF" w14:textId="77777777" w:rsidR="00596690" w:rsidRPr="0021144D" w:rsidRDefault="00596690" w:rsidP="0059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24401" w14:textId="697605E4" w:rsidR="00596690" w:rsidRPr="00B35D93" w:rsidRDefault="00596690" w:rsidP="0059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7E162" w14:textId="23B18A51" w:rsidR="00596690" w:rsidRPr="00B35D93" w:rsidRDefault="00596690" w:rsidP="0059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E52BB" w14:textId="345CEF47" w:rsidR="00596690" w:rsidRPr="00B35D93" w:rsidRDefault="00596690" w:rsidP="0059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89984" w14:textId="787B35F8" w:rsidR="00596690" w:rsidRPr="00B35D93" w:rsidRDefault="00596690" w:rsidP="0059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100,0</w:t>
            </w:r>
          </w:p>
        </w:tc>
      </w:tr>
      <w:tr w:rsidR="00596690" w:rsidRPr="0021144D" w14:paraId="47D48EC7" w14:textId="77777777" w:rsidTr="007A593B">
        <w:trPr>
          <w:gridAfter w:val="2"/>
          <w:wAfter w:w="268" w:type="dxa"/>
          <w:trHeight w:val="64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F43450F" w14:textId="77777777" w:rsidR="00596690" w:rsidRPr="0021144D" w:rsidRDefault="00596690" w:rsidP="005966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BD4078" w14:textId="77777777" w:rsidR="00596690" w:rsidRPr="0021144D" w:rsidRDefault="00596690" w:rsidP="005966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0447" w14:textId="77777777" w:rsidR="00596690" w:rsidRPr="0021144D" w:rsidRDefault="00596690" w:rsidP="005966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вчителів 5-11 класів ЗЗО у ТГ, які зареєстровані на онлайн-платформі ВШО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3D29C" w14:textId="77777777" w:rsidR="00596690" w:rsidRPr="0021144D" w:rsidRDefault="00596690" w:rsidP="0059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0A056" w14:textId="323E928D" w:rsidR="00596690" w:rsidRPr="00B35D93" w:rsidRDefault="00596690" w:rsidP="0059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3CFD3" w14:textId="10DF732A" w:rsidR="00596690" w:rsidRPr="00B35D93" w:rsidRDefault="00596690" w:rsidP="0059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87732" w14:textId="499F7200" w:rsidR="00596690" w:rsidRPr="00B35D93" w:rsidRDefault="00596690" w:rsidP="0059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16CB8" w14:textId="69FB25B1" w:rsidR="00596690" w:rsidRPr="0021144D" w:rsidRDefault="00596690" w:rsidP="0059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100,0</w:t>
            </w:r>
          </w:p>
        </w:tc>
      </w:tr>
      <w:tr w:rsidR="001D7505" w:rsidRPr="0021144D" w14:paraId="58C4A6EB" w14:textId="77777777" w:rsidTr="007A593B">
        <w:trPr>
          <w:gridAfter w:val="2"/>
          <w:wAfter w:w="268" w:type="dxa"/>
          <w:trHeight w:val="390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07637F1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4CF59D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775271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шкіл, що забезпечені STEM/5ТЕАМ лабораторіями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27AB0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09B36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F0890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83AA8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F0E4E" w14:textId="318DAB81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596690" w:rsidRPr="0021144D" w14:paraId="2DC88B84" w14:textId="77777777" w:rsidTr="00EA43C4">
        <w:trPr>
          <w:gridAfter w:val="2"/>
          <w:wAfter w:w="268" w:type="dxa"/>
          <w:trHeight w:val="69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B446462" w14:textId="77777777" w:rsidR="00596690" w:rsidRPr="0021144D" w:rsidRDefault="00596690" w:rsidP="005966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CBC35D" w14:textId="77777777" w:rsidR="00596690" w:rsidRPr="0021144D" w:rsidRDefault="00596690" w:rsidP="005966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B6BA" w14:textId="77777777" w:rsidR="00596690" w:rsidRPr="0021144D" w:rsidRDefault="00596690" w:rsidP="0059669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Кількість персональної комп’ютерної техніки (планшети/ноутбуки) на 1 учня 5-11 класів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8E5A5" w14:textId="77777777" w:rsidR="00596690" w:rsidRPr="0021144D" w:rsidRDefault="00596690" w:rsidP="0059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AAA69" w14:textId="47166DBD" w:rsidR="00596690" w:rsidRPr="00B35D93" w:rsidRDefault="00596690" w:rsidP="0059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86911" w14:textId="4AB3EE83" w:rsidR="00596690" w:rsidRPr="00B35D93" w:rsidRDefault="00596690" w:rsidP="0059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392CE" w14:textId="594D0D71" w:rsidR="00596690" w:rsidRPr="00B35D93" w:rsidRDefault="00596690" w:rsidP="0059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3DCBF" w14:textId="13F6D76F" w:rsidR="00596690" w:rsidRPr="0021144D" w:rsidRDefault="00596690" w:rsidP="0059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100,0</w:t>
            </w:r>
          </w:p>
        </w:tc>
      </w:tr>
      <w:tr w:rsidR="001D7505" w:rsidRPr="0021144D" w14:paraId="12133D9A" w14:textId="77777777" w:rsidTr="00EA43C4">
        <w:trPr>
          <w:gridAfter w:val="2"/>
          <w:wAfter w:w="268" w:type="dxa"/>
          <w:trHeight w:val="70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9D11D0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C0F74A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B7121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закладів дошкільної освіти, де запроваджена електронна черга із зарахування дитини до закладу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FDA83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59582" w14:textId="26E544EE" w:rsidR="001D7505" w:rsidRPr="0021144D" w:rsidRDefault="001C53A3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55CD0" w14:textId="36B228BA" w:rsidR="001D7505" w:rsidRPr="0021144D" w:rsidRDefault="001C53A3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6876F" w14:textId="52E46C0D" w:rsidR="001D7505" w:rsidRPr="0021144D" w:rsidRDefault="001C53A3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66811" w14:textId="3EEE5AE6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1D7505" w:rsidRPr="0021144D" w14:paraId="2723143B" w14:textId="77777777" w:rsidTr="007A593B">
        <w:trPr>
          <w:gridAfter w:val="2"/>
          <w:wAfter w:w="268" w:type="dxa"/>
          <w:trHeight w:val="37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2F064E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118B25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13D5BE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ЗОЗ, які надають можливість онлайн запису до лікаря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BC8EB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C29AB" w14:textId="34270256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76FE4" w14:textId="00226E5E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C77D1" w14:textId="07ABFB04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D3551" w14:textId="09EBBFBA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1D7505" w:rsidRPr="0021144D" w14:paraId="644A7E53" w14:textId="77777777" w:rsidTr="007A593B">
        <w:trPr>
          <w:gridAfter w:val="2"/>
          <w:wAfter w:w="268" w:type="dxa"/>
          <w:trHeight w:val="37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CBF0EF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E6A31B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0C0D53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Наявність та використання мобільної валізи ЦНАП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80877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Так/Ні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9E53" w14:textId="34C4A5AA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8995D" w14:textId="67F58892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05C01" w14:textId="7C1EFD54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65654" w14:textId="2B39CFEB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val="uk-UA" w:eastAsia="ru-RU"/>
              </w:rPr>
              <w:t>+</w:t>
            </w:r>
          </w:p>
        </w:tc>
      </w:tr>
      <w:tr w:rsidR="001D7505" w:rsidRPr="0021144D" w14:paraId="332174C5" w14:textId="77777777" w:rsidTr="007A593B">
        <w:trPr>
          <w:gridAfter w:val="2"/>
          <w:wAfter w:w="268" w:type="dxa"/>
          <w:trHeight w:val="390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8DD1DA2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5C67D68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C5E967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шкіл які провели шкільний громадський бюджет (за рік)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80089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0462A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0A41A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47A8D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E2581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0%</w:t>
            </w:r>
          </w:p>
        </w:tc>
      </w:tr>
      <w:tr w:rsidR="001D7505" w:rsidRPr="0021144D" w14:paraId="00F76F26" w14:textId="77777777" w:rsidTr="007A593B">
        <w:trPr>
          <w:gridAfter w:val="2"/>
          <w:wAfter w:w="268" w:type="dxa"/>
          <w:trHeight w:val="6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89782B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D3D1DB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675EE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Наявність розділу на порталі громади що містить корисну інформацію та/або посилання для ВПО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70E37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Так/Ні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FC851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C63C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5BA79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F8329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+</w:t>
            </w:r>
          </w:p>
        </w:tc>
      </w:tr>
      <w:tr w:rsidR="001D7505" w:rsidRPr="0021144D" w14:paraId="2F2A6AB6" w14:textId="77777777" w:rsidTr="00EA43C4">
        <w:trPr>
          <w:gridAfter w:val="2"/>
          <w:wAfter w:w="268" w:type="dxa"/>
          <w:trHeight w:val="529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F6FC193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61E3CA" w14:textId="2013361D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Розбудова інфраструктури інформатизації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CBB59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соціальних об’єктів ТГ, що підключені до волоконно-оптичних мереж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2A68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28E05" w14:textId="056CC0C4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F35E1" w14:textId="0515C530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2A6F8" w14:textId="7065C834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C54B4" w14:textId="63EA42DC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1D7505" w:rsidRPr="0021144D" w14:paraId="3E8A7793" w14:textId="77777777" w:rsidTr="00EA43C4">
        <w:trPr>
          <w:gridAfter w:val="2"/>
          <w:wAfter w:w="268" w:type="dxa"/>
          <w:trHeight w:val="693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94CA27C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0224C5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97C78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підрозділів та віддалених робочих місць ЦНАП підключених до системи онлайн моніторингу та оцінки якості послуг Порталу Дія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8FECD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FA552" w14:textId="22DF623A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5EA12" w14:textId="0AB0A4B2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17F9E" w14:textId="7D3EF9E6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9AA64" w14:textId="7405E15D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1D7505" w:rsidRPr="0021144D" w14:paraId="0C3447CE" w14:textId="77777777" w:rsidTr="007A593B">
        <w:trPr>
          <w:gridAfter w:val="2"/>
          <w:wAfter w:w="268" w:type="dxa"/>
          <w:trHeight w:val="690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1A138C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06CD733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8843D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посадових осіб, які мають службовий персональний комп’ютер від загальної кількості посадових осіб 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5E14A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35142" w14:textId="4338ABC2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11862" w14:textId="66BF8116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14569" w14:textId="2446A9DD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0B6DE" w14:textId="45EF37F6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1D7505" w:rsidRPr="0021144D" w14:paraId="4642C1ED" w14:textId="77777777" w:rsidTr="00EA43C4">
        <w:trPr>
          <w:gridAfter w:val="2"/>
          <w:wAfter w:w="268" w:type="dxa"/>
          <w:trHeight w:val="387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B3658E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4BC983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7E60AA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комп’ютерної техніки у закладах освіти, вік якої менше 7 років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F0478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0D7C6" w14:textId="68F8213A" w:rsidR="001D7505" w:rsidRPr="0021144D" w:rsidRDefault="000E440F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2B60D" w14:textId="57B38B73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ED296" w14:textId="388CD115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19160" w14:textId="4AEBFBBA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60</w:t>
            </w:r>
          </w:p>
        </w:tc>
      </w:tr>
      <w:tr w:rsidR="00945DAD" w:rsidRPr="0021144D" w14:paraId="78143DB5" w14:textId="77777777" w:rsidTr="007A593B">
        <w:trPr>
          <w:gridAfter w:val="2"/>
          <w:wAfter w:w="268" w:type="dxa"/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1687D4" w14:textId="77777777" w:rsidR="00945DAD" w:rsidRPr="0021144D" w:rsidRDefault="00945DAD" w:rsidP="00945DA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65849E" w14:textId="77777777" w:rsidR="00945DAD" w:rsidRPr="0021144D" w:rsidRDefault="00945DAD" w:rsidP="00945DA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9D6881" w14:textId="77777777" w:rsidR="00945DAD" w:rsidRPr="0021144D" w:rsidRDefault="00945DAD" w:rsidP="00945DA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персональних комп’ютерів та серверів у ОМС віком до 7 років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F0529" w14:textId="77777777" w:rsidR="00945DAD" w:rsidRPr="0021144D" w:rsidRDefault="00945DAD" w:rsidP="0094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8F919" w14:textId="0F2B9FFF" w:rsidR="00945DAD" w:rsidRPr="0021144D" w:rsidRDefault="00945DAD" w:rsidP="0094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92440" w14:textId="4C0B6AE5" w:rsidR="00945DAD" w:rsidRPr="0021144D" w:rsidRDefault="00945DAD" w:rsidP="0094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081DD" w14:textId="329A2B4A" w:rsidR="00945DAD" w:rsidRPr="0021144D" w:rsidRDefault="00945DAD" w:rsidP="0094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2FA96" w14:textId="1EADA744" w:rsidR="00945DAD" w:rsidRPr="0021144D" w:rsidRDefault="00945DAD" w:rsidP="0094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60</w:t>
            </w:r>
          </w:p>
        </w:tc>
      </w:tr>
      <w:tr w:rsidR="001D7505" w:rsidRPr="0021144D" w14:paraId="169CCBFF" w14:textId="77777777" w:rsidTr="007A593B">
        <w:trPr>
          <w:gridAfter w:val="2"/>
          <w:wAfter w:w="268" w:type="dxa"/>
          <w:trHeight w:val="94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903434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2F74A7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AE245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посадових осіб ОМС, які пройшли навчання (підвищення кваліфікації) по програмах з кібербезпеки та кібергігієни від загальної кількості посадових осіб 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71C01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4B579" w14:textId="26360078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2D333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D2943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D218" w14:textId="6469769E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1D7505" w:rsidRPr="0021144D" w14:paraId="6B8840A8" w14:textId="77777777" w:rsidTr="00EA43C4">
        <w:trPr>
          <w:gridAfter w:val="2"/>
          <w:wAfter w:w="268" w:type="dxa"/>
          <w:trHeight w:val="681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84AB0FC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47461A2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22C29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комп’ютерної техніки в ОМС, на якій регулярно (1 раз на квартал) проводиться контроль оновлень ПЗ до останьої версії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51675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621E7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F5630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A3CE9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FAFCF" w14:textId="79E1D6F2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50,0</w:t>
            </w:r>
          </w:p>
        </w:tc>
      </w:tr>
      <w:tr w:rsidR="001D7505" w:rsidRPr="0021144D" w14:paraId="6823E5BB" w14:textId="77777777" w:rsidTr="007A593B">
        <w:trPr>
          <w:gridAfter w:val="2"/>
          <w:wAfter w:w="268" w:type="dxa"/>
          <w:trHeight w:val="40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257087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5AE2DA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DB00C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Наявність Політики (ВНД) з кібербезпеки на рівні 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77095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Так/Ні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693CE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1351A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1C9C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95161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+</w:t>
            </w:r>
          </w:p>
        </w:tc>
      </w:tr>
      <w:tr w:rsidR="001D7505" w:rsidRPr="0021144D" w14:paraId="1D933FF8" w14:textId="77777777" w:rsidTr="00EA43C4">
        <w:trPr>
          <w:gridAfter w:val="2"/>
          <w:wAfter w:w="268" w:type="dxa"/>
          <w:trHeight w:val="669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311B90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FB3AFB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7698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ТГ підключена до системи інформування про кіберінциденти МІЗР-ПА та МІЗР СЕКТ ИА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C5CAA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Так/Ні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39DD6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B1A1E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E903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8D229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+</w:t>
            </w:r>
          </w:p>
        </w:tc>
      </w:tr>
      <w:tr w:rsidR="001D7505" w:rsidRPr="0021144D" w14:paraId="753EE639" w14:textId="77777777" w:rsidTr="00EA43C4">
        <w:trPr>
          <w:gridAfter w:val="2"/>
          <w:wAfter w:w="268" w:type="dxa"/>
          <w:trHeight w:val="693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09D51A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5410F46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3DF8D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населення ТГ охоплений цифровою системою сповіщення цивільного захисту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3E603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E1089" w14:textId="5883ED7D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D20D3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11C50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804DA" w14:textId="680007F5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1D7505" w:rsidRPr="0021144D" w14:paraId="2F379BC9" w14:textId="77777777" w:rsidTr="007A593B">
        <w:trPr>
          <w:gridAfter w:val="2"/>
          <w:wAfter w:w="268" w:type="dxa"/>
          <w:trHeight w:val="6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32068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CEE776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25DC1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Співвідношення кількості датчиків вимірювання якості повітря до площі населених пунктів ТГ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7E52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Коефіцієнт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61ABA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C195B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56BFD" w14:textId="433F7FC5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  <w:r w:rsidR="00945D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C77AA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1D7505" w:rsidRPr="0021144D" w14:paraId="1E61A08E" w14:textId="77777777" w:rsidTr="00EA43C4">
        <w:trPr>
          <w:gridAfter w:val="2"/>
          <w:wAfter w:w="268" w:type="dxa"/>
          <w:trHeight w:val="979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3603E92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4D24A2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Підвищення рівня цифрової грамотності різних категорій громадян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31A2B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жителів поважного віку (60+ років), які пройшли навчання з цифрової грамотності / гігієни у загальній чисельності наявного населення поважного віку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FA9C2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3A347" w14:textId="343E0A2D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BB9BA" w14:textId="5AD83463" w:rsidR="001D7505" w:rsidRPr="0021144D" w:rsidRDefault="000E440F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0F3BB" w14:textId="1FE02BDF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31AA2" w14:textId="65C20EF1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</w:t>
            </w:r>
          </w:p>
        </w:tc>
      </w:tr>
      <w:tr w:rsidR="001D7505" w:rsidRPr="0021144D" w14:paraId="6519CA92" w14:textId="77777777" w:rsidTr="007A593B">
        <w:trPr>
          <w:gridAfter w:val="2"/>
          <w:wAfter w:w="268" w:type="dxa"/>
          <w:trHeight w:val="64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592A0D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EEC9E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85692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дітей зареєстрованих через єМалятко до загальної кількості новонароджених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DEB77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E081C" w14:textId="40DAF7F8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2</w:t>
            </w:r>
            <w:r w:rsidR="001D7505"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  <w:r w:rsidR="00EA43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CBB3" w14:textId="438DE598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</w:t>
            </w:r>
            <w:r w:rsidR="001D7505"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  <w:r w:rsidR="00EA43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86E56" w14:textId="694930A5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</w:t>
            </w:r>
            <w:r w:rsidR="001D7505"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  <w:r w:rsidR="00EA43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DD10E" w14:textId="10306E52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</w:t>
            </w:r>
            <w:r w:rsidR="00EA43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</w:tr>
      <w:tr w:rsidR="001D7505" w:rsidRPr="0021144D" w14:paraId="1F61C309" w14:textId="77777777" w:rsidTr="00EA43C4">
        <w:trPr>
          <w:gridAfter w:val="2"/>
          <w:wAfter w:w="268" w:type="dxa"/>
          <w:trHeight w:val="604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7D1DA1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6741E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7972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Кількість школярів (6-11 класів) призерів (1-3 місце) всеукраїнських олімпіад (4 етапу) з Математики та Інформатики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CB605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Осіб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18A5F" w14:textId="2B3D7B67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62BC2" w14:textId="3F53FB2C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9BC18" w14:textId="67A1EF67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1C00E" w14:textId="4A6A2D57" w:rsidR="001D7505" w:rsidRPr="0021144D" w:rsidRDefault="00945DAD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</w:t>
            </w:r>
            <w:r w:rsidR="001D7505"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</w:t>
            </w:r>
          </w:p>
        </w:tc>
      </w:tr>
      <w:tr w:rsidR="00EA43C4" w:rsidRPr="0021144D" w14:paraId="0C646571" w14:textId="77777777" w:rsidTr="00CD0295">
        <w:trPr>
          <w:gridAfter w:val="2"/>
          <w:wAfter w:w="268" w:type="dxa"/>
          <w:trHeight w:val="111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8403F8" w14:textId="77777777" w:rsidR="00EA43C4" w:rsidRPr="0021144D" w:rsidRDefault="00EA43C4" w:rsidP="00EA43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8F073" w14:textId="77777777" w:rsidR="00EA43C4" w:rsidRPr="0021144D" w:rsidRDefault="00EA43C4" w:rsidP="00EA43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3DD3" w14:textId="77777777" w:rsidR="00EA43C4" w:rsidRPr="0021144D" w:rsidRDefault="00EA43C4" w:rsidP="00EA43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Кількість школярів (6-11 класів) призерів (1-3 місце) олімпіад (2 та 3 етапів) з Математики та Інформатики, на 1000 школярів (6-11 класів)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17584" w14:textId="77777777" w:rsidR="00CD0295" w:rsidRDefault="00CD0295" w:rsidP="00CD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Од./</w:t>
            </w:r>
          </w:p>
          <w:p w14:paraId="2B499D86" w14:textId="1A760A4B" w:rsidR="00EA43C4" w:rsidRPr="0021144D" w:rsidRDefault="00CD0295" w:rsidP="00CD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1000 населення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C7299" w14:textId="3E012C9E" w:rsidR="00EA43C4" w:rsidRPr="0021144D" w:rsidRDefault="00EA43C4" w:rsidP="00EA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53851" w14:textId="44C07ECC" w:rsidR="00EA43C4" w:rsidRPr="0021144D" w:rsidRDefault="00EA43C4" w:rsidP="00EA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E4201" w14:textId="081B90C5" w:rsidR="00EA43C4" w:rsidRPr="0021144D" w:rsidRDefault="00EA43C4" w:rsidP="00EA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7249D" w14:textId="46D9B5DC" w:rsidR="00EA43C4" w:rsidRPr="0021144D" w:rsidRDefault="00EA43C4" w:rsidP="00EA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30</w:t>
            </w:r>
          </w:p>
        </w:tc>
      </w:tr>
      <w:tr w:rsidR="001D7505" w:rsidRPr="0021144D" w14:paraId="4E9F14C1" w14:textId="77777777" w:rsidTr="00EA43C4">
        <w:trPr>
          <w:gridAfter w:val="2"/>
          <w:wAfter w:w="268" w:type="dxa"/>
          <w:trHeight w:val="825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9461B1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1747B46" w14:textId="5B375D3B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Стимулювання розвитку цифрової економіки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9FA35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Кількість робочих місць в ІТ-хабах, які можуть орендувати/працювати ІТ-спеціалісти на території хабу, на 1 тис населення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92D95" w14:textId="77777777" w:rsidR="00CD0295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Од./</w:t>
            </w:r>
          </w:p>
          <w:p w14:paraId="5FF0A290" w14:textId="2E55B338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1000 населення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6CEBC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5EBDF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6A14E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6F843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+</w:t>
            </w:r>
          </w:p>
        </w:tc>
      </w:tr>
      <w:tr w:rsidR="001D7505" w:rsidRPr="0021144D" w14:paraId="5C554DAA" w14:textId="77777777" w:rsidTr="007A593B">
        <w:trPr>
          <w:gridAfter w:val="2"/>
          <w:wAfter w:w="268" w:type="dxa"/>
          <w:trHeight w:val="718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EC17F7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02F21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CDB01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На офіційних ресурсах ОМС наявна інформація про інвестиційні об’єкти (у вигляді шару ГІС) та була оновлена протягом звітного року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AA349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Так/Ні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B3B66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29DF4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29B0A" w14:textId="67343D7B" w:rsidR="001D7505" w:rsidRPr="0021144D" w:rsidRDefault="00EA43C4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2C326" w14:textId="3879D97D" w:rsidR="001D7505" w:rsidRPr="0021144D" w:rsidRDefault="00EA43C4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+</w:t>
            </w:r>
          </w:p>
        </w:tc>
      </w:tr>
      <w:tr w:rsidR="001D7505" w:rsidRPr="0021144D" w14:paraId="6D1CE5A9" w14:textId="77777777" w:rsidTr="007A593B">
        <w:trPr>
          <w:gridAfter w:val="2"/>
          <w:wAfter w:w="268" w:type="dxa"/>
          <w:trHeight w:val="990"/>
        </w:trPr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9149D3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A000B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0580C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 послуг ОМС для бізнесу, які надані онлайн, від загальної кількості послуг (послуги, суб’єктом надання яких є ОМС, комунальні підприємства, заклади)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EAB16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68F1D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D0D78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AAECE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0D234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0%</w:t>
            </w:r>
          </w:p>
        </w:tc>
      </w:tr>
      <w:tr w:rsidR="001D7505" w:rsidRPr="0021144D" w14:paraId="1855ADBE" w14:textId="77777777" w:rsidTr="007A593B">
        <w:trPr>
          <w:gridAfter w:val="2"/>
          <w:wAfter w:w="268" w:type="dxa"/>
          <w:trHeight w:val="33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37D42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90002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51F498" w14:textId="77777777" w:rsidR="001D7505" w:rsidRPr="0021144D" w:rsidRDefault="001D7505" w:rsidP="007A59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Створено центр підтримки підприємців Дія.Бізнес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1109C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Так/Ні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96979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01A35" w14:textId="77777777" w:rsidR="001D7505" w:rsidRPr="0021144D" w:rsidRDefault="001D7505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2114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A0F2A" w14:textId="70BE1D38" w:rsidR="001D7505" w:rsidRPr="0021144D" w:rsidRDefault="00EA43C4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482AC" w14:textId="22CBC144" w:rsidR="001D7505" w:rsidRPr="0021144D" w:rsidRDefault="00EA43C4" w:rsidP="007A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  <w:t>+</w:t>
            </w:r>
          </w:p>
        </w:tc>
      </w:tr>
    </w:tbl>
    <w:p w14:paraId="637B1F72" w14:textId="5B32150E" w:rsidR="00E242DD" w:rsidRPr="00E242DD" w:rsidRDefault="0021144D" w:rsidP="00E242DD">
      <w:pPr>
        <w:pStyle w:val="a5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21144D">
        <w:rPr>
          <w:noProof/>
          <w:lang w:val="uk-UA"/>
        </w:rPr>
        <w:br w:type="textWrapping" w:clear="all"/>
      </w:r>
      <w:r w:rsidR="00E242DD" w:rsidRPr="00E242D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       </w:t>
      </w:r>
      <w:r w:rsidR="00E242D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="00E242D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="00E242DD" w:rsidRPr="00E242D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Заступник начальника </w:t>
      </w:r>
    </w:p>
    <w:p w14:paraId="0F278A78" w14:textId="4B3E33E2" w:rsidR="005B5F99" w:rsidRPr="00E242DD" w:rsidRDefault="00E242DD" w:rsidP="00E242DD">
      <w:pPr>
        <w:pStyle w:val="a5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uk-UA"/>
        </w:rPr>
      </w:pPr>
      <w:r w:rsidRPr="00E242D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Pr="00E242D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міської військової адміністрації</w:t>
      </w:r>
      <w:r w:rsidRPr="00E242D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Pr="00E242D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Pr="00E242D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Pr="00E242D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Pr="00E242D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Pr="00E242D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Pr="00E242D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Pr="00E242D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Pr="00E242DD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  <w:t>Максим БУДЯНСЬКИЙ</w:t>
      </w:r>
    </w:p>
    <w:sectPr w:rsidR="005B5F99" w:rsidRPr="00E242DD" w:rsidSect="002114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68"/>
    <w:rsid w:val="000D2BAD"/>
    <w:rsid w:val="000E440F"/>
    <w:rsid w:val="001C53A3"/>
    <w:rsid w:val="001C5E26"/>
    <w:rsid w:val="001D7505"/>
    <w:rsid w:val="0021144D"/>
    <w:rsid w:val="002C6B17"/>
    <w:rsid w:val="002D197E"/>
    <w:rsid w:val="002F7BA3"/>
    <w:rsid w:val="00300E9A"/>
    <w:rsid w:val="003D6AD8"/>
    <w:rsid w:val="004A4E14"/>
    <w:rsid w:val="004F1C09"/>
    <w:rsid w:val="00596690"/>
    <w:rsid w:val="005B5F99"/>
    <w:rsid w:val="00671D68"/>
    <w:rsid w:val="006E38C7"/>
    <w:rsid w:val="00793284"/>
    <w:rsid w:val="007A593B"/>
    <w:rsid w:val="008A10D0"/>
    <w:rsid w:val="0090324F"/>
    <w:rsid w:val="0093067E"/>
    <w:rsid w:val="00945DAD"/>
    <w:rsid w:val="00963C1D"/>
    <w:rsid w:val="00A06077"/>
    <w:rsid w:val="00A40CC7"/>
    <w:rsid w:val="00AF5E0C"/>
    <w:rsid w:val="00B222A6"/>
    <w:rsid w:val="00B35D93"/>
    <w:rsid w:val="00B94974"/>
    <w:rsid w:val="00BF4C66"/>
    <w:rsid w:val="00CD0295"/>
    <w:rsid w:val="00E242DD"/>
    <w:rsid w:val="00E87EB5"/>
    <w:rsid w:val="00EA43C4"/>
    <w:rsid w:val="00EB12A0"/>
    <w:rsid w:val="00F97720"/>
    <w:rsid w:val="00FA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EE94"/>
  <w15:docId w15:val="{FD410B16-D933-4BFD-91EF-19CDB5E8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B5F9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24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A761-DDA1-4890-8D9A-42F8315E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4609</Words>
  <Characters>2628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Obolonska</dc:creator>
  <cp:keywords/>
  <dc:description/>
  <cp:lastModifiedBy>Admin</cp:lastModifiedBy>
  <cp:revision>20</cp:revision>
  <cp:lastPrinted>2024-10-01T08:15:00Z</cp:lastPrinted>
  <dcterms:created xsi:type="dcterms:W3CDTF">2024-09-17T08:14:00Z</dcterms:created>
  <dcterms:modified xsi:type="dcterms:W3CDTF">2024-12-17T07:00:00Z</dcterms:modified>
</cp:coreProperties>
</file>