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92E03">
      <w:pPr>
        <w:widowControl w:val="0"/>
        <w:jc w:val="center"/>
        <w:rPr>
          <w:b/>
          <w:bCs/>
        </w:rPr>
      </w:pPr>
    </w:p>
    <w:p w14:paraId="118A85D3">
      <w:pPr>
        <w:jc w:val="right"/>
      </w:pPr>
      <w:r>
        <w:t>Додаток 1</w:t>
      </w:r>
    </w:p>
    <w:p w14:paraId="40F32EF3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ФОРМА </w:t>
      </w:r>
    </w:p>
    <w:p w14:paraId="2B7D9E25">
      <w:pPr>
        <w:jc w:val="center"/>
      </w:pPr>
      <w:r>
        <w:rPr>
          <w:b/>
          <w:sz w:val="20"/>
          <w:szCs w:val="20"/>
        </w:rPr>
        <w:t>проєктної пропозиції (ідеї)</w:t>
      </w:r>
      <w:r>
        <w:t xml:space="preserve"> </w:t>
      </w:r>
    </w:p>
    <w:p w14:paraId="03BBD5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 Плану заходів </w:t>
      </w:r>
    </w:p>
    <w:p w14:paraId="6FD9AB59">
      <w:pPr>
        <w:jc w:val="center"/>
        <w:rPr>
          <w:rFonts w:cs="Arial"/>
          <w:b/>
          <w:sz w:val="20"/>
          <w:szCs w:val="20"/>
        </w:rPr>
      </w:pPr>
      <w:r>
        <w:rPr>
          <w:b/>
          <w:sz w:val="20"/>
          <w:szCs w:val="20"/>
        </w:rPr>
        <w:t xml:space="preserve">з реалізації </w:t>
      </w:r>
      <w:r>
        <w:rPr>
          <w:rFonts w:eastAsia="Calibri" w:cs="Arial"/>
          <w:b/>
          <w:sz w:val="20"/>
          <w:szCs w:val="20"/>
        </w:rPr>
        <w:t>Стратегії розвитку Балаклійської міської територіальної громади                                                           Харківської області на 2024-2027 роки</w:t>
      </w:r>
    </w:p>
    <w:tbl>
      <w:tblPr>
        <w:tblStyle w:val="3"/>
        <w:tblW w:w="9564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27"/>
        <w:gridCol w:w="1560"/>
        <w:gridCol w:w="1417"/>
        <w:gridCol w:w="1276"/>
        <w:gridCol w:w="1984"/>
      </w:tblGrid>
      <w:tr w14:paraId="31A4FF38">
        <w:trPr>
          <w:trHeight w:val="412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BB4507">
            <w:pPr>
              <w:widowControl w:val="0"/>
              <w:suppressLineNumbers/>
              <w:suppressAutoHyphens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Назва проєкту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33CB">
            <w:pPr>
              <w:widowControl w:val="0"/>
              <w:suppressLineNumbers/>
              <w:suppressAutoHyphens/>
              <w:snapToGrid w:val="0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14:paraId="37697E78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38D26C">
            <w:pPr>
              <w:widowControl w:val="0"/>
              <w:suppressLineNumbers/>
              <w:suppressAutoHyphens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Номер і назва </w:t>
            </w:r>
            <w:r>
              <w:rPr>
                <w:bCs/>
                <w:sz w:val="18"/>
                <w:szCs w:val="18"/>
                <w:u w:val="single"/>
              </w:rPr>
              <w:t>операційної цілі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eastAsia="it-IT"/>
              </w:rPr>
              <w:t>стратегії, на досягнення якої спрямований проєкт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585D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14:paraId="165D73CD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B3655A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Мета / цілі проєкту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A2F3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14:paraId="6D691236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291FF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</w:rPr>
              <w:t>Територія / сфера, на яку проєкт матиме вплив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4198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14:paraId="37C376B5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CE82D3E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Цільові групи проєкту та кінцеві бенефіціари проєкту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D1AA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14:paraId="505E6BE5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81BD3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Потенційні ключові учасники проєкту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7A15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14:paraId="61DD97BC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4CD9BC">
            <w:pPr>
              <w:widowControl w:val="0"/>
              <w:suppressLineNumbers/>
              <w:suppressAutoHyphens/>
              <w:autoSpaceDE w:val="0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</w:rPr>
              <w:t xml:space="preserve">Стислий опис проєкту та </w:t>
            </w:r>
            <w:r>
              <w:rPr>
                <w:bCs/>
                <w:sz w:val="18"/>
                <w:szCs w:val="18"/>
                <w:lang w:eastAsia="it-IT"/>
              </w:rPr>
              <w:t xml:space="preserve">обґрунтування </w:t>
            </w:r>
            <w:r>
              <w:rPr>
                <w:bCs/>
                <w:sz w:val="18"/>
                <w:szCs w:val="18"/>
              </w:rPr>
              <w:t>проблеми, на вирішення якої спрямований проєкт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283E">
            <w:pPr>
              <w:pStyle w:val="7"/>
              <w:widowControl w:val="0"/>
              <w:suppressLineNumbers/>
              <w:suppressAutoHyphens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14:paraId="688BBC07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4FA55A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Очікувані результати (продукти)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6052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14:paraId="40E667D4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68381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Індикатори (показники) результативності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C372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14:paraId="77452C40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3D9190">
            <w:pPr>
              <w:widowControl w:val="0"/>
              <w:suppressLineNumbers/>
              <w:suppressAutoHyphens/>
              <w:autoSpaceDE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Основні заходи / </w:t>
            </w:r>
            <w:r>
              <w:rPr>
                <w:bCs/>
                <w:sz w:val="18"/>
                <w:szCs w:val="18"/>
                <w:lang w:eastAsia="it-IT"/>
              </w:rPr>
              <w:t xml:space="preserve">етапи реалізації </w:t>
            </w:r>
            <w:r>
              <w:rPr>
                <w:bCs/>
                <w:sz w:val="18"/>
                <w:szCs w:val="18"/>
              </w:rPr>
              <w:t>проєкту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FD1A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14:paraId="3AC98256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7A43EF7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Період реалізації проєкту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FD45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14:paraId="3DFF2357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E24265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Джерела фінансування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EF5A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14:paraId="672654F7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C6C5788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</w:rPr>
              <w:t>Орієнтовна вартість реалізації проєкту, тис. грн,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A1D2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14:paraId="3F9DF77F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D103E01">
            <w:pPr>
              <w:widowControl w:val="0"/>
              <w:suppressLineNumbers/>
              <w:suppressAutoHyphens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 тому числі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63F84270">
            <w:pPr>
              <w:widowControl w:val="0"/>
              <w:suppressLineNumbers/>
              <w:suppressAutoHyphens/>
              <w:jc w:val="center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2025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2E4ACF26">
            <w:pPr>
              <w:widowControl w:val="0"/>
              <w:suppressLineNumbers/>
              <w:suppressAutoHyphens/>
              <w:jc w:val="center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2026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486FF76B">
            <w:pPr>
              <w:widowControl w:val="0"/>
              <w:suppressLineNumbers/>
              <w:suppressAutoHyphens/>
              <w:jc w:val="center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2027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 w14:paraId="690CCBB4">
            <w:pPr>
              <w:widowControl w:val="0"/>
              <w:suppressLineNumbers/>
              <w:suppressAutoHyphens/>
              <w:jc w:val="center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  <w:lang w:eastAsia="it-IT"/>
              </w:rPr>
              <w:t>Разом</w:t>
            </w:r>
          </w:p>
        </w:tc>
      </w:tr>
      <w:tr w14:paraId="704C6FCE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8CDDC92">
            <w:pPr>
              <w:widowControl w:val="0"/>
              <w:suppressLineNumbers/>
              <w:suppressAutoHyphens/>
              <w:jc w:val="right"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</w:rPr>
              <w:t>по роках, тис. грн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7EC3D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CE1D2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36BBA2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F9B58C">
            <w:pPr>
              <w:widowControl w:val="0"/>
              <w:suppressLineNumbers/>
              <w:suppressAutoHyphens/>
              <w:rPr>
                <w:bCs/>
                <w:sz w:val="18"/>
                <w:szCs w:val="18"/>
              </w:rPr>
            </w:pPr>
          </w:p>
        </w:tc>
      </w:tr>
      <w:tr w14:paraId="69FD31F3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9A93B6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lang w:eastAsia="it-IT"/>
              </w:rPr>
            </w:pPr>
            <w:r>
              <w:rPr>
                <w:bCs/>
                <w:sz w:val="18"/>
                <w:szCs w:val="18"/>
              </w:rPr>
              <w:t>Відповідальний за реалізацію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проєкту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2E14">
            <w:pPr>
              <w:widowControl w:val="0"/>
              <w:suppressLineNumbers/>
              <w:suppressAutoHyphens/>
              <w:rPr>
                <w:sz w:val="18"/>
                <w:szCs w:val="18"/>
                <w:lang w:eastAsia="it-IT"/>
              </w:rPr>
            </w:pPr>
          </w:p>
        </w:tc>
      </w:tr>
      <w:tr w14:paraId="0D23EBE2">
        <w:trPr>
          <w:trHeight w:val="20" w:hRule="atLeast"/>
        </w:trPr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1E55F5">
            <w:pPr>
              <w:widowControl w:val="0"/>
              <w:suppressLineNumbers/>
              <w:suppressAutoHyphens/>
              <w:rPr>
                <w:bCs/>
                <w:sz w:val="18"/>
                <w:szCs w:val="18"/>
                <w:shd w:val="clear" w:color="auto" w:fill="FFFF00"/>
                <w:lang w:eastAsia="it-IT"/>
              </w:rPr>
            </w:pPr>
            <w:r>
              <w:rPr>
                <w:bCs/>
                <w:sz w:val="18"/>
                <w:szCs w:val="18"/>
              </w:rPr>
              <w:t>Інша інформація, за потреби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987A">
            <w:pPr>
              <w:widowControl w:val="0"/>
              <w:suppressLineNumbers/>
              <w:suppressAutoHyphens/>
              <w:snapToGrid w:val="0"/>
              <w:rPr>
                <w:bCs/>
                <w:sz w:val="18"/>
                <w:szCs w:val="18"/>
                <w:shd w:val="clear" w:color="auto" w:fill="FFFF00"/>
                <w:lang w:eastAsia="it-IT"/>
              </w:rPr>
            </w:pPr>
          </w:p>
        </w:tc>
      </w:tr>
    </w:tbl>
    <w:p w14:paraId="23EF800F"/>
    <w:p w14:paraId="1B0DEFBB"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409020205090404"/>
    <w:charset w:val="CC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CC"/>
    <w:family w:val="swiss"/>
    <w:pitch w:val="default"/>
    <w:sig w:usb0="E0000AFF" w:usb1="00007843" w:usb2="00000001" w:usb3="00000000" w:csb0="400001BF" w:csb1="DFF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88"/>
    <w:rsid w:val="00016401"/>
    <w:rsid w:val="000220E1"/>
    <w:rsid w:val="00024AD7"/>
    <w:rsid w:val="00032463"/>
    <w:rsid w:val="00040D86"/>
    <w:rsid w:val="00053974"/>
    <w:rsid w:val="000613DB"/>
    <w:rsid w:val="00061EA2"/>
    <w:rsid w:val="000A0902"/>
    <w:rsid w:val="000A5A32"/>
    <w:rsid w:val="000C13A6"/>
    <w:rsid w:val="000C3FC0"/>
    <w:rsid w:val="001566AA"/>
    <w:rsid w:val="00163034"/>
    <w:rsid w:val="001770C6"/>
    <w:rsid w:val="00193EE3"/>
    <w:rsid w:val="001E71D7"/>
    <w:rsid w:val="001E7A76"/>
    <w:rsid w:val="001F1DB0"/>
    <w:rsid w:val="001F2A97"/>
    <w:rsid w:val="00211302"/>
    <w:rsid w:val="002127EE"/>
    <w:rsid w:val="00222277"/>
    <w:rsid w:val="00240D9C"/>
    <w:rsid w:val="0024361A"/>
    <w:rsid w:val="00263571"/>
    <w:rsid w:val="00274DF2"/>
    <w:rsid w:val="002836C1"/>
    <w:rsid w:val="00285E59"/>
    <w:rsid w:val="00296856"/>
    <w:rsid w:val="00297C3C"/>
    <w:rsid w:val="002B0A71"/>
    <w:rsid w:val="002B51FA"/>
    <w:rsid w:val="002E48F5"/>
    <w:rsid w:val="002F630B"/>
    <w:rsid w:val="00304866"/>
    <w:rsid w:val="00311C30"/>
    <w:rsid w:val="00321D84"/>
    <w:rsid w:val="003250BF"/>
    <w:rsid w:val="003571B0"/>
    <w:rsid w:val="003E294B"/>
    <w:rsid w:val="0040583F"/>
    <w:rsid w:val="004127E5"/>
    <w:rsid w:val="004313BE"/>
    <w:rsid w:val="00452058"/>
    <w:rsid w:val="0046365B"/>
    <w:rsid w:val="00471307"/>
    <w:rsid w:val="004718BF"/>
    <w:rsid w:val="00474B07"/>
    <w:rsid w:val="00475715"/>
    <w:rsid w:val="004772C7"/>
    <w:rsid w:val="004B4722"/>
    <w:rsid w:val="004B47CA"/>
    <w:rsid w:val="004B7383"/>
    <w:rsid w:val="004E2197"/>
    <w:rsid w:val="004E6C3C"/>
    <w:rsid w:val="004F3CF9"/>
    <w:rsid w:val="00504463"/>
    <w:rsid w:val="005068D0"/>
    <w:rsid w:val="00512231"/>
    <w:rsid w:val="005253A6"/>
    <w:rsid w:val="00540C16"/>
    <w:rsid w:val="00556FE0"/>
    <w:rsid w:val="00563C0B"/>
    <w:rsid w:val="005931FC"/>
    <w:rsid w:val="005A20CA"/>
    <w:rsid w:val="005A659A"/>
    <w:rsid w:val="005B0F65"/>
    <w:rsid w:val="005F7754"/>
    <w:rsid w:val="006041DC"/>
    <w:rsid w:val="00615C1C"/>
    <w:rsid w:val="00656264"/>
    <w:rsid w:val="00673ABC"/>
    <w:rsid w:val="006A20CA"/>
    <w:rsid w:val="006C1D87"/>
    <w:rsid w:val="006C7878"/>
    <w:rsid w:val="006D20D8"/>
    <w:rsid w:val="006D2A68"/>
    <w:rsid w:val="006D6F09"/>
    <w:rsid w:val="007124AE"/>
    <w:rsid w:val="00737484"/>
    <w:rsid w:val="00741188"/>
    <w:rsid w:val="0074153E"/>
    <w:rsid w:val="00746A17"/>
    <w:rsid w:val="007506CD"/>
    <w:rsid w:val="0075211F"/>
    <w:rsid w:val="00760E54"/>
    <w:rsid w:val="00773D84"/>
    <w:rsid w:val="0078404F"/>
    <w:rsid w:val="00785EFD"/>
    <w:rsid w:val="007B12A6"/>
    <w:rsid w:val="007D470C"/>
    <w:rsid w:val="007E78AC"/>
    <w:rsid w:val="007E7D64"/>
    <w:rsid w:val="00804CA8"/>
    <w:rsid w:val="00812C36"/>
    <w:rsid w:val="0082111E"/>
    <w:rsid w:val="00827C63"/>
    <w:rsid w:val="00835A62"/>
    <w:rsid w:val="00840DFA"/>
    <w:rsid w:val="00846C59"/>
    <w:rsid w:val="0084785C"/>
    <w:rsid w:val="00851808"/>
    <w:rsid w:val="00852661"/>
    <w:rsid w:val="00856837"/>
    <w:rsid w:val="00870878"/>
    <w:rsid w:val="008A0B9B"/>
    <w:rsid w:val="008C1D24"/>
    <w:rsid w:val="008D0D99"/>
    <w:rsid w:val="008D1CB1"/>
    <w:rsid w:val="008D319C"/>
    <w:rsid w:val="008E1BB2"/>
    <w:rsid w:val="008F0B2C"/>
    <w:rsid w:val="00916F26"/>
    <w:rsid w:val="0096003C"/>
    <w:rsid w:val="00967C56"/>
    <w:rsid w:val="00983FD6"/>
    <w:rsid w:val="009877B3"/>
    <w:rsid w:val="009A6511"/>
    <w:rsid w:val="009B0B5F"/>
    <w:rsid w:val="009B13F3"/>
    <w:rsid w:val="009E010A"/>
    <w:rsid w:val="009E1E79"/>
    <w:rsid w:val="009F7DFB"/>
    <w:rsid w:val="00A10B96"/>
    <w:rsid w:val="00A379B2"/>
    <w:rsid w:val="00A40888"/>
    <w:rsid w:val="00A57D5F"/>
    <w:rsid w:val="00A63DBD"/>
    <w:rsid w:val="00A82F6B"/>
    <w:rsid w:val="00A84490"/>
    <w:rsid w:val="00A86F72"/>
    <w:rsid w:val="00AB17DA"/>
    <w:rsid w:val="00AC38CB"/>
    <w:rsid w:val="00AE009B"/>
    <w:rsid w:val="00AF3307"/>
    <w:rsid w:val="00AF67C6"/>
    <w:rsid w:val="00AF7FD4"/>
    <w:rsid w:val="00B253DD"/>
    <w:rsid w:val="00B300EC"/>
    <w:rsid w:val="00B34DD5"/>
    <w:rsid w:val="00B46148"/>
    <w:rsid w:val="00B52A91"/>
    <w:rsid w:val="00B62DDD"/>
    <w:rsid w:val="00B648A2"/>
    <w:rsid w:val="00B66113"/>
    <w:rsid w:val="00BA3386"/>
    <w:rsid w:val="00BE6600"/>
    <w:rsid w:val="00BE7C24"/>
    <w:rsid w:val="00C028AB"/>
    <w:rsid w:val="00C200B6"/>
    <w:rsid w:val="00C21668"/>
    <w:rsid w:val="00C313AF"/>
    <w:rsid w:val="00C34212"/>
    <w:rsid w:val="00C90EB1"/>
    <w:rsid w:val="00C97CAF"/>
    <w:rsid w:val="00CA560F"/>
    <w:rsid w:val="00CC3C76"/>
    <w:rsid w:val="00CD1713"/>
    <w:rsid w:val="00CF0279"/>
    <w:rsid w:val="00CF2078"/>
    <w:rsid w:val="00CF36AB"/>
    <w:rsid w:val="00CF45AF"/>
    <w:rsid w:val="00CF4863"/>
    <w:rsid w:val="00D40EC3"/>
    <w:rsid w:val="00D73E16"/>
    <w:rsid w:val="00D83B49"/>
    <w:rsid w:val="00D83D64"/>
    <w:rsid w:val="00DA4AB4"/>
    <w:rsid w:val="00DC07E5"/>
    <w:rsid w:val="00DC1AE1"/>
    <w:rsid w:val="00DC45EC"/>
    <w:rsid w:val="00DE3DA1"/>
    <w:rsid w:val="00E108DC"/>
    <w:rsid w:val="00E34FAD"/>
    <w:rsid w:val="00E418C5"/>
    <w:rsid w:val="00E44D0F"/>
    <w:rsid w:val="00E45ED2"/>
    <w:rsid w:val="00E7304C"/>
    <w:rsid w:val="00E73DCB"/>
    <w:rsid w:val="00E9271E"/>
    <w:rsid w:val="00E94CEA"/>
    <w:rsid w:val="00ED3BAE"/>
    <w:rsid w:val="00EE5B14"/>
    <w:rsid w:val="00EE6E40"/>
    <w:rsid w:val="00F012D9"/>
    <w:rsid w:val="00F0577B"/>
    <w:rsid w:val="00F17B17"/>
    <w:rsid w:val="00F335D3"/>
    <w:rsid w:val="00F3445B"/>
    <w:rsid w:val="00F67B37"/>
    <w:rsid w:val="00F71BDD"/>
    <w:rsid w:val="00F75F28"/>
    <w:rsid w:val="00F7789B"/>
    <w:rsid w:val="00F82021"/>
    <w:rsid w:val="00F93956"/>
    <w:rsid w:val="00FA4C0E"/>
    <w:rsid w:val="00FC6FFF"/>
    <w:rsid w:val="00FD303C"/>
    <w:rsid w:val="00FD42BF"/>
    <w:rsid w:val="00FF27BA"/>
    <w:rsid w:val="F3D99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7">
    <w:name w:val="No Spacing"/>
    <w:link w:val="8"/>
    <w:qFormat/>
    <w:uiPriority w:val="1"/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customStyle="1" w:styleId="8">
    <w:name w:val="Без интервала Знак"/>
    <w:link w:val="7"/>
    <w:locked/>
    <w:uiPriority w:val="1"/>
    <w:rPr>
      <w:rFonts w:eastAsiaTheme="minorEastAsia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728</Characters>
  <Lines>63</Lines>
  <Paragraphs>17</Paragraphs>
  <TotalTime>777</TotalTime>
  <ScaleCrop>false</ScaleCrop>
  <LinksUpToDate>false</LinksUpToDate>
  <CharactersWithSpaces>875</CharactersWithSpaces>
  <Application>WPS Office_6.10.1.8203_F1E327BC-269C-435d-A152-05C5408002CA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2024-11-13T01:56:00Z</dcterms:created>
  <dc:creator>Oleksii Pasichnyk</dc:creator>
  <cp:lastModifiedBy>Максим Клименко</cp:lastModifiedBy>
  <dcterms:modified xsi:type="dcterms:W3CDTF">2024-11-22T08:27:08Z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1033-6.10.1.8203</vt:lpwstr>
  </property>
  <property fmtid="{D5CDD505-2E9C-101B-9397-08002B2CF9AE}" pid="3" name="ICV">
    <vt:lpwstr>57F6D275E7DE5F4E3C24406763C53CC8_42</vt:lpwstr>
  </property>
</Properties>
</file>