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7210" w14:textId="76E2D0FB" w:rsidR="009B3437" w:rsidRPr="009B3437" w:rsidRDefault="009B3437" w:rsidP="009B34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B34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Пояснювальна записка</w:t>
      </w:r>
    </w:p>
    <w:p w14:paraId="2A3EA5C2" w14:textId="77777777" w:rsidR="009B3437" w:rsidRPr="009B3437" w:rsidRDefault="009B3437" w:rsidP="009B34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B34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до </w:t>
      </w:r>
      <w:proofErr w:type="spellStart"/>
      <w:r w:rsidRPr="009B34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B34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розпорядження начальника Балаклійської міської військової адміністрації «Про внесення змін до бюджету Балаклійської міської територіальної громади на 2024 рік» </w:t>
      </w:r>
    </w:p>
    <w:p w14:paraId="4069C411" w14:textId="13233E75" w:rsidR="009B3437" w:rsidRPr="009B3437" w:rsidRDefault="009B3437" w:rsidP="009B3437">
      <w:pPr>
        <w:tabs>
          <w:tab w:val="left" w:pos="-3119"/>
          <w:tab w:val="left" w:pos="-2977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9B34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B3437">
        <w:rPr>
          <w:rFonts w:ascii="Times New Roman" w:hAnsi="Times New Roman" w:cs="Times New Roman"/>
          <w:sz w:val="24"/>
          <w:szCs w:val="24"/>
        </w:rPr>
        <w:t>Н</w:t>
      </w:r>
      <w:r w:rsidRPr="009B34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підставі Указу Президента України від 24.02.2022 № 64/2022 «Про введення воєнного стану в Україні» (зі змінами), затвердженого Законом України від 24.02.2022 № 2102-ІХ «Про затвердження Указу Президента України «Про введення воєнного стану в Україні» (зі змінами),  Указу Президента України від 01.10.2022 № 680/2022 «Про утворення військових адміністрацій населених пунктів у Харківській області», розпорядження Президента України від 04.10.2022 № 229/2022-рп </w:t>
      </w:r>
      <w:r w:rsidRPr="009B343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9B34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 призначення В. </w:t>
      </w:r>
      <w:proofErr w:type="spellStart"/>
      <w:r w:rsidRPr="009B34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Карабанова</w:t>
      </w:r>
      <w:proofErr w:type="spellEnd"/>
      <w:r w:rsidRPr="009B34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начальником Балаклійської міської військової адміністрації Ізюмського району Харківської області», постанови Верховної Ради України від 16.11.2022 № 2777-ІХ «Про здійснення начальниками військових адміністрацій населених пунктів у Харківській області повноважень, передбачених частиною другою статті 10 Закону України «Про правовий режим воєнного стану»</w:t>
      </w:r>
      <w:r w:rsidRPr="009B3437">
        <w:rPr>
          <w:rFonts w:ascii="Times New Roman" w:hAnsi="Times New Roman" w:cs="Times New Roman"/>
          <w:sz w:val="24"/>
          <w:szCs w:val="24"/>
        </w:rPr>
        <w:t xml:space="preserve">, керуючись  </w:t>
      </w:r>
      <w:r w:rsidRPr="009B3437">
        <w:rPr>
          <w:rFonts w:ascii="Times New Roman" w:hAnsi="Times New Roman" w:cs="Times New Roman"/>
          <w:color w:val="000000"/>
          <w:sz w:val="24"/>
          <w:szCs w:val="24"/>
        </w:rPr>
        <w:t>статтями 43, 59 Закону України «Про місцеве самоврядування в Україні»</w:t>
      </w:r>
      <w:r w:rsidRPr="009B3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пропонуємо</w:t>
      </w:r>
      <w:r w:rsidRPr="009B343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</w:t>
      </w:r>
      <w:proofErr w:type="spellStart"/>
      <w:r w:rsidRPr="009B343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внести</w:t>
      </w:r>
      <w:proofErr w:type="spellEnd"/>
      <w:r w:rsidRPr="009B343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наступні зміни до бюджету</w:t>
      </w:r>
      <w:r w:rsidR="005A5B8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громади</w:t>
      </w:r>
      <w:r w:rsidRPr="009B343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:</w:t>
      </w:r>
    </w:p>
    <w:p w14:paraId="1B7A1AD4" w14:textId="5BADB794" w:rsidR="005270ED" w:rsidRPr="005270ED" w:rsidRDefault="005270ED" w:rsidP="008501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0ED">
        <w:rPr>
          <w:rFonts w:ascii="Times New Roman" w:hAnsi="Times New Roman" w:cs="Times New Roman"/>
          <w:sz w:val="24"/>
          <w:szCs w:val="24"/>
        </w:rPr>
        <w:t>За рахунок 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D">
        <w:rPr>
          <w:rFonts w:ascii="Times New Roman" w:hAnsi="Times New Roman" w:cs="Times New Roman"/>
          <w:sz w:val="24"/>
          <w:szCs w:val="24"/>
        </w:rPr>
        <w:t>у сумі 218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2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5270E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70ED">
        <w:rPr>
          <w:rFonts w:ascii="Times New Roman" w:hAnsi="Times New Roman" w:cs="Times New Roman"/>
          <w:sz w:val="24"/>
          <w:szCs w:val="24"/>
        </w:rPr>
        <w:t xml:space="preserve"> (Розпорядження Харківської обласної військової адміністрації від 06.06.2024 № 374 В «Про внесення змін до обласного бюджету Харківської області на 2024 рік»</w:t>
      </w:r>
      <w:r>
        <w:rPr>
          <w:rFonts w:ascii="Times New Roman" w:hAnsi="Times New Roman" w:cs="Times New Roman"/>
          <w:sz w:val="24"/>
          <w:szCs w:val="24"/>
        </w:rPr>
        <w:t xml:space="preserve">, заробітна плата з нарахуванням на неї </w:t>
      </w:r>
      <w:r w:rsidR="0085019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</w:t>
      </w:r>
      <w:r w:rsidR="0085019C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дошкільної освіти –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заклад</w:t>
      </w:r>
      <w:r w:rsidR="0085019C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середньої освіти – 216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,5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Pr="005270ED">
        <w:rPr>
          <w:rFonts w:ascii="Times New Roman" w:hAnsi="Times New Roman" w:cs="Times New Roman"/>
          <w:sz w:val="24"/>
          <w:szCs w:val="24"/>
        </w:rPr>
        <w:t>у сумі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0E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Pr="005270E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70ED">
        <w:rPr>
          <w:rFonts w:ascii="Times New Roman" w:hAnsi="Times New Roman" w:cs="Times New Roman"/>
          <w:sz w:val="24"/>
          <w:szCs w:val="24"/>
        </w:rPr>
        <w:t xml:space="preserve"> (Розпорядження Харківської обласної військової адміністрації від 13.06.2024 </w:t>
      </w:r>
      <w:r w:rsidR="008501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70ED">
        <w:rPr>
          <w:rFonts w:ascii="Times New Roman" w:hAnsi="Times New Roman" w:cs="Times New Roman"/>
          <w:sz w:val="24"/>
          <w:szCs w:val="24"/>
        </w:rPr>
        <w:t xml:space="preserve">№ 397 В «Про внесення змін до обласного бюджету Харківської області на 2024 рік», на придбання спеціальних заходів корекції психофізичного розвитку (видатки розвитку)  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передбачити видатки </w:t>
      </w:r>
      <w:r w:rsidRPr="005270ED">
        <w:rPr>
          <w:rFonts w:ascii="Times New Roman" w:hAnsi="Times New Roman"/>
          <w:sz w:val="24"/>
          <w:szCs w:val="24"/>
        </w:rPr>
        <w:t xml:space="preserve">Відділу освіти </w:t>
      </w:r>
      <w:r w:rsidRPr="005270ED">
        <w:rPr>
          <w:rFonts w:ascii="Times New Roman" w:hAnsi="Times New Roman" w:cs="Times New Roman"/>
          <w:sz w:val="24"/>
          <w:szCs w:val="24"/>
        </w:rPr>
        <w:t>Балаклійської міської ради Харківської області</w:t>
      </w:r>
      <w:r w:rsidR="0085019C">
        <w:rPr>
          <w:rFonts w:ascii="Times New Roman" w:hAnsi="Times New Roman" w:cs="Times New Roman"/>
          <w:sz w:val="24"/>
          <w:szCs w:val="24"/>
        </w:rPr>
        <w:t>.</w:t>
      </w:r>
    </w:p>
    <w:p w14:paraId="24933450" w14:textId="68188FDD" w:rsidR="0085019C" w:rsidRDefault="005270ED" w:rsidP="0085019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іншої субвенції з бюджету Донецької селищної </w:t>
      </w:r>
      <w:r w:rsidR="00850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громади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сумі 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85019C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850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спеціальному фонду передбачити видатки </w:t>
      </w:r>
      <w:r w:rsidR="0085019C" w:rsidRPr="005270ED">
        <w:rPr>
          <w:rStyle w:val="docdata"/>
          <w:rFonts w:ascii="Times New Roman" w:hAnsi="Times New Roman"/>
          <w:sz w:val="24"/>
          <w:szCs w:val="24"/>
        </w:rPr>
        <w:t>Управлінню соціального захисту населення Балаклійської міської ради Харківської області</w:t>
      </w:r>
      <w:r w:rsidR="0085019C">
        <w:rPr>
          <w:rStyle w:val="docdata"/>
          <w:rFonts w:ascii="Times New Roman" w:hAnsi="Times New Roman"/>
          <w:sz w:val="24"/>
          <w:szCs w:val="24"/>
        </w:rPr>
        <w:t xml:space="preserve"> на корегування </w:t>
      </w:r>
      <w:proofErr w:type="spellStart"/>
      <w:r w:rsidR="0085019C">
        <w:rPr>
          <w:rStyle w:val="docdata"/>
          <w:rFonts w:ascii="Times New Roman" w:hAnsi="Times New Roman"/>
          <w:sz w:val="24"/>
          <w:szCs w:val="24"/>
        </w:rPr>
        <w:t>проєктно</w:t>
      </w:r>
      <w:proofErr w:type="spellEnd"/>
      <w:r w:rsidR="0085019C">
        <w:rPr>
          <w:rStyle w:val="docdata"/>
          <w:rFonts w:ascii="Times New Roman" w:hAnsi="Times New Roman"/>
          <w:sz w:val="24"/>
          <w:szCs w:val="24"/>
        </w:rPr>
        <w:t>-кошторисної документації по об</w:t>
      </w:r>
      <w:r w:rsidR="0085019C" w:rsidRPr="0085019C">
        <w:rPr>
          <w:rStyle w:val="docdata"/>
          <w:rFonts w:ascii="Times New Roman" w:hAnsi="Times New Roman"/>
          <w:sz w:val="24"/>
          <w:szCs w:val="24"/>
        </w:rPr>
        <w:t>’</w:t>
      </w:r>
      <w:r w:rsidR="0085019C">
        <w:rPr>
          <w:rStyle w:val="docdata"/>
          <w:rFonts w:ascii="Times New Roman" w:hAnsi="Times New Roman"/>
          <w:sz w:val="24"/>
          <w:szCs w:val="24"/>
        </w:rPr>
        <w:t xml:space="preserve">єкту </w:t>
      </w:r>
      <w:r w:rsidR="0085019C" w:rsidRPr="005270ED">
        <w:rPr>
          <w:rFonts w:ascii="Times New Roman" w:hAnsi="Times New Roman" w:cs="Times New Roman"/>
          <w:sz w:val="24"/>
          <w:szCs w:val="24"/>
        </w:rPr>
        <w:t xml:space="preserve">«Капітальний ремонт нежитлової будівлі-лікувального корпусу (терапевтичне відділення) за </w:t>
      </w:r>
      <w:proofErr w:type="spellStart"/>
      <w:r w:rsidR="0085019C" w:rsidRPr="005270E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5019C" w:rsidRPr="005270ED">
        <w:rPr>
          <w:rFonts w:ascii="Times New Roman" w:hAnsi="Times New Roman" w:cs="Times New Roman"/>
          <w:sz w:val="24"/>
          <w:szCs w:val="24"/>
        </w:rPr>
        <w:t>: вул.Центральна,5, смт. Донець, Балаклійського району, Харківської області</w:t>
      </w:r>
      <w:r w:rsidR="0085019C">
        <w:rPr>
          <w:rFonts w:ascii="Times New Roman" w:hAnsi="Times New Roman" w:cs="Times New Roman"/>
          <w:sz w:val="24"/>
          <w:szCs w:val="24"/>
        </w:rPr>
        <w:t>.</w:t>
      </w:r>
    </w:p>
    <w:p w14:paraId="6122D9A0" w14:textId="1186DD6A" w:rsidR="005270ED" w:rsidRPr="005270ED" w:rsidRDefault="0085019C" w:rsidP="0085019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іншої субвенції з бюджету 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Савинської 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селищної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громади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сумі 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ередбачити видатки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0ED" w:rsidRPr="005270ED">
        <w:rPr>
          <w:rFonts w:ascii="Times New Roman" w:hAnsi="Times New Roman"/>
          <w:kern w:val="36"/>
          <w:sz w:val="24"/>
          <w:szCs w:val="24"/>
        </w:rPr>
        <w:t xml:space="preserve">Управлінню житлово-комунального господарства, транспорту та благоустрою Балаклійської міської ради Харківської області </w:t>
      </w:r>
      <w:r w:rsidR="005270ED" w:rsidRPr="005270ED">
        <w:rPr>
          <w:rFonts w:ascii="Times New Roman" w:hAnsi="Times New Roman" w:cs="Times New Roman"/>
          <w:kern w:val="36"/>
          <w:sz w:val="24"/>
          <w:szCs w:val="24"/>
        </w:rPr>
        <w:t>на виконання Програми розвитку та фінансової підтримки комунальних підприємств  Балаклійської міської ради на 2022-2026 роки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5270ED" w:rsidRPr="005270ED">
        <w:rPr>
          <w:rFonts w:ascii="Times New Roman" w:hAnsi="Times New Roman" w:cs="Times New Roman"/>
          <w:kern w:val="36"/>
          <w:sz w:val="24"/>
          <w:szCs w:val="24"/>
        </w:rPr>
        <w:t xml:space="preserve">для </w:t>
      </w:r>
      <w:r w:rsidR="005270ED" w:rsidRPr="005270ED">
        <w:rPr>
          <w:rFonts w:ascii="Times New Roman" w:hAnsi="Times New Roman" w:cs="Times New Roman"/>
          <w:sz w:val="24"/>
          <w:szCs w:val="24"/>
        </w:rPr>
        <w:t>КП «Балаклійське АТП» на придбання паливно-мастильних матеріалів;</w:t>
      </w:r>
    </w:p>
    <w:p w14:paraId="46391C36" w14:textId="41D3FCB9" w:rsidR="005270ED" w:rsidRPr="005270ED" w:rsidRDefault="00B039BF" w:rsidP="00B039BF">
      <w:pPr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</w:t>
      </w:r>
      <w:r w:rsidR="005270ED" w:rsidRPr="005270ED">
        <w:rPr>
          <w:rFonts w:ascii="Times New Roman" w:hAnsi="Times New Roman" w:cs="Times New Roman"/>
          <w:sz w:val="24"/>
          <w:szCs w:val="24"/>
        </w:rPr>
        <w:t>зменшення обсягу резервного фонду бюджету Балаклійської міської територіальної громади на суму 500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0ED" w:rsidRPr="005270E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</w:t>
      </w:r>
      <w:r w:rsidR="005270ED" w:rsidRPr="005270E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270ED" w:rsidRPr="005270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270ED" w:rsidRPr="005270ED">
        <w:rPr>
          <w:rFonts w:ascii="Times New Roman" w:hAnsi="Times New Roman"/>
          <w:sz w:val="24"/>
          <w:szCs w:val="24"/>
          <w:shd w:val="clear" w:color="auto" w:fill="FFFFFF"/>
        </w:rPr>
        <w:t xml:space="preserve">ередати субвенцію </w:t>
      </w:r>
      <w:r w:rsidR="005270ED" w:rsidRPr="005270E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з місцевого бюджету державному бюджету на виконання програм соціально-економічного розвитку регіонів на виконання програм соціально-економічного розвитку регіонів» на виконання </w:t>
      </w:r>
      <w:r w:rsidR="005270ED" w:rsidRPr="005270ED">
        <w:rPr>
          <w:rFonts w:ascii="Times New Roman" w:hAnsi="Times New Roman"/>
          <w:sz w:val="24"/>
          <w:szCs w:val="24"/>
          <w:shd w:val="clear" w:color="auto" w:fill="FFFFFF"/>
        </w:rPr>
        <w:t>Програми підтримки військових частин Збройних Сил України на 2023-2024 роки</w:t>
      </w:r>
      <w:r w:rsidR="005270ED" w:rsidRPr="005270E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bookmarkStart w:id="0" w:name="_Hlk162009619"/>
      <w:r w:rsidR="005270ED" w:rsidRPr="005270ED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А0501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bookmarkEnd w:id="0"/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абезпечення  необхідними засобами батальйону ударних </w:t>
      </w:r>
      <w:proofErr w:type="spellStart"/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БпФК</w:t>
      </w:r>
      <w:proofErr w:type="spellEnd"/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саме, закупівлі FPV </w:t>
      </w:r>
      <w:proofErr w:type="spellStart"/>
      <w:r w:rsidR="005270ED" w:rsidRPr="00527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64725" w14:textId="1A0295FD" w:rsidR="0022655B" w:rsidRPr="005A5B8C" w:rsidRDefault="005D1B9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Збільшити </w:t>
      </w:r>
      <w:r w:rsidR="0054582D" w:rsidRPr="0054582D">
        <w:rPr>
          <w:rFonts w:ascii="Times New Roman" w:hAnsi="Times New Roman" w:cs="Times New Roman"/>
          <w:sz w:val="24"/>
          <w:szCs w:val="24"/>
        </w:rPr>
        <w:t>дохідн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582D" w:rsidRPr="0054582D">
        <w:rPr>
          <w:rFonts w:ascii="Times New Roman" w:hAnsi="Times New Roman" w:cs="Times New Roman"/>
          <w:sz w:val="24"/>
          <w:szCs w:val="24"/>
        </w:rPr>
        <w:t xml:space="preserve"> частин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582D" w:rsidRPr="0054582D">
        <w:rPr>
          <w:rFonts w:ascii="Times New Roman" w:hAnsi="Times New Roman" w:cs="Times New Roman"/>
          <w:sz w:val="24"/>
          <w:szCs w:val="24"/>
        </w:rPr>
        <w:t xml:space="preserve"> бюджету Балаклійської міської територіальної громади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2655B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54582D"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41D6">
        <w:rPr>
          <w:rFonts w:ascii="Times New Roman" w:eastAsia="Times New Roman" w:hAnsi="Times New Roman" w:cs="Times New Roman"/>
          <w:sz w:val="24"/>
          <w:szCs w:val="24"/>
          <w:lang w:eastAsia="uk-UA"/>
        </w:rPr>
        <w:t>8022,8</w:t>
      </w:r>
      <w:r w:rsidR="0054582D"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2655B"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="0022655B"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., а саме по:</w:t>
      </w:r>
    </w:p>
    <w:p w14:paraId="5F4A7260" w14:textId="66FDC43F" w:rsidR="0022655B" w:rsidRDefault="0022655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11010100 «Податок на доходи фізичних осіб, що сплачується податковими агентами, із доходів платника податку у вигляді заробітної плати» - </w:t>
      </w:r>
      <w:r w:rsidR="008541D6">
        <w:rPr>
          <w:rFonts w:ascii="Times New Roman" w:eastAsia="Times New Roman" w:hAnsi="Times New Roman" w:cs="Times New Roman"/>
          <w:sz w:val="24"/>
          <w:szCs w:val="24"/>
          <w:lang w:eastAsia="uk-UA"/>
        </w:rPr>
        <w:t>2166,6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399CD8C7" w14:textId="6CC741B5" w:rsidR="008541D6" w:rsidRDefault="008541D6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11010400 «</w:t>
      </w:r>
      <w:r w:rsidRPr="008541D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- 285,0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6F049DCD" w14:textId="3229B112" w:rsidR="008541D6" w:rsidRDefault="008541D6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11010500 «</w:t>
      </w:r>
      <w:r w:rsidRPr="008541D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Податок на доходи фізичних осіб, що сплачується фізичними особами за результатами річного декларування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- 295,0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75460EB0" w14:textId="3503AE04" w:rsidR="008541D6" w:rsidRDefault="008541D6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11011300 «</w:t>
      </w:r>
      <w:r w:rsidRPr="008541D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Податок на доходи фізичних осіб у вигляді мінімального податкового зобов’язання, що підлягає сплаті фізичними особами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1704B851" w14:textId="2010395A" w:rsidR="008541D6" w:rsidRPr="005A5B8C" w:rsidRDefault="008541D6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13040100 «</w:t>
      </w:r>
      <w:r w:rsidRPr="008541D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Рентна плата за користування надрами для видобування корисних копалин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- 500,0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2D9F5966" w14:textId="160B4848" w:rsidR="0022655B" w:rsidRPr="005A5B8C" w:rsidRDefault="0022655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14021900 «Пальне» - </w:t>
      </w:r>
      <w:r w:rsid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14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0,0 </w:t>
      </w:r>
      <w:proofErr w:type="spellStart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6A48EF1C" w14:textId="5EED0321" w:rsidR="0022655B" w:rsidRPr="005A5B8C" w:rsidRDefault="0022655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14031900 «Пальне» - 7</w:t>
      </w:r>
      <w:r w:rsid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0,0 </w:t>
      </w:r>
      <w:proofErr w:type="spellStart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41E12CE5" w14:textId="59D0BA1C" w:rsidR="0022655B" w:rsidRPr="005A5B8C" w:rsidRDefault="0022655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14040100 «Акцизний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України» - 2</w:t>
      </w:r>
      <w:r w:rsid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0,0 </w:t>
      </w:r>
      <w:proofErr w:type="spellStart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28F562A4" w14:textId="60007F4E" w:rsidR="0022655B" w:rsidRDefault="0022655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14040200 «Акцизний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України)» - </w:t>
      </w:r>
      <w:r w:rsid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20,0 </w:t>
      </w:r>
      <w:proofErr w:type="spellStart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1BC4EDCA" w14:textId="56CD7CD3" w:rsidR="00802F9A" w:rsidRPr="005A5B8C" w:rsidRDefault="00802F9A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18010500 «</w:t>
      </w:r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Земельний податок з юридичних осіб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- 1500,0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798BB966" w14:textId="75FF102A" w:rsidR="0022655B" w:rsidRDefault="0022655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18010</w:t>
      </w:r>
      <w:r w:rsid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00 «Орендна плата з юридичних осіб» - 75</w:t>
      </w:r>
      <w:r w:rsidR="003C312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,0 </w:t>
      </w:r>
      <w:proofErr w:type="spellStart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3056A6A3" w14:textId="7D433313" w:rsidR="00802F9A" w:rsidRPr="005A5B8C" w:rsidRDefault="00802F9A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18010900 «</w:t>
      </w:r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Орендна плата з фізичних осіб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- 50,0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</w:p>
    <w:p w14:paraId="3256DC4F" w14:textId="55E850A2" w:rsidR="005D1B9B" w:rsidRPr="005D1B9B" w:rsidRDefault="005D1B9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18050400 «Єдиний податок з</w:t>
      </w:r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фізичних осіб» - </w:t>
      </w:r>
      <w:r w:rsidR="00802F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52</w:t>
      </w:r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0,0 </w:t>
      </w:r>
      <w:proofErr w:type="spellStart"/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тис.грн</w:t>
      </w:r>
      <w:proofErr w:type="spellEnd"/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.;</w:t>
      </w:r>
    </w:p>
    <w:p w14:paraId="7DAD4F06" w14:textId="77777777" w:rsidR="00802F9A" w:rsidRPr="00802F9A" w:rsidRDefault="005D1B9B" w:rsidP="00802F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18050500 «Єдиний податок з сільськогосподарських товаровиробників, у яких частка сільськогосподарського </w:t>
      </w:r>
      <w:proofErr w:type="spellStart"/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товаровиробництва</w:t>
      </w:r>
      <w:proofErr w:type="spellEnd"/>
      <w:r w:rsidRPr="005D1B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за попередній податковий (звітний) рік дорівнює </w:t>
      </w:r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або перевищує 75 відсотків» - </w:t>
      </w:r>
      <w:r w:rsidR="00802F9A"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150</w:t>
      </w:r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0,0 </w:t>
      </w:r>
      <w:proofErr w:type="spellStart"/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02F9A"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8AB85CF" w14:textId="77777777" w:rsidR="00802F9A" w:rsidRDefault="00802F9A" w:rsidP="00802F9A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02F9A">
        <w:rPr>
          <w:rFonts w:ascii="Times New Roman" w:eastAsia="Times New Roman" w:hAnsi="Times New Roman" w:cs="Times New Roman"/>
          <w:sz w:val="24"/>
          <w:szCs w:val="24"/>
          <w:lang w:eastAsia="uk-UA"/>
        </w:rPr>
        <w:t>21081100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«</w:t>
      </w:r>
      <w:r w:rsidRPr="00802F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Адміністративні штрафи та інші санкції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» - 125,0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.;</w:t>
      </w:r>
    </w:p>
    <w:p w14:paraId="1C1E0858" w14:textId="77777777" w:rsidR="00802F9A" w:rsidRDefault="00802F9A" w:rsidP="00802F9A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21081500 «</w:t>
      </w:r>
      <w:r w:rsidRPr="00802F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- 25,0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.;</w:t>
      </w:r>
    </w:p>
    <w:p w14:paraId="57A3DFB6" w14:textId="40EFB22D" w:rsidR="005D1B9B" w:rsidRDefault="00802F9A" w:rsidP="00802F9A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22080400 «</w:t>
      </w:r>
      <w:r w:rsidRPr="00802F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Надходження від орендної плати за користування майновим комплексом та іншим майном, що перебуває в комунальній власності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» - 59,0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.;</w:t>
      </w:r>
    </w:p>
    <w:p w14:paraId="5A3E8C76" w14:textId="77777777" w:rsidR="00802F9A" w:rsidRDefault="00802F9A" w:rsidP="00802F9A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22090100 «</w:t>
      </w:r>
      <w:r w:rsidRPr="00802F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Державне мито, що сплачується за місцем розгляду та оформлення документів, у тому числі за оформлення документів на спадщину і дарування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» - 15,0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.;</w:t>
      </w:r>
    </w:p>
    <w:p w14:paraId="11A34DE3" w14:textId="23FABDA4" w:rsidR="00802F9A" w:rsidRDefault="00802F9A" w:rsidP="00802F9A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24060300 «</w:t>
      </w:r>
      <w:r w:rsidR="005D4435" w:rsidRPr="005D443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Інші надходження</w:t>
      </w:r>
      <w:r w:rsidR="005D443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» - 80,0 </w:t>
      </w:r>
      <w:proofErr w:type="spellStart"/>
      <w:r w:rsidR="005D443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тис.грн</w:t>
      </w:r>
      <w:proofErr w:type="spellEnd"/>
      <w:r w:rsidR="005D443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  <w:r w:rsidR="005D4435" w:rsidRPr="005D443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 </w:t>
      </w:r>
      <w:r w:rsidRPr="00802F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 </w:t>
      </w:r>
    </w:p>
    <w:p w14:paraId="6435F69D" w14:textId="77777777" w:rsidR="00420F6B" w:rsidRDefault="00420F6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430285A" w14:textId="4B0A4641" w:rsidR="005D1B9B" w:rsidRPr="005A5B8C" w:rsidRDefault="005D1B9B" w:rsidP="005A5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1B9B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 рахунок перевиконання </w:t>
      </w:r>
      <w:r w:rsidRPr="005D1B9B">
        <w:rPr>
          <w:rFonts w:ascii="Times New Roman" w:hAnsi="Times New Roman" w:cs="Times New Roman"/>
          <w:sz w:val="24"/>
          <w:szCs w:val="24"/>
        </w:rPr>
        <w:t xml:space="preserve">дохідної частини бюджету Балаклійської міської територіальної громади </w:t>
      </w:r>
      <w:r>
        <w:rPr>
          <w:rFonts w:ascii="Times New Roman" w:hAnsi="Times New Roman" w:cs="Times New Roman"/>
          <w:sz w:val="24"/>
          <w:szCs w:val="24"/>
        </w:rPr>
        <w:t>за січень-</w:t>
      </w:r>
      <w:r w:rsidR="005D4435">
        <w:rPr>
          <w:rFonts w:ascii="Times New Roman" w:hAnsi="Times New Roman" w:cs="Times New Roman"/>
          <w:sz w:val="24"/>
          <w:szCs w:val="24"/>
        </w:rPr>
        <w:t>трав</w:t>
      </w:r>
      <w:r>
        <w:rPr>
          <w:rFonts w:ascii="Times New Roman" w:hAnsi="Times New Roman" w:cs="Times New Roman"/>
          <w:sz w:val="24"/>
          <w:szCs w:val="24"/>
        </w:rPr>
        <w:t xml:space="preserve">ень 2024 року </w:t>
      </w:r>
      <w:r w:rsidR="00B72E35">
        <w:rPr>
          <w:rFonts w:ascii="Times New Roman" w:hAnsi="Times New Roman" w:cs="Times New Roman"/>
          <w:sz w:val="24"/>
          <w:szCs w:val="24"/>
        </w:rPr>
        <w:t xml:space="preserve">та </w:t>
      </w:r>
      <w:r w:rsidR="00B72E35"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перерозподілу раніше виділених коштів </w:t>
      </w: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збільшити асигнування по:</w:t>
      </w:r>
    </w:p>
    <w:p w14:paraId="175C0CDE" w14:textId="41232544" w:rsidR="00DF6692" w:rsidRDefault="0054582D" w:rsidP="00DF6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B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Балаклійській міській раді Харківської області </w:t>
      </w:r>
      <w:r w:rsidR="00DF6692" w:rsidRPr="00DF6692">
        <w:rPr>
          <w:rFonts w:ascii="Times New Roman" w:hAnsi="Times New Roman" w:cs="Times New Roman"/>
          <w:sz w:val="24"/>
          <w:szCs w:val="24"/>
        </w:rPr>
        <w:t>на виконання  Програми розвитку місцевого самоврядування Балаклійської  територіальної громади Харківської області на 2022 -2026  роки</w:t>
      </w:r>
      <w:r w:rsidR="00DF6692">
        <w:rPr>
          <w:rFonts w:ascii="Times New Roman" w:hAnsi="Times New Roman"/>
          <w:bCs/>
          <w:sz w:val="24"/>
          <w:szCs w:val="24"/>
        </w:rPr>
        <w:t xml:space="preserve"> у сумі</w:t>
      </w:r>
      <w:r w:rsidR="00DF6692" w:rsidRPr="00DF6692">
        <w:rPr>
          <w:rFonts w:ascii="Times New Roman" w:hAnsi="Times New Roman" w:cs="Times New Roman"/>
          <w:sz w:val="24"/>
          <w:szCs w:val="24"/>
        </w:rPr>
        <w:t xml:space="preserve"> 49</w:t>
      </w:r>
      <w:r w:rsidR="00DF6692">
        <w:rPr>
          <w:rFonts w:ascii="Times New Roman" w:hAnsi="Times New Roman" w:cs="Times New Roman"/>
          <w:sz w:val="24"/>
          <w:szCs w:val="24"/>
        </w:rPr>
        <w:t>,0</w:t>
      </w:r>
      <w:r w:rsidR="00DF6692" w:rsidRPr="00D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92">
        <w:rPr>
          <w:rFonts w:ascii="Times New Roman" w:hAnsi="Times New Roman" w:cs="Times New Roman"/>
          <w:sz w:val="24"/>
          <w:szCs w:val="24"/>
        </w:rPr>
        <w:t>тис.</w:t>
      </w:r>
      <w:r w:rsidR="00DF6692" w:rsidRPr="00DF669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DF6692">
        <w:rPr>
          <w:rFonts w:ascii="Times New Roman" w:hAnsi="Times New Roman" w:cs="Times New Roman"/>
          <w:sz w:val="24"/>
          <w:szCs w:val="24"/>
        </w:rPr>
        <w:t>.</w:t>
      </w:r>
      <w:r w:rsidR="00DF6692"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692" w:rsidRPr="00DF6692">
        <w:rPr>
          <w:rFonts w:ascii="Times New Roman" w:hAnsi="Times New Roman" w:cs="Times New Roman"/>
          <w:sz w:val="24"/>
          <w:szCs w:val="24"/>
        </w:rPr>
        <w:t>для висвітлення діяльності Балаклійської територіальної громади в засобах масової інформації</w:t>
      </w:r>
      <w:r w:rsidR="00DF6692">
        <w:rPr>
          <w:rFonts w:ascii="Times New Roman" w:hAnsi="Times New Roman" w:cs="Times New Roman"/>
          <w:sz w:val="24"/>
          <w:szCs w:val="24"/>
        </w:rPr>
        <w:t xml:space="preserve"> та для Балаклійської місцевої пожежної охорони у сумі 283,0 </w:t>
      </w:r>
      <w:proofErr w:type="spellStart"/>
      <w:r w:rsidR="00DF669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DF6692">
        <w:rPr>
          <w:rFonts w:ascii="Times New Roman" w:hAnsi="Times New Roman" w:cs="Times New Roman"/>
          <w:sz w:val="24"/>
          <w:szCs w:val="24"/>
        </w:rPr>
        <w:t xml:space="preserve">. на придбання малого універсального спеціалізованого пожежного легкового </w:t>
      </w:r>
      <w:proofErr w:type="spellStart"/>
      <w:r w:rsidR="00DF6692">
        <w:rPr>
          <w:rFonts w:ascii="Times New Roman" w:hAnsi="Times New Roman" w:cs="Times New Roman"/>
          <w:sz w:val="24"/>
          <w:szCs w:val="24"/>
        </w:rPr>
        <w:t>причіпа</w:t>
      </w:r>
      <w:proofErr w:type="spellEnd"/>
      <w:r w:rsidR="00DF6692">
        <w:rPr>
          <w:rFonts w:ascii="Times New Roman" w:hAnsi="Times New Roman" w:cs="Times New Roman"/>
          <w:sz w:val="24"/>
          <w:szCs w:val="24"/>
        </w:rPr>
        <w:t>-цистерни</w:t>
      </w:r>
      <w:r w:rsidR="00DF6692" w:rsidRPr="00DF6692">
        <w:rPr>
          <w:rFonts w:ascii="Times New Roman" w:hAnsi="Times New Roman" w:cs="Times New Roman"/>
          <w:sz w:val="24"/>
          <w:szCs w:val="24"/>
        </w:rPr>
        <w:t>.</w:t>
      </w:r>
    </w:p>
    <w:p w14:paraId="1D938884" w14:textId="24DFF644" w:rsidR="00DF6692" w:rsidRPr="00DF6692" w:rsidRDefault="00DF6692" w:rsidP="001760C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Відділу освіти </w:t>
      </w:r>
      <w:r w:rsidRPr="00DF6692">
        <w:rPr>
          <w:rFonts w:ascii="Times New Roman" w:hAnsi="Times New Roman" w:cs="Times New Roman"/>
          <w:bCs/>
          <w:sz w:val="24"/>
          <w:szCs w:val="24"/>
        </w:rPr>
        <w:t xml:space="preserve">Балаклійської міської ради Харківської області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0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</w:t>
      </w:r>
      <w:r w:rsidR="001760C5" w:rsidRPr="00DF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виконання Програм</w:t>
      </w:r>
      <w:r w:rsidR="001760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1760C5" w:rsidRPr="00DF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соціально-економічного розвитку Балаклійської територіальної громади на 2022-2024 роки</w:t>
      </w:r>
      <w:r w:rsidR="0017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DF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виконання будівельних робіт, технагляду, авторського нагляду по закінченню об’єкта </w:t>
      </w:r>
      <w:r w:rsidRPr="00DF6692">
        <w:rPr>
          <w:rFonts w:ascii="Times New Roman" w:hAnsi="Times New Roman" w:cs="Times New Roman"/>
          <w:bCs/>
          <w:sz w:val="24"/>
          <w:szCs w:val="24"/>
        </w:rPr>
        <w:t xml:space="preserve">«Капітальний ремонт приміщень підвалу з влаштуванням найпростіших </w:t>
      </w:r>
      <w:proofErr w:type="spellStart"/>
      <w:r w:rsidRPr="00DF6692">
        <w:rPr>
          <w:rFonts w:ascii="Times New Roman" w:hAnsi="Times New Roman" w:cs="Times New Roman"/>
          <w:bCs/>
          <w:sz w:val="24"/>
          <w:szCs w:val="24"/>
        </w:rPr>
        <w:t>укриттів</w:t>
      </w:r>
      <w:proofErr w:type="spellEnd"/>
      <w:r w:rsidRPr="00DF6692">
        <w:rPr>
          <w:rFonts w:ascii="Times New Roman" w:hAnsi="Times New Roman" w:cs="Times New Roman"/>
          <w:bCs/>
          <w:sz w:val="24"/>
          <w:szCs w:val="24"/>
        </w:rPr>
        <w:t xml:space="preserve"> цивільного захисту Балаклійського ліцею № 1 ім. </w:t>
      </w:r>
      <w:proofErr w:type="spellStart"/>
      <w:r w:rsidRPr="00DF6692">
        <w:rPr>
          <w:rFonts w:ascii="Times New Roman" w:hAnsi="Times New Roman" w:cs="Times New Roman"/>
          <w:bCs/>
          <w:sz w:val="24"/>
          <w:szCs w:val="24"/>
        </w:rPr>
        <w:t>О.А.Тризни</w:t>
      </w:r>
      <w:proofErr w:type="spellEnd"/>
      <w:r w:rsidRPr="00DF6692">
        <w:rPr>
          <w:rFonts w:ascii="Times New Roman" w:hAnsi="Times New Roman" w:cs="Times New Roman"/>
          <w:bCs/>
          <w:sz w:val="24"/>
          <w:szCs w:val="24"/>
        </w:rPr>
        <w:t xml:space="preserve"> Балаклійської міської ради Харківської області, розташованого за </w:t>
      </w:r>
      <w:proofErr w:type="spellStart"/>
      <w:r w:rsidRPr="00DF6692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DF6692">
        <w:rPr>
          <w:rFonts w:ascii="Times New Roman" w:hAnsi="Times New Roman" w:cs="Times New Roman"/>
          <w:bCs/>
          <w:sz w:val="24"/>
          <w:szCs w:val="24"/>
        </w:rPr>
        <w:t xml:space="preserve"> вул. Соборна, 95, м. Балаклія, Балаклійський </w:t>
      </w:r>
      <w:r w:rsidRPr="00DF6692">
        <w:rPr>
          <w:rFonts w:ascii="Times New Roman" w:hAnsi="Times New Roman" w:cs="Times New Roman"/>
          <w:bCs/>
          <w:sz w:val="24"/>
          <w:szCs w:val="24"/>
        </w:rPr>
        <w:lastRenderedPageBreak/>
        <w:t>р-н, Харківська обл. (Коригування</w:t>
      </w:r>
      <w:r w:rsidRPr="00CB0778">
        <w:rPr>
          <w:rFonts w:ascii="Times New Roman" w:hAnsi="Times New Roman" w:cs="Times New Roman"/>
          <w:bCs/>
          <w:sz w:val="24"/>
          <w:szCs w:val="24"/>
        </w:rPr>
        <w:t>)» у сумі</w:t>
      </w:r>
      <w:r w:rsidR="001760C5" w:rsidRPr="00CB0778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CB0778">
        <w:rPr>
          <w:rFonts w:ascii="Times New Roman" w:hAnsi="Times New Roman" w:cs="Times New Roman"/>
          <w:bCs/>
          <w:sz w:val="24"/>
          <w:szCs w:val="24"/>
        </w:rPr>
        <w:t>000</w:t>
      </w:r>
      <w:r w:rsidR="001760C5" w:rsidRPr="00CB0778">
        <w:rPr>
          <w:rFonts w:ascii="Times New Roman" w:hAnsi="Times New Roman" w:cs="Times New Roman"/>
          <w:bCs/>
          <w:sz w:val="24"/>
          <w:szCs w:val="24"/>
        </w:rPr>
        <w:t>,</w:t>
      </w:r>
      <w:r w:rsidRPr="00CB0778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1760C5" w:rsidRPr="00CB0778">
        <w:rPr>
          <w:rFonts w:ascii="Times New Roman" w:hAnsi="Times New Roman" w:cs="Times New Roman"/>
          <w:bCs/>
          <w:sz w:val="24"/>
          <w:szCs w:val="24"/>
        </w:rPr>
        <w:t>тис.</w:t>
      </w:r>
      <w:r w:rsidRPr="00CB0778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 w:rsidRPr="00CB07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60C5" w:rsidRPr="00CB0778">
        <w:rPr>
          <w:rFonts w:ascii="Times New Roman" w:hAnsi="Times New Roman" w:cs="Times New Roman"/>
          <w:bCs/>
          <w:sz w:val="24"/>
          <w:szCs w:val="24"/>
        </w:rPr>
        <w:t>та на</w:t>
      </w:r>
      <w:r w:rsidR="0017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розробку ПКД з експертизою</w:t>
      </w:r>
      <w:r w:rsidRPr="00DF6692">
        <w:rPr>
          <w:rFonts w:ascii="Times New Roman" w:hAnsi="Times New Roman" w:cs="Times New Roman"/>
          <w:bCs/>
          <w:sz w:val="24"/>
          <w:szCs w:val="24"/>
        </w:rPr>
        <w:t xml:space="preserve"> по об’єкту    «Аварійно-відновлювальні роботи (капітальний ремонт) будівлі А-3 та будівлі «Г») (тиру), з улаштуванням споруди цивільного захисту, Балаклійського ліцею № 4 Балаклійської міської ради Харківської області, за </w:t>
      </w:r>
      <w:proofErr w:type="spellStart"/>
      <w:r w:rsidRPr="00DF6692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DF6692">
        <w:rPr>
          <w:rFonts w:ascii="Times New Roman" w:hAnsi="Times New Roman" w:cs="Times New Roman"/>
          <w:bCs/>
          <w:sz w:val="24"/>
          <w:szCs w:val="24"/>
        </w:rPr>
        <w:t xml:space="preserve">: Харківська область, Ізюмський район, місто Балаклія, вулиця Гагаріна, будинок 14 (коригування)» </w:t>
      </w:r>
      <w:r w:rsidR="001760C5">
        <w:rPr>
          <w:rFonts w:ascii="Times New Roman" w:hAnsi="Times New Roman" w:cs="Times New Roman"/>
          <w:bCs/>
          <w:sz w:val="24"/>
          <w:szCs w:val="24"/>
        </w:rPr>
        <w:t>у</w:t>
      </w:r>
      <w:r w:rsidRPr="00DF6692">
        <w:rPr>
          <w:rFonts w:ascii="Times New Roman" w:hAnsi="Times New Roman" w:cs="Times New Roman"/>
          <w:bCs/>
          <w:sz w:val="24"/>
          <w:szCs w:val="24"/>
        </w:rPr>
        <w:t xml:space="preserve"> сумі</w:t>
      </w:r>
      <w:r w:rsidR="00176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692">
        <w:rPr>
          <w:rFonts w:ascii="Times New Roman" w:hAnsi="Times New Roman" w:cs="Times New Roman"/>
          <w:bCs/>
          <w:sz w:val="24"/>
          <w:szCs w:val="24"/>
        </w:rPr>
        <w:t>1041</w:t>
      </w:r>
      <w:r w:rsidR="001760C5">
        <w:rPr>
          <w:rFonts w:ascii="Times New Roman" w:hAnsi="Times New Roman" w:cs="Times New Roman"/>
          <w:bCs/>
          <w:sz w:val="24"/>
          <w:szCs w:val="24"/>
        </w:rPr>
        <w:t>,</w:t>
      </w:r>
      <w:r w:rsidRPr="00DF6692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="001760C5">
        <w:rPr>
          <w:rFonts w:ascii="Times New Roman" w:hAnsi="Times New Roman" w:cs="Times New Roman"/>
          <w:bCs/>
          <w:sz w:val="24"/>
          <w:szCs w:val="24"/>
        </w:rPr>
        <w:t>тис.</w:t>
      </w:r>
      <w:r w:rsidRPr="00DF6692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 w:rsidRPr="00DF669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A048AE0" w14:textId="0A83F9A7" w:rsidR="00125646" w:rsidRPr="00D76947" w:rsidRDefault="00125646" w:rsidP="00D769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5646">
        <w:rPr>
          <w:rStyle w:val="docdata"/>
          <w:rFonts w:ascii="Times New Roman" w:hAnsi="Times New Roman"/>
          <w:bCs/>
          <w:color w:val="000000"/>
          <w:sz w:val="24"/>
          <w:szCs w:val="24"/>
        </w:rPr>
        <w:t>Управлінню соціального захисту населення Балаклійської міської ради Харківської області на виконання П</w:t>
      </w:r>
      <w:r w:rsidRPr="0012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рограми надання населенню  медичних послуг, забезпечення лікарськими засобами  і медичними виробами та розвиток і підтримка комунальних закладів охорони здоров’я Балаклійської міської ради Харківської області на 2022-2025 роки (зі змінами)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12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2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Балаклійська клін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12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чна багатопрофільна лікарня інтенсивного лікування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5646">
        <w:rPr>
          <w:rFonts w:ascii="Times New Roman" w:hAnsi="Times New Roman"/>
          <w:bCs/>
        </w:rPr>
        <w:t>для нарахування додаткових стимулюючих виплат у розмірі 10 000,00 грн. щомісячно протягом першого року роботи лікарям</w:t>
      </w:r>
      <w:r>
        <w:rPr>
          <w:rFonts w:ascii="Times New Roman" w:hAnsi="Times New Roman"/>
          <w:bCs/>
        </w:rPr>
        <w:t xml:space="preserve"> у сумі</w:t>
      </w:r>
      <w:r w:rsidRPr="00125646">
        <w:rPr>
          <w:rFonts w:ascii="Times New Roman" w:hAnsi="Times New Roman"/>
          <w:bCs/>
          <w:sz w:val="24"/>
          <w:szCs w:val="24"/>
        </w:rPr>
        <w:t xml:space="preserve"> 122</w:t>
      </w:r>
      <w:r>
        <w:rPr>
          <w:rFonts w:ascii="Times New Roman" w:hAnsi="Times New Roman"/>
          <w:bCs/>
          <w:sz w:val="24"/>
          <w:szCs w:val="24"/>
        </w:rPr>
        <w:t>,</w:t>
      </w:r>
      <w:r w:rsidRPr="00125646">
        <w:rPr>
          <w:rFonts w:ascii="Times New Roman" w:hAnsi="Times New Roman"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bCs/>
          <w:sz w:val="24"/>
          <w:szCs w:val="24"/>
        </w:rPr>
        <w:t>тис.</w:t>
      </w:r>
      <w:r w:rsidRPr="00125646">
        <w:rPr>
          <w:rFonts w:ascii="Times New Roman" w:hAnsi="Times New Roman"/>
          <w:bCs/>
          <w:sz w:val="24"/>
          <w:szCs w:val="24"/>
        </w:rPr>
        <w:t>грн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та </w:t>
      </w:r>
      <w:r w:rsidRPr="00125646">
        <w:rPr>
          <w:rFonts w:ascii="Times New Roman" w:hAnsi="Times New Roman" w:cs="Times New Roman"/>
          <w:bCs/>
          <w:sz w:val="24"/>
          <w:szCs w:val="24"/>
        </w:rPr>
        <w:t xml:space="preserve">на виконання </w:t>
      </w:r>
      <w:r w:rsidRPr="00125646">
        <w:rPr>
          <w:rFonts w:ascii="Times New Roman" w:hAnsi="Times New Roman"/>
          <w:bCs/>
          <w:szCs w:val="24"/>
        </w:rPr>
        <w:t>Програми задоволення потреб осіб/сімей у соціальних послугах Балаклійської міської ради (військової адміністрації) Ізюмського району Харківської області</w:t>
      </w:r>
      <w:r>
        <w:rPr>
          <w:rFonts w:ascii="Times New Roman" w:hAnsi="Times New Roman"/>
          <w:bCs/>
          <w:szCs w:val="24"/>
        </w:rPr>
        <w:t xml:space="preserve"> на 2024-2028 роки </w:t>
      </w:r>
      <w:r w:rsidR="00D76947">
        <w:rPr>
          <w:rFonts w:ascii="Times New Roman" w:hAnsi="Times New Roman"/>
          <w:bCs/>
          <w:szCs w:val="24"/>
        </w:rPr>
        <w:t xml:space="preserve">для Балаклійського центру соціальних служб </w:t>
      </w:r>
      <w:r>
        <w:rPr>
          <w:rFonts w:ascii="Times New Roman" w:hAnsi="Times New Roman"/>
          <w:bCs/>
          <w:szCs w:val="24"/>
        </w:rPr>
        <w:t xml:space="preserve">у сумі </w:t>
      </w:r>
      <w:r w:rsidRPr="00125646">
        <w:rPr>
          <w:rFonts w:ascii="Times New Roman" w:hAnsi="Times New Roman" w:cs="Times New Roman"/>
          <w:bCs/>
          <w:sz w:val="24"/>
          <w:szCs w:val="24"/>
        </w:rPr>
        <w:t>45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25646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тис.</w:t>
      </w:r>
      <w:r w:rsidRPr="00125646">
        <w:rPr>
          <w:rFonts w:ascii="Times New Roman" w:hAnsi="Times New Roman" w:cs="Times New Roman"/>
          <w:bCs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25646">
        <w:rPr>
          <w:rFonts w:ascii="Times New Roman" w:hAnsi="Times New Roman" w:cs="Times New Roman"/>
          <w:bCs/>
          <w:sz w:val="24"/>
          <w:szCs w:val="24"/>
        </w:rPr>
        <w:t xml:space="preserve"> на проведення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125646">
        <w:rPr>
          <w:rFonts w:ascii="Times New Roman" w:hAnsi="Times New Roman" w:cs="Times New Roman"/>
          <w:bCs/>
          <w:sz w:val="24"/>
          <w:szCs w:val="24"/>
        </w:rPr>
        <w:t>вар</w:t>
      </w:r>
      <w:r>
        <w:rPr>
          <w:rFonts w:ascii="Times New Roman" w:hAnsi="Times New Roman" w:cs="Times New Roman"/>
          <w:bCs/>
          <w:sz w:val="24"/>
          <w:szCs w:val="24"/>
        </w:rPr>
        <w:t>юваль</w:t>
      </w:r>
      <w:r w:rsidRPr="00125646">
        <w:rPr>
          <w:rFonts w:ascii="Times New Roman" w:hAnsi="Times New Roman" w:cs="Times New Roman"/>
          <w:bCs/>
          <w:sz w:val="24"/>
          <w:szCs w:val="24"/>
        </w:rPr>
        <w:t xml:space="preserve">них робіт з закупкою матеріалів, для облаштування місця встановлення альтернативного живлення (генератора) для відділення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25646">
        <w:rPr>
          <w:rFonts w:ascii="Times New Roman" w:hAnsi="Times New Roman" w:cs="Times New Roman"/>
          <w:bCs/>
          <w:sz w:val="24"/>
          <w:szCs w:val="24"/>
        </w:rPr>
        <w:t xml:space="preserve">Центр </w:t>
      </w:r>
      <w:proofErr w:type="spellStart"/>
      <w:r w:rsidRPr="00125646">
        <w:rPr>
          <w:rFonts w:ascii="Times New Roman" w:hAnsi="Times New Roman" w:cs="Times New Roman"/>
          <w:bCs/>
          <w:sz w:val="24"/>
          <w:szCs w:val="24"/>
        </w:rPr>
        <w:t>життестійкості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769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ACA1C6" w14:textId="7072AF02" w:rsidR="00125646" w:rsidRPr="00125646" w:rsidRDefault="00125646" w:rsidP="00D7694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646">
        <w:rPr>
          <w:rFonts w:ascii="Times New Roman" w:hAnsi="Times New Roman" w:cs="Times New Roman"/>
          <w:bCs/>
          <w:sz w:val="24"/>
          <w:szCs w:val="24"/>
        </w:rPr>
        <w:t>Відділу культури, молоді, спорту та туризму Балаклійської міської ради Харківської області</w:t>
      </w:r>
      <w:r w:rsidR="00D76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виконання Програми розвитку культури і туризму в Балаклійській міській раді Харківської області на 2022-2026 роки</w:t>
      </w:r>
      <w:r w:rsidR="00D76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клубних закладів на п</w:t>
      </w:r>
      <w:r w:rsidRPr="00125646">
        <w:rPr>
          <w:rFonts w:ascii="Times New Roman" w:hAnsi="Times New Roman" w:cs="Times New Roman"/>
          <w:bCs/>
          <w:sz w:val="24"/>
          <w:szCs w:val="24"/>
        </w:rPr>
        <w:t>ридбання електролічильників</w:t>
      </w:r>
      <w:r w:rsidR="00D76947">
        <w:rPr>
          <w:rFonts w:ascii="Times New Roman" w:hAnsi="Times New Roman" w:cs="Times New Roman"/>
          <w:bCs/>
          <w:sz w:val="24"/>
          <w:szCs w:val="24"/>
        </w:rPr>
        <w:t xml:space="preserve"> на суму 7,4 </w:t>
      </w:r>
      <w:proofErr w:type="spellStart"/>
      <w:r w:rsidR="00D76947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="00D76947">
        <w:rPr>
          <w:rFonts w:ascii="Times New Roman" w:hAnsi="Times New Roman" w:cs="Times New Roman"/>
          <w:bCs/>
          <w:sz w:val="24"/>
          <w:szCs w:val="24"/>
        </w:rPr>
        <w:t>. та на в</w:t>
      </w:r>
      <w:r w:rsidRPr="00125646">
        <w:rPr>
          <w:rFonts w:ascii="Times New Roman" w:hAnsi="Times New Roman" w:cs="Times New Roman"/>
          <w:bCs/>
          <w:sz w:val="24"/>
          <w:szCs w:val="24"/>
        </w:rPr>
        <w:t>ідшкодування витрат міськраді послуг з організації</w:t>
      </w:r>
      <w:r w:rsidR="00D76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646">
        <w:rPr>
          <w:rFonts w:ascii="Times New Roman" w:hAnsi="Times New Roman" w:cs="Times New Roman"/>
          <w:bCs/>
          <w:sz w:val="24"/>
          <w:szCs w:val="24"/>
        </w:rPr>
        <w:t>комерційного обліку електроенергії (технічна перевірка)</w:t>
      </w:r>
      <w:r w:rsidR="00D76947">
        <w:rPr>
          <w:rFonts w:ascii="Times New Roman" w:hAnsi="Times New Roman" w:cs="Times New Roman"/>
          <w:bCs/>
          <w:sz w:val="24"/>
          <w:szCs w:val="24"/>
        </w:rPr>
        <w:t xml:space="preserve"> у сумі 27,3 </w:t>
      </w:r>
      <w:proofErr w:type="spellStart"/>
      <w:r w:rsidR="00D76947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="00D76947">
        <w:rPr>
          <w:rFonts w:ascii="Times New Roman" w:hAnsi="Times New Roman" w:cs="Times New Roman"/>
          <w:bCs/>
          <w:sz w:val="24"/>
          <w:szCs w:val="24"/>
        </w:rPr>
        <w:t xml:space="preserve">. та </w:t>
      </w:r>
      <w:r w:rsidRPr="00125646">
        <w:rPr>
          <w:rFonts w:ascii="Times New Roman" w:hAnsi="Times New Roman"/>
          <w:bCs/>
          <w:sz w:val="24"/>
          <w:szCs w:val="24"/>
        </w:rPr>
        <w:t>на виконання Програми розвитку фізичної культури і спорту в Балаклійській міській раді Харківської області на 2022-2026 роки</w:t>
      </w:r>
      <w:r w:rsidR="00D76947">
        <w:rPr>
          <w:rFonts w:ascii="Times New Roman" w:hAnsi="Times New Roman"/>
          <w:bCs/>
          <w:sz w:val="24"/>
          <w:szCs w:val="24"/>
        </w:rPr>
        <w:t xml:space="preserve"> для КП «Балаклійський дитячо-юнацький спортивно-оздоровчий комплекс «Вимпел» у сумі 136,6 </w:t>
      </w:r>
      <w:proofErr w:type="spellStart"/>
      <w:r w:rsidR="00D76947">
        <w:rPr>
          <w:rFonts w:ascii="Times New Roman" w:hAnsi="Times New Roman"/>
          <w:bCs/>
          <w:sz w:val="24"/>
          <w:szCs w:val="24"/>
        </w:rPr>
        <w:t>тис.грн</w:t>
      </w:r>
      <w:proofErr w:type="spellEnd"/>
      <w:r w:rsidR="00D76947">
        <w:rPr>
          <w:rFonts w:ascii="Times New Roman" w:hAnsi="Times New Roman"/>
          <w:bCs/>
          <w:sz w:val="24"/>
          <w:szCs w:val="24"/>
        </w:rPr>
        <w:t>. за заробітну плату з нарахуваннями на неї у зв</w:t>
      </w:r>
      <w:r w:rsidR="00D76947" w:rsidRPr="00D76947">
        <w:rPr>
          <w:rFonts w:ascii="Times New Roman" w:hAnsi="Times New Roman"/>
          <w:bCs/>
          <w:sz w:val="24"/>
          <w:szCs w:val="24"/>
        </w:rPr>
        <w:t>’</w:t>
      </w:r>
      <w:r w:rsidR="00D76947">
        <w:rPr>
          <w:rFonts w:ascii="Times New Roman" w:hAnsi="Times New Roman"/>
          <w:bCs/>
          <w:sz w:val="24"/>
          <w:szCs w:val="24"/>
        </w:rPr>
        <w:t xml:space="preserve">язку із </w:t>
      </w:r>
      <w:r w:rsidRPr="00125646">
        <w:rPr>
          <w:rFonts w:ascii="Times New Roman" w:hAnsi="Times New Roman"/>
          <w:bCs/>
          <w:sz w:val="24"/>
          <w:szCs w:val="24"/>
        </w:rPr>
        <w:t xml:space="preserve">збільшення штатної чисельності на 2 </w:t>
      </w:r>
      <w:proofErr w:type="spellStart"/>
      <w:r w:rsidRPr="00125646">
        <w:rPr>
          <w:rFonts w:ascii="Times New Roman" w:hAnsi="Times New Roman"/>
          <w:bCs/>
          <w:sz w:val="24"/>
          <w:szCs w:val="24"/>
        </w:rPr>
        <w:t>шт.од</w:t>
      </w:r>
      <w:proofErr w:type="spellEnd"/>
      <w:r w:rsidRPr="00125646">
        <w:rPr>
          <w:rFonts w:ascii="Times New Roman" w:hAnsi="Times New Roman"/>
          <w:bCs/>
          <w:sz w:val="24"/>
          <w:szCs w:val="24"/>
        </w:rPr>
        <w:t>. - інструктора з футболу та робітника стадіону</w:t>
      </w:r>
      <w:r w:rsidR="00D76947">
        <w:rPr>
          <w:rFonts w:ascii="Times New Roman" w:hAnsi="Times New Roman"/>
          <w:bCs/>
          <w:sz w:val="24"/>
          <w:szCs w:val="24"/>
        </w:rPr>
        <w:t>.</w:t>
      </w:r>
    </w:p>
    <w:p w14:paraId="7EBF7D00" w14:textId="77777777" w:rsidR="00C90130" w:rsidRDefault="00C90130" w:rsidP="00C90130">
      <w:pPr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90130">
        <w:rPr>
          <w:rFonts w:ascii="Times New Roman" w:hAnsi="Times New Roman"/>
          <w:bCs/>
          <w:kern w:val="36"/>
          <w:sz w:val="24"/>
          <w:szCs w:val="24"/>
        </w:rPr>
        <w:t xml:space="preserve">Управління житлово-комунального господарства, транспорту та благоустрою Балаклійської міської ради Харківської області </w:t>
      </w:r>
      <w:r>
        <w:rPr>
          <w:rFonts w:ascii="Times New Roman" w:hAnsi="Times New Roman"/>
          <w:bCs/>
          <w:kern w:val="36"/>
          <w:sz w:val="24"/>
          <w:szCs w:val="24"/>
        </w:rPr>
        <w:t>на виконання:</w:t>
      </w:r>
    </w:p>
    <w:p w14:paraId="4F8560E8" w14:textId="77777777" w:rsidR="00B57684" w:rsidRDefault="00B57684" w:rsidP="00C90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684">
        <w:rPr>
          <w:rFonts w:ascii="Times New Roman" w:hAnsi="Times New Roman" w:cs="Times New Roman"/>
          <w:sz w:val="24"/>
          <w:szCs w:val="24"/>
        </w:rPr>
        <w:t>Програми розвитку та фінансової підтримки комунальних підприємств Балаклійської міської ради на 2022-2026 роки</w:t>
      </w:r>
      <w:r>
        <w:rPr>
          <w:rFonts w:ascii="Times New Roman" w:hAnsi="Times New Roman" w:cs="Times New Roman"/>
          <w:sz w:val="24"/>
          <w:szCs w:val="24"/>
        </w:rPr>
        <w:t xml:space="preserve"> для:</w:t>
      </w:r>
    </w:p>
    <w:p w14:paraId="6241D5E7" w14:textId="1A8A7C44" w:rsidR="00672481" w:rsidRDefault="00672481" w:rsidP="00C90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81">
        <w:rPr>
          <w:rFonts w:ascii="Times New Roman" w:hAnsi="Times New Roman" w:cs="Times New Roman"/>
          <w:sz w:val="24"/>
          <w:szCs w:val="24"/>
        </w:rPr>
        <w:t>КП «Балаклійський водоканал» БМР</w:t>
      </w:r>
      <w:r w:rsidR="00477928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72481">
        <w:rPr>
          <w:rFonts w:ascii="Times New Roman" w:hAnsi="Times New Roman" w:cs="Times New Roman"/>
          <w:sz w:val="24"/>
          <w:szCs w:val="24"/>
        </w:rPr>
        <w:t xml:space="preserve">а оплату розподілу електричної енергії по </w:t>
      </w:r>
      <w:proofErr w:type="spellStart"/>
      <w:r w:rsidRPr="00672481">
        <w:rPr>
          <w:rFonts w:ascii="Times New Roman" w:hAnsi="Times New Roman" w:cs="Times New Roman"/>
          <w:sz w:val="24"/>
          <w:szCs w:val="24"/>
        </w:rPr>
        <w:t>АТ"Харківобленерго</w:t>
      </w:r>
      <w:proofErr w:type="spellEnd"/>
      <w:r w:rsidRPr="00672481">
        <w:rPr>
          <w:rFonts w:ascii="Times New Roman" w:hAnsi="Times New Roman" w:cs="Times New Roman"/>
          <w:sz w:val="24"/>
          <w:szCs w:val="24"/>
        </w:rPr>
        <w:t>" за травень 2024</w:t>
      </w:r>
      <w:r>
        <w:rPr>
          <w:rFonts w:ascii="Times New Roman" w:hAnsi="Times New Roman" w:cs="Times New Roman"/>
          <w:sz w:val="24"/>
          <w:szCs w:val="24"/>
        </w:rPr>
        <w:t xml:space="preserve"> у сумі 247,9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., н</w:t>
      </w:r>
      <w:r w:rsidRPr="00672481">
        <w:rPr>
          <w:rFonts w:ascii="Times New Roman" w:hAnsi="Times New Roman" w:cs="Times New Roman"/>
          <w:sz w:val="24"/>
          <w:szCs w:val="24"/>
        </w:rPr>
        <w:t>а оплату заборгованості за постачання  електричної енергії по ТОВ "</w:t>
      </w:r>
      <w:proofErr w:type="spellStart"/>
      <w:r w:rsidRPr="00672481">
        <w:rPr>
          <w:rFonts w:ascii="Times New Roman" w:hAnsi="Times New Roman" w:cs="Times New Roman"/>
          <w:sz w:val="24"/>
          <w:szCs w:val="24"/>
        </w:rPr>
        <w:t>Мегаенерго</w:t>
      </w:r>
      <w:proofErr w:type="spellEnd"/>
      <w:r w:rsidRPr="00672481">
        <w:rPr>
          <w:rFonts w:ascii="Times New Roman" w:hAnsi="Times New Roman" w:cs="Times New Roman"/>
          <w:sz w:val="24"/>
          <w:szCs w:val="24"/>
        </w:rPr>
        <w:t xml:space="preserve"> Постач" за лютий-травень  2024</w:t>
      </w:r>
      <w:r>
        <w:rPr>
          <w:rFonts w:ascii="Times New Roman" w:hAnsi="Times New Roman" w:cs="Times New Roman"/>
          <w:sz w:val="24"/>
          <w:szCs w:val="24"/>
        </w:rPr>
        <w:t xml:space="preserve"> у сумі 500,0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.; п</w:t>
      </w:r>
      <w:r w:rsidRPr="00672481">
        <w:rPr>
          <w:rFonts w:ascii="Times New Roman" w:hAnsi="Times New Roman" w:cs="Times New Roman"/>
          <w:sz w:val="24"/>
          <w:szCs w:val="24"/>
        </w:rPr>
        <w:t>ридбання гідрантів</w:t>
      </w:r>
      <w:r>
        <w:rPr>
          <w:rFonts w:ascii="Times New Roman" w:hAnsi="Times New Roman" w:cs="Times New Roman"/>
          <w:sz w:val="24"/>
          <w:szCs w:val="24"/>
        </w:rPr>
        <w:t xml:space="preserve"> – 414,0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.; п</w:t>
      </w:r>
      <w:r w:rsidRPr="00672481">
        <w:rPr>
          <w:rFonts w:ascii="Times New Roman" w:hAnsi="Times New Roman" w:cs="Times New Roman"/>
          <w:sz w:val="24"/>
          <w:szCs w:val="24"/>
        </w:rPr>
        <w:t>ридбання болтів з гайками</w:t>
      </w:r>
      <w:r>
        <w:rPr>
          <w:rFonts w:ascii="Times New Roman" w:hAnsi="Times New Roman" w:cs="Times New Roman"/>
          <w:sz w:val="24"/>
          <w:szCs w:val="24"/>
        </w:rPr>
        <w:t xml:space="preserve"> у сумі 10,5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.; на виплату з</w:t>
      </w:r>
      <w:r w:rsidRPr="00672481">
        <w:rPr>
          <w:rFonts w:ascii="Times New Roman" w:hAnsi="Times New Roman" w:cs="Times New Roman"/>
          <w:sz w:val="24"/>
          <w:szCs w:val="24"/>
        </w:rPr>
        <w:t>аробітн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672481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працівникам підприємства </w:t>
      </w:r>
      <w:r w:rsidRPr="00672481">
        <w:rPr>
          <w:rFonts w:ascii="Times New Roman" w:hAnsi="Times New Roman" w:cs="Times New Roman"/>
          <w:sz w:val="24"/>
          <w:szCs w:val="24"/>
        </w:rPr>
        <w:t>за травень (зарплата з нарахуваннями, ПДФО, військовий збір, ЄСВ)</w:t>
      </w:r>
      <w:r>
        <w:rPr>
          <w:rFonts w:ascii="Times New Roman" w:hAnsi="Times New Roman" w:cs="Times New Roman"/>
          <w:sz w:val="24"/>
          <w:szCs w:val="24"/>
        </w:rPr>
        <w:t xml:space="preserve"> у сумі 800,0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D80BE80" w14:textId="4069F416" w:rsidR="00672481" w:rsidRDefault="00477928" w:rsidP="00C90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28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928">
        <w:rPr>
          <w:rFonts w:ascii="Times New Roman" w:hAnsi="Times New Roman" w:cs="Times New Roman"/>
          <w:sz w:val="24"/>
          <w:szCs w:val="24"/>
        </w:rPr>
        <w:t xml:space="preserve">Балаклійський </w:t>
      </w:r>
      <w:proofErr w:type="spellStart"/>
      <w:r w:rsidRPr="00477928">
        <w:rPr>
          <w:rFonts w:ascii="Times New Roman" w:hAnsi="Times New Roman" w:cs="Times New Roman"/>
          <w:sz w:val="24"/>
          <w:szCs w:val="24"/>
        </w:rPr>
        <w:t>Житлокомунсервіс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БМР ХО на </w:t>
      </w:r>
      <w:r w:rsidRPr="00477928">
        <w:rPr>
          <w:rFonts w:ascii="Times New Roman" w:hAnsi="Times New Roman" w:cs="Times New Roman"/>
          <w:sz w:val="24"/>
          <w:szCs w:val="24"/>
        </w:rPr>
        <w:t>придбання шин для сміттєвозів</w:t>
      </w:r>
      <w:r>
        <w:rPr>
          <w:rFonts w:ascii="Times New Roman" w:hAnsi="Times New Roman" w:cs="Times New Roman"/>
          <w:sz w:val="24"/>
          <w:szCs w:val="24"/>
        </w:rPr>
        <w:t xml:space="preserve"> у сумі 200,0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 на виплату </w:t>
      </w:r>
      <w:r w:rsidRPr="00477928">
        <w:rPr>
          <w:rFonts w:ascii="Times New Roman" w:hAnsi="Times New Roman" w:cs="Times New Roman"/>
          <w:sz w:val="24"/>
          <w:szCs w:val="24"/>
        </w:rPr>
        <w:t>заробітн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477928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7928">
        <w:rPr>
          <w:rFonts w:ascii="Times New Roman" w:hAnsi="Times New Roman" w:cs="Times New Roman"/>
          <w:sz w:val="24"/>
          <w:szCs w:val="24"/>
        </w:rPr>
        <w:t xml:space="preserve"> працівників підприємства та нарахування на неї</w:t>
      </w:r>
      <w:r>
        <w:rPr>
          <w:rFonts w:ascii="Times New Roman" w:hAnsi="Times New Roman" w:cs="Times New Roman"/>
          <w:sz w:val="24"/>
          <w:szCs w:val="24"/>
        </w:rPr>
        <w:t xml:space="preserve"> у сумі 1000,0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6C7E8CC9" w14:textId="39B2DA65" w:rsidR="00477928" w:rsidRDefault="00477928" w:rsidP="00C9013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>«Балаклійські теплові мережі» БМР 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>огашення заборгованості за електроенергію перед ПрАТ «</w:t>
      </w:r>
      <w:proofErr w:type="spellStart"/>
      <w:r w:rsidRPr="00477928">
        <w:rPr>
          <w:rFonts w:ascii="Times New Roman" w:hAnsi="Times New Roman" w:cs="Times New Roman"/>
          <w:color w:val="000000"/>
          <w:sz w:val="24"/>
          <w:szCs w:val="24"/>
        </w:rPr>
        <w:t>Харківенергозбут</w:t>
      </w:r>
      <w:proofErr w:type="spellEnd"/>
      <w:r w:rsidRPr="00477928">
        <w:rPr>
          <w:rFonts w:ascii="Times New Roman" w:hAnsi="Times New Roman" w:cs="Times New Roman"/>
          <w:color w:val="000000"/>
          <w:sz w:val="24"/>
          <w:szCs w:val="24"/>
        </w:rPr>
        <w:t>» за листопад 2023 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500,0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п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>огашення заборгованості  за розподіл електроенергії перед АТ «Харківобленерго» за лютий -березень 2024 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214,0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п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>огашення заборгованості за газ перед НАК «Нафтогаз» за квітень-травень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211,6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на виплату з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>аробітн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 xml:space="preserve"> з нарахуванням на неї за квітень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1400,0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14:paraId="1B0FDDB3" w14:textId="33D2A8ED" w:rsidR="00477928" w:rsidRDefault="00477928" w:rsidP="00C9013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9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7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928">
        <w:rPr>
          <w:rFonts w:ascii="Times New Roman" w:hAnsi="Times New Roman" w:cs="Times New Roman"/>
          <w:sz w:val="24"/>
          <w:szCs w:val="24"/>
        </w:rPr>
        <w:t>Балаклійське АТП</w:t>
      </w:r>
      <w:r>
        <w:rPr>
          <w:rFonts w:ascii="Times New Roman" w:hAnsi="Times New Roman" w:cs="Times New Roman"/>
          <w:sz w:val="24"/>
          <w:szCs w:val="24"/>
        </w:rPr>
        <w:t xml:space="preserve">» БМР ХО на </w:t>
      </w:r>
      <w:r w:rsidRPr="00477928">
        <w:rPr>
          <w:rFonts w:ascii="Times New Roman" w:hAnsi="Times New Roman" w:cs="Times New Roman"/>
          <w:color w:val="000000"/>
          <w:sz w:val="24"/>
          <w:szCs w:val="24"/>
        </w:rPr>
        <w:t xml:space="preserve">придбання ПММ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сумі </w:t>
      </w:r>
      <w:r w:rsidR="000B434B">
        <w:rPr>
          <w:rFonts w:ascii="Times New Roman" w:hAnsi="Times New Roman" w:cs="Times New Roman"/>
          <w:color w:val="000000"/>
          <w:sz w:val="24"/>
          <w:szCs w:val="24"/>
        </w:rPr>
        <w:t xml:space="preserve">500,0 </w:t>
      </w:r>
      <w:proofErr w:type="spellStart"/>
      <w:r w:rsidR="000B434B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="000B4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AB74A1" w14:textId="229958AF" w:rsidR="000B434B" w:rsidRDefault="000B434B" w:rsidP="00C9013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КП «Джерело» БМР ХО на </w:t>
      </w:r>
      <w:r w:rsidRPr="000B434B">
        <w:rPr>
          <w:rFonts w:ascii="Times New Roman" w:hAnsi="Times New Roman" w:cs="Times New Roman"/>
          <w:color w:val="000000"/>
          <w:sz w:val="24"/>
          <w:szCs w:val="24"/>
        </w:rPr>
        <w:t xml:space="preserve">послуги з обстеження технічного стану будівлі по об’єкту «Детальне обстеження багатоквартирного житлового будинку Харківська область, Ізюмський </w:t>
      </w:r>
      <w:r w:rsidRPr="000B4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район, с. </w:t>
      </w:r>
      <w:proofErr w:type="spellStart"/>
      <w:r w:rsidRPr="000B434B">
        <w:rPr>
          <w:rFonts w:ascii="Times New Roman" w:hAnsi="Times New Roman" w:cs="Times New Roman"/>
          <w:color w:val="000000"/>
          <w:sz w:val="24"/>
          <w:szCs w:val="24"/>
        </w:rPr>
        <w:t>Мілова</w:t>
      </w:r>
      <w:proofErr w:type="spellEnd"/>
      <w:r w:rsidRPr="000B434B">
        <w:rPr>
          <w:rFonts w:ascii="Times New Roman" w:hAnsi="Times New Roman" w:cs="Times New Roman"/>
          <w:color w:val="000000"/>
          <w:sz w:val="24"/>
          <w:szCs w:val="24"/>
        </w:rPr>
        <w:t>, вул. Шкільна,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62,4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 на </w:t>
      </w:r>
      <w:r w:rsidRPr="000B434B">
        <w:rPr>
          <w:rFonts w:ascii="Times New Roman" w:hAnsi="Times New Roman" w:cs="Times New Roman"/>
          <w:color w:val="000000"/>
          <w:sz w:val="24"/>
          <w:szCs w:val="24"/>
        </w:rPr>
        <w:t xml:space="preserve">придбання зарядної станції </w:t>
      </w:r>
      <w:proofErr w:type="spellStart"/>
      <w:r w:rsidRPr="000B434B">
        <w:rPr>
          <w:rFonts w:ascii="Times New Roman" w:hAnsi="Times New Roman" w:cs="Times New Roman"/>
          <w:color w:val="000000"/>
          <w:sz w:val="24"/>
          <w:szCs w:val="24"/>
        </w:rPr>
        <w:t>EcoFlowDelta</w:t>
      </w:r>
      <w:proofErr w:type="spellEnd"/>
      <w:r w:rsidRPr="000B434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42,0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901DEA" w14:textId="63EB1AB6" w:rsidR="000B434B" w:rsidRPr="00477928" w:rsidRDefault="000B434B" w:rsidP="00C90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КП «Водяний» БМР ХО на </w:t>
      </w:r>
      <w:r w:rsidRPr="000B434B">
        <w:rPr>
          <w:rFonts w:ascii="Times New Roman" w:hAnsi="Times New Roman" w:cs="Times New Roman"/>
          <w:color w:val="000000"/>
          <w:sz w:val="24"/>
          <w:szCs w:val="24"/>
        </w:rPr>
        <w:t xml:space="preserve">придбання запчастин на </w:t>
      </w:r>
      <w:proofErr w:type="spellStart"/>
      <w:r w:rsidRPr="000B434B">
        <w:rPr>
          <w:rFonts w:ascii="Times New Roman" w:hAnsi="Times New Roman" w:cs="Times New Roman"/>
          <w:color w:val="000000"/>
          <w:sz w:val="24"/>
          <w:szCs w:val="24"/>
        </w:rPr>
        <w:t>бензокоси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сумі 10,0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14:paraId="2D9D8E2B" w14:textId="77777777" w:rsidR="00B57684" w:rsidRPr="005C19CA" w:rsidRDefault="00B57684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68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57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соціально-економічного розвитку Балаклійської територіальної громади на </w:t>
      </w:r>
      <w:r w:rsidRPr="005C19CA">
        <w:rPr>
          <w:rFonts w:ascii="Times New Roman" w:hAnsi="Times New Roman" w:cs="Times New Roman"/>
          <w:bCs/>
          <w:sz w:val="24"/>
          <w:szCs w:val="24"/>
        </w:rPr>
        <w:t>2022-2024 роки на:</w:t>
      </w:r>
    </w:p>
    <w:p w14:paraId="66446162" w14:textId="77777777" w:rsidR="00B57684" w:rsidRPr="005C19CA" w:rsidRDefault="00B57684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9CA">
        <w:rPr>
          <w:rFonts w:ascii="Times New Roman" w:hAnsi="Times New Roman" w:cs="Times New Roman"/>
          <w:bCs/>
          <w:sz w:val="24"/>
          <w:szCs w:val="24"/>
        </w:rPr>
        <w:t xml:space="preserve">послуги з обстеження технічного стану будівлі по об’єкту «Обстеження технічного стану будинку багатоквартирної масової забудови за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: Харківська область, Ізюмський район, м. Балаклія, вул. Геологічна, будинок 21</w:t>
      </w:r>
      <w:r w:rsidR="00C90130" w:rsidRPr="005C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9CA">
        <w:rPr>
          <w:rFonts w:ascii="Times New Roman" w:hAnsi="Times New Roman" w:cs="Times New Roman"/>
          <w:bCs/>
          <w:sz w:val="24"/>
          <w:szCs w:val="24"/>
        </w:rPr>
        <w:t xml:space="preserve">у сумі 17,0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.;</w:t>
      </w:r>
    </w:p>
    <w:p w14:paraId="4DC91E7C" w14:textId="6ADAF856" w:rsidR="00672481" w:rsidRPr="005C19CA" w:rsidRDefault="00672481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9CA">
        <w:rPr>
          <w:rFonts w:ascii="Times New Roman" w:hAnsi="Times New Roman" w:cs="Times New Roman"/>
          <w:bCs/>
          <w:sz w:val="24"/>
          <w:szCs w:val="24"/>
        </w:rPr>
        <w:t xml:space="preserve">коригування схеми газопостачання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м.Балаклія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 xml:space="preserve"> Харківської області у сумі 670,0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.;</w:t>
      </w:r>
    </w:p>
    <w:p w14:paraId="07541D09" w14:textId="7E6A0378" w:rsidR="00B55B85" w:rsidRPr="005C19CA" w:rsidRDefault="00B55B85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9CA">
        <w:rPr>
          <w:rFonts w:ascii="Times New Roman" w:hAnsi="Times New Roman" w:cs="Times New Roman"/>
          <w:bCs/>
          <w:sz w:val="24"/>
          <w:szCs w:val="24"/>
        </w:rPr>
        <w:t xml:space="preserve">Аварійно-відбудовні роботи (поточний ремонт) покрівлі багатоквартирного житлового будинку за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 xml:space="preserve">: вул. Вишнева, 53 у м. Балаклія Ізюмського району Харківської області у сумі 200,0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.;</w:t>
      </w:r>
    </w:p>
    <w:p w14:paraId="307E7562" w14:textId="0699A165" w:rsidR="00B55B85" w:rsidRPr="005C19CA" w:rsidRDefault="00924526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9CA">
        <w:rPr>
          <w:rFonts w:ascii="Times New Roman" w:hAnsi="Times New Roman" w:cs="Times New Roman"/>
          <w:bCs/>
          <w:sz w:val="24"/>
          <w:szCs w:val="24"/>
        </w:rPr>
        <w:t xml:space="preserve">Аварійно-відновлювальні роботи (капітальний ремонт) покрівлі багатоквартирного житлового будинку за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 xml:space="preserve">: вул. Партизанська, 3 в м. Балаклія Ізюмського району Харківської області у сумі 880,0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.;</w:t>
      </w:r>
    </w:p>
    <w:p w14:paraId="4D346407" w14:textId="4FF90CD3" w:rsidR="00924526" w:rsidRPr="005C19CA" w:rsidRDefault="00924526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9CA">
        <w:rPr>
          <w:rFonts w:ascii="Times New Roman" w:hAnsi="Times New Roman" w:cs="Times New Roman"/>
          <w:bCs/>
          <w:sz w:val="24"/>
          <w:szCs w:val="24"/>
        </w:rPr>
        <w:t xml:space="preserve">Аварійно-відновлювальні роботи (капітальний ремонт) мереж зовнішнього освітлення населених пунктів Балаклійської територіальної громади Ізюмського району Харківської області у сумі 400,0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952FF5" w14:textId="74AB7E83" w:rsidR="00C90130" w:rsidRPr="005C19CA" w:rsidRDefault="00B57684" w:rsidP="005C19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9CA">
        <w:rPr>
          <w:rFonts w:ascii="Times New Roman" w:hAnsi="Times New Roman" w:cs="Times New Roman"/>
          <w:bCs/>
          <w:sz w:val="24"/>
          <w:szCs w:val="24"/>
        </w:rPr>
        <w:t>Програми проведення ремонту та утримання об’єктів благоустрою на території Балаклійської міської ради Харківської області на 2022-2024 роки</w:t>
      </w:r>
      <w:r w:rsidR="00C90130" w:rsidRPr="005C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9CA">
        <w:rPr>
          <w:rFonts w:ascii="Times New Roman" w:hAnsi="Times New Roman" w:cs="Times New Roman"/>
          <w:bCs/>
          <w:sz w:val="24"/>
          <w:szCs w:val="24"/>
        </w:rPr>
        <w:t xml:space="preserve">на придбання шин для техніки відділу благоустрою у сумі 300,0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 xml:space="preserve">.; придбання предметів, матеріалів, обладнання та інвентарю, ПММ, запчастин у сумі 500,0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 xml:space="preserve">.; придбання плит OSB у сумі 400,0 </w:t>
      </w:r>
      <w:proofErr w:type="spellStart"/>
      <w:r w:rsidRPr="005C19CA">
        <w:rPr>
          <w:rFonts w:ascii="Times New Roman" w:hAnsi="Times New Roman" w:cs="Times New Roman"/>
          <w:bCs/>
          <w:sz w:val="24"/>
          <w:szCs w:val="24"/>
        </w:rPr>
        <w:t>тис.грн</w:t>
      </w:r>
      <w:proofErr w:type="spellEnd"/>
      <w:r w:rsidRPr="005C19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50F09A" w14:textId="77777777" w:rsidR="00592287" w:rsidRDefault="00592287" w:rsidP="00C90130">
      <w:pPr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22781">
        <w:rPr>
          <w:rFonts w:ascii="Times New Roman" w:hAnsi="Times New Roman"/>
          <w:sz w:val="24"/>
          <w:szCs w:val="24"/>
          <w:shd w:val="clear" w:color="auto" w:fill="FFFFFF"/>
        </w:rPr>
        <w:t xml:space="preserve">Передати субвенцію </w:t>
      </w:r>
      <w:r w:rsidRPr="00222781">
        <w:rPr>
          <w:rFonts w:ascii="Times New Roman" w:hAnsi="Times New Roman"/>
          <w:iCs/>
          <w:sz w:val="24"/>
          <w:szCs w:val="24"/>
          <w:shd w:val="clear" w:color="auto" w:fill="FFFFFF"/>
        </w:rPr>
        <w:t>з місцевого бюджету державному бюджету на виконання програм соціально-економічного розвитку регіонів на  виконання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14:paraId="4E4C74A6" w14:textId="3504AAF3" w:rsidR="00B57684" w:rsidRDefault="00592287" w:rsidP="00C90130">
      <w:pPr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22781">
        <w:rPr>
          <w:rFonts w:ascii="Times New Roman" w:hAnsi="Times New Roman"/>
          <w:iCs/>
          <w:sz w:val="24"/>
          <w:szCs w:val="24"/>
          <w:shd w:val="clear" w:color="auto" w:fill="FFFFFF"/>
        </w:rPr>
        <w:t>Комплексної Програми взаємодії з правоохоронними органами та профілактики правопорушень Балаклійської міської ради на 2021-2025 роки для Головного управління національної поліції в Харківській області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 сумі 180,0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тис.грн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. для п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ридбання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пмм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>для автомобілів поліцейських офіцерів громади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та для 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Ізюмський районний відділ №1 філії Державної установи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Центр </w:t>
      </w:r>
      <w:proofErr w:type="spellStart"/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>пробації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 Харківській області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 сумі 50,0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тис.грн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на </w:t>
      </w:r>
      <w:r w:rsidR="00E131AE">
        <w:rPr>
          <w:rFonts w:ascii="Times New Roman" w:hAnsi="Times New Roman"/>
          <w:iCs/>
          <w:sz w:val="24"/>
          <w:szCs w:val="24"/>
          <w:shd w:val="clear" w:color="auto" w:fill="FFFFFF"/>
        </w:rPr>
        <w:t>придбання о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>фісн</w:t>
      </w:r>
      <w:r w:rsidR="00E131AE">
        <w:rPr>
          <w:rFonts w:ascii="Times New Roman" w:hAnsi="Times New Roman"/>
          <w:iCs/>
          <w:sz w:val="24"/>
          <w:szCs w:val="24"/>
          <w:shd w:val="clear" w:color="auto" w:fill="FFFFFF"/>
        </w:rPr>
        <w:t>ої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технік</w:t>
      </w:r>
      <w:r w:rsidR="00E131AE">
        <w:rPr>
          <w:rFonts w:ascii="Times New Roman" w:hAnsi="Times New Roman"/>
          <w:iCs/>
          <w:sz w:val="24"/>
          <w:szCs w:val="24"/>
          <w:shd w:val="clear" w:color="auto" w:fill="FFFFFF"/>
        </w:rPr>
        <w:t>и та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канцелярськ</w:t>
      </w:r>
      <w:r w:rsidR="00E131AE">
        <w:rPr>
          <w:rFonts w:ascii="Times New Roman" w:hAnsi="Times New Roman"/>
          <w:iCs/>
          <w:sz w:val="24"/>
          <w:szCs w:val="24"/>
          <w:shd w:val="clear" w:color="auto" w:fill="FFFFFF"/>
        </w:rPr>
        <w:t>их</w:t>
      </w:r>
      <w:r w:rsidRPr="005922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товар</w:t>
      </w:r>
      <w:r w:rsidR="00E131AE">
        <w:rPr>
          <w:rFonts w:ascii="Times New Roman" w:hAnsi="Times New Roman"/>
          <w:iCs/>
          <w:sz w:val="24"/>
          <w:szCs w:val="24"/>
          <w:shd w:val="clear" w:color="auto" w:fill="FFFFFF"/>
        </w:rPr>
        <w:t>ів.</w:t>
      </w:r>
    </w:p>
    <w:p w14:paraId="146F270B" w14:textId="4868C453" w:rsidR="004A0E66" w:rsidRPr="00420F6B" w:rsidRDefault="004A0E66" w:rsidP="00420F6B">
      <w:pPr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Програми підтримки військових частин Збройних Сил України на 2023-2024 роки </w:t>
      </w:r>
      <w:r w:rsidR="005B0FE2" w:rsidRPr="005B0FE2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5B0FE2" w:rsidRPr="005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ВЧ А0501</w:t>
      </w:r>
      <w:r w:rsidR="005B0FE2" w:rsidRPr="005B0F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</w:t>
      </w:r>
      <w:r w:rsidR="005B0FE2" w:rsidRPr="005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абезпечення  необхідними засобами батальйону ударних </w:t>
      </w:r>
      <w:proofErr w:type="spellStart"/>
      <w:r w:rsidR="005B0FE2" w:rsidRPr="005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БпФК</w:t>
      </w:r>
      <w:proofErr w:type="spellEnd"/>
      <w:r w:rsidR="005B0FE2" w:rsidRPr="005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саме, закупівлі </w:t>
      </w:r>
      <w:r w:rsidR="005B0FE2" w:rsidRPr="00420F6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FPV </w:t>
      </w:r>
      <w:proofErr w:type="spellStart"/>
      <w:r w:rsidR="005B0FE2" w:rsidRPr="00420F6B">
        <w:rPr>
          <w:rFonts w:ascii="Times New Roman" w:hAnsi="Times New Roman"/>
          <w:iCs/>
          <w:sz w:val="24"/>
          <w:szCs w:val="24"/>
          <w:shd w:val="clear" w:color="auto" w:fill="FFFFFF"/>
        </w:rPr>
        <w:t>дронів</w:t>
      </w:r>
      <w:proofErr w:type="spellEnd"/>
      <w:r w:rsidR="005B0FE2" w:rsidRPr="00420F6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5B0FE2" w:rsidRPr="005B0FE2">
        <w:rPr>
          <w:rFonts w:ascii="Times New Roman" w:hAnsi="Times New Roman"/>
          <w:iCs/>
          <w:sz w:val="24"/>
          <w:szCs w:val="24"/>
          <w:shd w:val="clear" w:color="auto" w:fill="FFFFFF"/>
        </w:rPr>
        <w:t>у сумі 500</w:t>
      </w:r>
      <w:r w:rsidR="005B0FE2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="005B0FE2" w:rsidRPr="005B0FE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0 </w:t>
      </w:r>
      <w:proofErr w:type="spellStart"/>
      <w:r w:rsidR="005B0FE2">
        <w:rPr>
          <w:rFonts w:ascii="Times New Roman" w:hAnsi="Times New Roman"/>
          <w:iCs/>
          <w:sz w:val="24"/>
          <w:szCs w:val="24"/>
          <w:shd w:val="clear" w:color="auto" w:fill="FFFFFF"/>
        </w:rPr>
        <w:t>тис.</w:t>
      </w:r>
      <w:r w:rsidR="005B0FE2" w:rsidRPr="005B0FE2">
        <w:rPr>
          <w:rFonts w:ascii="Times New Roman" w:hAnsi="Times New Roman"/>
          <w:iCs/>
          <w:sz w:val="24"/>
          <w:szCs w:val="24"/>
          <w:shd w:val="clear" w:color="auto" w:fill="FFFFFF"/>
        </w:rPr>
        <w:t>грн</w:t>
      </w:r>
      <w:proofErr w:type="spellEnd"/>
      <w:r w:rsidR="005B0FE2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14:paraId="2465AE94" w14:textId="1D179F0A" w:rsidR="005B0FE2" w:rsidRPr="005B0FE2" w:rsidRDefault="005B0FE2" w:rsidP="00C901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6B">
        <w:rPr>
          <w:rFonts w:ascii="Times New Roman" w:hAnsi="Times New Roman"/>
          <w:iCs/>
          <w:sz w:val="24"/>
          <w:szCs w:val="24"/>
          <w:shd w:val="clear" w:color="auto" w:fill="FFFFFF"/>
        </w:rPr>
        <w:t>Програми соціально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-економічного розвитку Балаклійської територіальної громади на 2022-2024 роки Управління Державної казначейської служби України у Балаклійському районі Харківської області на придбання комп'ютерів 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сумі 46,0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тис.грн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програмне забезпечення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сумі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тис.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грн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бензин для роботи генератора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сумі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тис.</w:t>
      </w:r>
      <w:r w:rsidRPr="005B0F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грн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D13B558" w14:textId="6D768982" w:rsidR="00AD6D9D" w:rsidRPr="002273FC" w:rsidRDefault="00AD6D9D" w:rsidP="00AD6D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F74981" w14:textId="21B5805D" w:rsidR="00781C1C" w:rsidRPr="009B3437" w:rsidRDefault="008A14C1" w:rsidP="0042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AB">
        <w:rPr>
          <w:rFonts w:ascii="Times New Roman" w:hAnsi="Times New Roman"/>
          <w:b/>
          <w:sz w:val="24"/>
          <w:szCs w:val="24"/>
        </w:rPr>
        <w:t xml:space="preserve">Начальник фінансового управління </w:t>
      </w:r>
      <w:r w:rsidRPr="00286DAB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Наталія КУЦЕНКО</w:t>
      </w:r>
    </w:p>
    <w:sectPr w:rsidR="00781C1C" w:rsidRPr="009B3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2529D"/>
    <w:multiLevelType w:val="multilevel"/>
    <w:tmpl w:val="119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8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1C"/>
    <w:rsid w:val="0000358B"/>
    <w:rsid w:val="0000799F"/>
    <w:rsid w:val="000317E7"/>
    <w:rsid w:val="000372B3"/>
    <w:rsid w:val="00072EC3"/>
    <w:rsid w:val="000767C3"/>
    <w:rsid w:val="000B434B"/>
    <w:rsid w:val="00125646"/>
    <w:rsid w:val="001760C5"/>
    <w:rsid w:val="001A38C8"/>
    <w:rsid w:val="002057B4"/>
    <w:rsid w:val="00210732"/>
    <w:rsid w:val="00222781"/>
    <w:rsid w:val="0022655B"/>
    <w:rsid w:val="002273FC"/>
    <w:rsid w:val="00255DF1"/>
    <w:rsid w:val="002D6D73"/>
    <w:rsid w:val="002D7486"/>
    <w:rsid w:val="00312DBF"/>
    <w:rsid w:val="0033240D"/>
    <w:rsid w:val="00342874"/>
    <w:rsid w:val="00357B5F"/>
    <w:rsid w:val="003C3120"/>
    <w:rsid w:val="00411468"/>
    <w:rsid w:val="00415607"/>
    <w:rsid w:val="00420F6B"/>
    <w:rsid w:val="00477928"/>
    <w:rsid w:val="004A0E66"/>
    <w:rsid w:val="004C0696"/>
    <w:rsid w:val="004E171F"/>
    <w:rsid w:val="004F74A3"/>
    <w:rsid w:val="00524438"/>
    <w:rsid w:val="005270ED"/>
    <w:rsid w:val="0054582D"/>
    <w:rsid w:val="00592287"/>
    <w:rsid w:val="005A5B8C"/>
    <w:rsid w:val="005B0FE2"/>
    <w:rsid w:val="005C19CA"/>
    <w:rsid w:val="005D1B9B"/>
    <w:rsid w:val="005D4435"/>
    <w:rsid w:val="005F053E"/>
    <w:rsid w:val="00663FE0"/>
    <w:rsid w:val="00672481"/>
    <w:rsid w:val="007255A4"/>
    <w:rsid w:val="00732D1B"/>
    <w:rsid w:val="00733934"/>
    <w:rsid w:val="007435FE"/>
    <w:rsid w:val="007749DD"/>
    <w:rsid w:val="00781C1C"/>
    <w:rsid w:val="007B1E4F"/>
    <w:rsid w:val="007C0ECD"/>
    <w:rsid w:val="007F0563"/>
    <w:rsid w:val="00802F9A"/>
    <w:rsid w:val="0085019C"/>
    <w:rsid w:val="008541D6"/>
    <w:rsid w:val="008A14C1"/>
    <w:rsid w:val="008C09CB"/>
    <w:rsid w:val="008C5A1C"/>
    <w:rsid w:val="008D5D64"/>
    <w:rsid w:val="00924526"/>
    <w:rsid w:val="009248FD"/>
    <w:rsid w:val="00952662"/>
    <w:rsid w:val="00991CDC"/>
    <w:rsid w:val="009B3437"/>
    <w:rsid w:val="00AA2F14"/>
    <w:rsid w:val="00AB4106"/>
    <w:rsid w:val="00AD6D9D"/>
    <w:rsid w:val="00AE75F3"/>
    <w:rsid w:val="00AF782D"/>
    <w:rsid w:val="00B039BF"/>
    <w:rsid w:val="00B174FC"/>
    <w:rsid w:val="00B55B85"/>
    <w:rsid w:val="00B57684"/>
    <w:rsid w:val="00B72E35"/>
    <w:rsid w:val="00C417A7"/>
    <w:rsid w:val="00C5342E"/>
    <w:rsid w:val="00C90130"/>
    <w:rsid w:val="00CB0778"/>
    <w:rsid w:val="00CE2CA9"/>
    <w:rsid w:val="00D50A77"/>
    <w:rsid w:val="00D76947"/>
    <w:rsid w:val="00DC3EF7"/>
    <w:rsid w:val="00DD04AC"/>
    <w:rsid w:val="00DF1059"/>
    <w:rsid w:val="00DF6692"/>
    <w:rsid w:val="00E0781A"/>
    <w:rsid w:val="00E12297"/>
    <w:rsid w:val="00E131AE"/>
    <w:rsid w:val="00E266A5"/>
    <w:rsid w:val="00E60E0E"/>
    <w:rsid w:val="00EE31A1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0585"/>
  <w15:chartTrackingRefBased/>
  <w15:docId w15:val="{7D99C0ED-3A2B-471F-A60F-27978F3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4013,baiaagaaboqcaaadcquaaavdcwaaaaaaaaaaaaaaaaaaaaaaaaaaaaaaaaaaaaaaaaaaaaaaaaaaaaaaaaaaaaaaaaaaaaaaaaaaaaaaaaaaaaaaaaaaaaaaaaaaaaaaaaaaaaaaaaaaaaaaaaaaaaaaaaaaaaaaaaaaaaaaaaaaaaaaaaaaaaaaaaaaaaaaaaaaaaaaaaaaaaaaaaaaaaaaaaaaaaaaaaaaaaa"/>
    <w:basedOn w:val="a0"/>
    <w:rsid w:val="0054582D"/>
    <w:rPr>
      <w:rFonts w:cs="Times New Roman"/>
    </w:rPr>
  </w:style>
  <w:style w:type="paragraph" w:styleId="a3">
    <w:name w:val="Normal (Web)"/>
    <w:basedOn w:val="a"/>
    <w:uiPriority w:val="99"/>
    <w:unhideWhenUsed/>
    <w:rsid w:val="0054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B17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BA64-0611-451C-A405-76828F5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8864</Words>
  <Characters>5053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53</cp:revision>
  <cp:lastPrinted>2024-06-24T06:37:00Z</cp:lastPrinted>
  <dcterms:created xsi:type="dcterms:W3CDTF">2024-04-25T08:43:00Z</dcterms:created>
  <dcterms:modified xsi:type="dcterms:W3CDTF">2024-06-25T13:24:00Z</dcterms:modified>
</cp:coreProperties>
</file>