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F97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24820323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8420D5C" w14:textId="4A6050C4" w:rsidR="006F47F9" w:rsidRPr="00C12E1C" w:rsidRDefault="00743D39" w:rsidP="00F97F14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 лютого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483B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685</w:t>
      </w:r>
    </w:p>
    <w:p w14:paraId="5C5ABF2C" w14:textId="77777777" w:rsidR="00B873ED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D75A117" w14:textId="77777777" w:rsidR="00F6026D" w:rsidRPr="00C12E1C" w:rsidRDefault="00F6026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C370AF8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 6320210100:00:0</w:t>
      </w:r>
      <w:r w:rsidR="00076B6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08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</w:t>
      </w:r>
      <w:r w:rsidR="00076B6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403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712C7EF" w14:textId="45F5BD88" w:rsidR="00AF6945" w:rsidRDefault="004E5529" w:rsidP="007673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F64AD3">
        <w:rPr>
          <w:rFonts w:ascii="Times New Roman" w:hAnsi="Times New Roman" w:cs="Times New Roman"/>
          <w:sz w:val="24"/>
          <w:szCs w:val="24"/>
          <w:lang w:val="uk-UA"/>
        </w:rPr>
        <w:t>……………………..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затвердити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 Технічн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</w:t>
      </w:r>
      <w:bookmarkStart w:id="0" w:name="_Hlk154408694"/>
      <w:r w:rsidR="00BC4E55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 (на місцевості) для будівництва та обслуговування  житлового будинку, господарських будівель і споруд (присадибна ділянка)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4AD3">
        <w:rPr>
          <w:rFonts w:ascii="Times New Roman" w:hAnsi="Times New Roman" w:cs="Times New Roman"/>
          <w:sz w:val="24"/>
          <w:szCs w:val="24"/>
          <w:lang w:val="uk-UA"/>
        </w:rPr>
        <w:t>…………………………………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та передати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EE0731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>у власність земельну ділянку площею 0,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>0665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63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20210100:00:0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>403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право особистої власності на житловий будинок </w:t>
      </w:r>
      <w:r w:rsidR="00731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.19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B07C15">
        <w:rPr>
          <w:rFonts w:ascii="Times New Roman" w:hAnsi="Times New Roman" w:cs="Times New Roman"/>
          <w:sz w:val="24"/>
          <w:szCs w:val="24"/>
          <w:lang w:val="uk-UA"/>
        </w:rPr>
        <w:t>записаний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 xml:space="preserve"> в реєстрову книгу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ехнічний паспорт на житловий будинок БТІ </w:t>
      </w:r>
      <w:r w:rsidR="000D08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від 0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.19</w:t>
      </w:r>
      <w:r w:rsidR="00B07C1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2 по</w:t>
      </w:r>
      <w:r w:rsidR="00E30489" w:rsidRP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>Зм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>іївс</w:t>
      </w:r>
      <w:r w:rsidR="00B07C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>кі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 xml:space="preserve">й, 22  в </w:t>
      </w:r>
      <w:r w:rsidR="00245D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м. Балаклія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Довідку Балаклійського бюро технічної інвентаризації  від 06.05.2005 за № 151, Інформацію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BF5B92">
        <w:rPr>
          <w:rFonts w:ascii="Times New Roman" w:hAnsi="Times New Roman" w:cs="Times New Roman"/>
          <w:sz w:val="24"/>
          <w:szCs w:val="24"/>
          <w:lang w:val="uk-UA"/>
        </w:rPr>
        <w:t>Іпотек</w:t>
      </w:r>
      <w:proofErr w:type="spellEnd"/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, Єдиного реєстру заборон відчуження об’єктів нерухомого майна щодо об’єкта нерухомого майна від 19.02.2024 № 366333981, 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державної реєстрації земельної ділянки, та лист Комітету Верховної Ради України з питань організації державної влади, місцевого самоврядування № 04-23/11-2023/165038 від 28.07.2023, керуючись </w:t>
      </w:r>
      <w:proofErr w:type="spellStart"/>
      <w:r w:rsidR="00BF5B92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. 6, 26, 59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рядування в Україні»,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Законом</w:t>
      </w:r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245D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23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702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відповідно до Указу Президента України від 24.02.2022 № 64/2022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  (зі змінами),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55C07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55C07">
        <w:rPr>
          <w:rFonts w:ascii="Times New Roman" w:hAnsi="Times New Roman" w:cs="Times New Roman"/>
          <w:sz w:val="24"/>
          <w:szCs w:val="24"/>
          <w:lang w:val="uk-UA"/>
        </w:rPr>
        <w:t>. 12,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40,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3466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81,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83,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116,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118,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119,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121,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122,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186, п.</w:t>
      </w:r>
      <w:r w:rsidR="00014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п. 24,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27 розділу Х «Перехідні положення» Земельного кодексу України, </w:t>
      </w:r>
      <w:proofErr w:type="spellStart"/>
      <w:r w:rsidR="00855C07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55C0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25,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55 Закону України «Про землеустрій», п.3 Прикінцеві та перехідні положення Закону України 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ержавний земельний кадастр», ст.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4 Закону України «Про державну реєстрацію речових прав на нерухоме майно та їх обтяжень»,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>
        <w:rPr>
          <w:rFonts w:ascii="Times New Roman" w:hAnsi="Times New Roman" w:cs="Times New Roman"/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100DA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BB48B42" w14:textId="77777777" w:rsidR="00E019A4" w:rsidRDefault="00E019A4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451BC4" w14:textId="05C52628" w:rsidR="00E019A4" w:rsidRDefault="00E019A4" w:rsidP="0084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 </w:t>
      </w:r>
    </w:p>
    <w:p w14:paraId="6F73F6DA" w14:textId="08D16DB6" w:rsidR="00F6026D" w:rsidRDefault="007673B9" w:rsidP="00F602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 (на місцевості)</w:t>
      </w:r>
      <w:bookmarkStart w:id="1" w:name="_Hlk154476320"/>
      <w:r w:rsidR="00C65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54409152"/>
      <w:bookmarkEnd w:id="1"/>
      <w:r w:rsidR="00F74861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r w:rsidR="00F64AD3">
        <w:rPr>
          <w:rFonts w:ascii="Times New Roman" w:hAnsi="Times New Roman" w:cs="Times New Roman"/>
          <w:sz w:val="24"/>
          <w:szCs w:val="24"/>
          <w:lang w:val="uk-UA"/>
        </w:rPr>
        <w:t>………………………….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</w:t>
      </w:r>
      <w:bookmarkEnd w:id="2"/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 </w:t>
      </w:r>
      <w:r w:rsidR="00F64AD3">
        <w:rPr>
          <w:rFonts w:ascii="Times New Roman" w:hAnsi="Times New Roman" w:cs="Times New Roman"/>
          <w:sz w:val="24"/>
          <w:szCs w:val="24"/>
          <w:lang w:val="uk-UA"/>
        </w:rPr>
        <w:t>………………….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області, розроблену 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39F64FA2" w14:textId="2D7F27E5" w:rsidR="00F6026D" w:rsidRDefault="00F6026D" w:rsidP="001702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із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власності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</w:p>
    <w:p w14:paraId="479489C9" w14:textId="1EE69A4C" w:rsidR="00E019A4" w:rsidRPr="00D40771" w:rsidRDefault="00E019A4" w:rsidP="00807E2A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771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7673B9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807E2A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F64AD3">
        <w:rPr>
          <w:rFonts w:ascii="Times New Roman" w:hAnsi="Times New Roman" w:cs="Times New Roman"/>
          <w:sz w:val="24"/>
          <w:szCs w:val="24"/>
          <w:lang w:val="uk-UA"/>
        </w:rPr>
        <w:t>……………………………..</w:t>
      </w:r>
      <w:r w:rsidR="00C65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4AD3">
        <w:rPr>
          <w:rFonts w:ascii="Times New Roman" w:hAnsi="Times New Roman" w:cs="Times New Roman"/>
          <w:sz w:val="24"/>
          <w:szCs w:val="24"/>
          <w:lang w:val="uk-UA"/>
        </w:rPr>
        <w:t>……………………….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області, загальною площею 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 xml:space="preserve">0,0665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B07C1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6320210100:00:0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>403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64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C47CAA5" w14:textId="77777777" w:rsidR="00E019A4" w:rsidRPr="00C12E1C" w:rsidRDefault="00E019A4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47CA5424" w14:textId="64056E4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647847" w14:textId="0C671782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FD964A" w14:textId="407B7A56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10CD5" w14:textId="15262E2F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C67CA4" w14:textId="7DA888ED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99D4EC" w14:textId="398A4012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C8C052" w14:textId="3B86ABBB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7709A3" w14:textId="49B990D9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F6BE7A" w14:textId="0AF652DF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D5F4ED" w14:textId="7921FF9C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5809DF" w14:textId="547F6FC6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EFEEE0" w14:textId="0AABC917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4E364B" w14:textId="0285CB45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D3B875" w14:textId="125848A9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831F1" w14:textId="69D0CD61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63F27C" w14:textId="375A3645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E0C9E3" w14:textId="3CADD49E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C2925A" w14:textId="0A75888D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043474" w14:textId="6E5D3EEC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3DC73" w14:textId="686CCCDD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FC371E" w14:textId="77777777" w:rsidR="00743D39" w:rsidRDefault="00743D39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F44057" w14:textId="3F551176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663A" w14:textId="77777777" w:rsidR="009D735B" w:rsidRDefault="009D735B" w:rsidP="009D735B">
      <w:pPr>
        <w:jc w:val="both"/>
        <w:rPr>
          <w:b/>
          <w:sz w:val="28"/>
          <w:szCs w:val="28"/>
          <w:lang w:val="uk-UA"/>
        </w:rPr>
      </w:pPr>
    </w:p>
    <w:p w14:paraId="3D8BBD20" w14:textId="34E345A0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F2CC2B" w14:textId="368F3436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2C400" w14:textId="66B5F94E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2A2636" w14:textId="6208CFA4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12A152" w14:textId="70C378FD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057694" w14:textId="6AA2B832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814B59" w14:textId="1E3498D5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7F4D3" w14:textId="11D82D81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566217" w14:textId="65FDD6FB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2D5817" w14:textId="24993C54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AC316B" w14:textId="59F0939C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5BBB48" w14:textId="432CC3C6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5F5E45" w14:textId="10B040A8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AD1A5D" w14:textId="0FD93782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3321EA" w14:textId="13A8BD84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7B2A93" w14:textId="4F1D1707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094847" w14:textId="41269260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CA4AC2" w14:textId="0EA2E52C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3E83A8" w14:textId="6B4D801F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391907" w14:textId="0481ED73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7F0855" w14:textId="2F6F5728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6F6ECC" w14:textId="16FA7D13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D0A23" w14:textId="77777777" w:rsidR="00364D1F" w:rsidRPr="007577C9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ACF6E" w14:textId="77777777" w:rsidR="00A0626B" w:rsidRPr="007577C9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D413BA" w14:textId="77777777" w:rsidR="004351C6" w:rsidRDefault="00A0626B" w:rsidP="00A0626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sz w:val="24"/>
          <w:szCs w:val="24"/>
          <w:lang w:val="uk-UA"/>
        </w:rPr>
        <w:t>Відповідно оригіналу</w:t>
      </w:r>
    </w:p>
    <w:p w14:paraId="1FB5A2BB" w14:textId="77777777" w:rsidR="004351C6" w:rsidRDefault="004351C6" w:rsidP="00A0626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</w:t>
      </w:r>
      <w:r w:rsidR="00A0626B" w:rsidRPr="007577C9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</w:t>
      </w:r>
      <w:r w:rsidR="00A0626B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</w:p>
    <w:p w14:paraId="72CAD09B" w14:textId="77777777" w:rsidR="004351C6" w:rsidRDefault="00A0626B" w:rsidP="00A0626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апарату виконавчого</w:t>
      </w:r>
      <w:r w:rsidR="004351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комітету </w:t>
      </w:r>
    </w:p>
    <w:p w14:paraId="2923F40E" w14:textId="2609678B" w:rsidR="00A0626B" w:rsidRPr="007577C9" w:rsidRDefault="00A0626B" w:rsidP="004351C6">
      <w:pPr>
        <w:pStyle w:val="a5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</w:t>
      </w:r>
      <w:r w:rsidRPr="007577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4351C6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51C6">
        <w:rPr>
          <w:rFonts w:ascii="Times New Roman" w:hAnsi="Times New Roman" w:cs="Times New Roman"/>
          <w:sz w:val="24"/>
          <w:szCs w:val="24"/>
          <w:lang w:val="uk-UA"/>
        </w:rPr>
        <w:t>Вікторія БАБЕНКО</w:t>
      </w:r>
    </w:p>
    <w:p w14:paraId="63567C2C" w14:textId="77777777" w:rsidR="00A0626B" w:rsidRPr="007577C9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«_____»______________ 2023 року</w:t>
      </w:r>
    </w:p>
    <w:p w14:paraId="07E6A1F1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F5AFD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774A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28B9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152876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78540">
    <w:abstractNumId w:val="6"/>
  </w:num>
  <w:num w:numId="2" w16cid:durableId="1349797627">
    <w:abstractNumId w:val="10"/>
  </w:num>
  <w:num w:numId="3" w16cid:durableId="435103134">
    <w:abstractNumId w:val="7"/>
  </w:num>
  <w:num w:numId="4" w16cid:durableId="399525950">
    <w:abstractNumId w:val="11"/>
  </w:num>
  <w:num w:numId="5" w16cid:durableId="1742799072">
    <w:abstractNumId w:val="2"/>
  </w:num>
  <w:num w:numId="6" w16cid:durableId="772630057">
    <w:abstractNumId w:val="9"/>
  </w:num>
  <w:num w:numId="7" w16cid:durableId="2105958958">
    <w:abstractNumId w:val="8"/>
  </w:num>
  <w:num w:numId="8" w16cid:durableId="2073766400">
    <w:abstractNumId w:val="0"/>
  </w:num>
  <w:num w:numId="9" w16cid:durableId="882712966">
    <w:abstractNumId w:val="4"/>
  </w:num>
  <w:num w:numId="10" w16cid:durableId="122508540">
    <w:abstractNumId w:val="1"/>
  </w:num>
  <w:num w:numId="11" w16cid:durableId="1140414277">
    <w:abstractNumId w:val="5"/>
  </w:num>
  <w:num w:numId="12" w16cid:durableId="636885030">
    <w:abstractNumId w:val="12"/>
  </w:num>
  <w:num w:numId="13" w16cid:durableId="514078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4554A"/>
    <w:rsid w:val="00054A86"/>
    <w:rsid w:val="0006078F"/>
    <w:rsid w:val="00064AC1"/>
    <w:rsid w:val="00070AA8"/>
    <w:rsid w:val="00076B61"/>
    <w:rsid w:val="00077174"/>
    <w:rsid w:val="00077B39"/>
    <w:rsid w:val="0008349E"/>
    <w:rsid w:val="00084607"/>
    <w:rsid w:val="000948E8"/>
    <w:rsid w:val="000B5624"/>
    <w:rsid w:val="000C12C4"/>
    <w:rsid w:val="000D082E"/>
    <w:rsid w:val="000E1796"/>
    <w:rsid w:val="000E2631"/>
    <w:rsid w:val="000F1088"/>
    <w:rsid w:val="000F6948"/>
    <w:rsid w:val="000F7519"/>
    <w:rsid w:val="00100DAC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7995"/>
    <w:rsid w:val="001510EC"/>
    <w:rsid w:val="00151238"/>
    <w:rsid w:val="00152876"/>
    <w:rsid w:val="00152F9C"/>
    <w:rsid w:val="00170231"/>
    <w:rsid w:val="00196341"/>
    <w:rsid w:val="00197523"/>
    <w:rsid w:val="001A5D61"/>
    <w:rsid w:val="001B42AE"/>
    <w:rsid w:val="001B4AEE"/>
    <w:rsid w:val="001C123C"/>
    <w:rsid w:val="001D2690"/>
    <w:rsid w:val="001E08C9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5DE9"/>
    <w:rsid w:val="00245EE0"/>
    <w:rsid w:val="002553D7"/>
    <w:rsid w:val="00261F5A"/>
    <w:rsid w:val="0026268E"/>
    <w:rsid w:val="00270307"/>
    <w:rsid w:val="00282096"/>
    <w:rsid w:val="0028252E"/>
    <w:rsid w:val="002A38E8"/>
    <w:rsid w:val="002A5106"/>
    <w:rsid w:val="002A6781"/>
    <w:rsid w:val="002B24B4"/>
    <w:rsid w:val="002B3111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466D8"/>
    <w:rsid w:val="00352A5C"/>
    <w:rsid w:val="003541CA"/>
    <w:rsid w:val="00364D1F"/>
    <w:rsid w:val="00373F42"/>
    <w:rsid w:val="00381F19"/>
    <w:rsid w:val="0038546E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77712"/>
    <w:rsid w:val="00483BDA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10A0B"/>
    <w:rsid w:val="00512AB2"/>
    <w:rsid w:val="00515659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5D5A"/>
    <w:rsid w:val="005B707B"/>
    <w:rsid w:val="005C1476"/>
    <w:rsid w:val="005C5093"/>
    <w:rsid w:val="005C6D9C"/>
    <w:rsid w:val="005D08A9"/>
    <w:rsid w:val="005D342D"/>
    <w:rsid w:val="005D6F67"/>
    <w:rsid w:val="00601999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4ECD"/>
    <w:rsid w:val="00731210"/>
    <w:rsid w:val="007322CA"/>
    <w:rsid w:val="0073609C"/>
    <w:rsid w:val="00741CD4"/>
    <w:rsid w:val="00743D39"/>
    <w:rsid w:val="00744524"/>
    <w:rsid w:val="007464DB"/>
    <w:rsid w:val="00747460"/>
    <w:rsid w:val="007531AF"/>
    <w:rsid w:val="00753374"/>
    <w:rsid w:val="007549CB"/>
    <w:rsid w:val="007673B9"/>
    <w:rsid w:val="00767EB8"/>
    <w:rsid w:val="00784824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07E2A"/>
    <w:rsid w:val="008127F6"/>
    <w:rsid w:val="00816206"/>
    <w:rsid w:val="00834476"/>
    <w:rsid w:val="0084073E"/>
    <w:rsid w:val="00841C5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D241A"/>
    <w:rsid w:val="008D3B7B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9D735B"/>
    <w:rsid w:val="00A0626B"/>
    <w:rsid w:val="00A06818"/>
    <w:rsid w:val="00A12D6D"/>
    <w:rsid w:val="00A13D36"/>
    <w:rsid w:val="00A15260"/>
    <w:rsid w:val="00A22224"/>
    <w:rsid w:val="00A22C95"/>
    <w:rsid w:val="00A33C91"/>
    <w:rsid w:val="00A414D0"/>
    <w:rsid w:val="00A43831"/>
    <w:rsid w:val="00A45383"/>
    <w:rsid w:val="00A55A21"/>
    <w:rsid w:val="00A647A9"/>
    <w:rsid w:val="00A65331"/>
    <w:rsid w:val="00A66450"/>
    <w:rsid w:val="00A71A53"/>
    <w:rsid w:val="00A83E6E"/>
    <w:rsid w:val="00A9231A"/>
    <w:rsid w:val="00A92F3E"/>
    <w:rsid w:val="00AA0B94"/>
    <w:rsid w:val="00AA51BD"/>
    <w:rsid w:val="00AB2DA5"/>
    <w:rsid w:val="00AC0A2D"/>
    <w:rsid w:val="00AC15C0"/>
    <w:rsid w:val="00AC577C"/>
    <w:rsid w:val="00AF123D"/>
    <w:rsid w:val="00AF61D9"/>
    <w:rsid w:val="00AF6945"/>
    <w:rsid w:val="00AF6C32"/>
    <w:rsid w:val="00B0111E"/>
    <w:rsid w:val="00B0288A"/>
    <w:rsid w:val="00B07C15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4CD0"/>
    <w:rsid w:val="00B84583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33F0"/>
    <w:rsid w:val="00BE434D"/>
    <w:rsid w:val="00BF0B17"/>
    <w:rsid w:val="00BF5B92"/>
    <w:rsid w:val="00C00523"/>
    <w:rsid w:val="00C03B10"/>
    <w:rsid w:val="00C066AF"/>
    <w:rsid w:val="00C118BF"/>
    <w:rsid w:val="00C12E1C"/>
    <w:rsid w:val="00C16E82"/>
    <w:rsid w:val="00C322F4"/>
    <w:rsid w:val="00C57DAD"/>
    <w:rsid w:val="00C62A6A"/>
    <w:rsid w:val="00C63938"/>
    <w:rsid w:val="00C63D16"/>
    <w:rsid w:val="00C65F7D"/>
    <w:rsid w:val="00C707F9"/>
    <w:rsid w:val="00C726E9"/>
    <w:rsid w:val="00C76A5E"/>
    <w:rsid w:val="00C82BB4"/>
    <w:rsid w:val="00CA0B78"/>
    <w:rsid w:val="00CB5C1B"/>
    <w:rsid w:val="00CC6175"/>
    <w:rsid w:val="00CD3013"/>
    <w:rsid w:val="00CE00D4"/>
    <w:rsid w:val="00CE6BCE"/>
    <w:rsid w:val="00CE72AC"/>
    <w:rsid w:val="00CF1D31"/>
    <w:rsid w:val="00CF6453"/>
    <w:rsid w:val="00D04210"/>
    <w:rsid w:val="00D11154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2169"/>
    <w:rsid w:val="00D75139"/>
    <w:rsid w:val="00D77E77"/>
    <w:rsid w:val="00D80306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F1FB4"/>
    <w:rsid w:val="00DF6EFF"/>
    <w:rsid w:val="00E019A4"/>
    <w:rsid w:val="00E03BC5"/>
    <w:rsid w:val="00E04992"/>
    <w:rsid w:val="00E15F50"/>
    <w:rsid w:val="00E25AB3"/>
    <w:rsid w:val="00E30489"/>
    <w:rsid w:val="00E307BC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0731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026D"/>
    <w:rsid w:val="00F64AD3"/>
    <w:rsid w:val="00F66458"/>
    <w:rsid w:val="00F74861"/>
    <w:rsid w:val="00F81690"/>
    <w:rsid w:val="00F820D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925B-CCE0-476C-BB20-FC79CA79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2766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2024-02-22T07:23:00Z</cp:lastPrinted>
  <dcterms:created xsi:type="dcterms:W3CDTF">2024-03-12T14:44:00Z</dcterms:created>
  <dcterms:modified xsi:type="dcterms:W3CDTF">2024-03-12T14:44:00Z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