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E31B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6159B70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27C8719C" w:rsidR="006F47F9" w:rsidRPr="005E6E77" w:rsidRDefault="004318D9" w:rsidP="00F97F14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3C5CAD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D40D4D" w:rsidRPr="00D40D4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19 лютого</w:t>
      </w:r>
      <w:r w:rsidRPr="00D40D4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__</w:t>
      </w:r>
      <w:r w:rsidR="005E6E77" w:rsidRPr="00D40D4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  </w:t>
      </w:r>
      <w:r w:rsidR="00F97F14" w:rsidRPr="00D40D4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202</w:t>
      </w:r>
      <w:r w:rsidR="00BF51E7" w:rsidRPr="00D40D4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D40D4D" w:rsidRPr="00D40D4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649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</w:p>
    <w:p w14:paraId="352D736C" w14:textId="479D927D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32AC06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</w:t>
      </w:r>
      <w:r w:rsidR="004318D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80401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 w:rsidR="004318D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</w:t>
      </w:r>
      <w:r w:rsidR="004318D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182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44BCF56" w14:textId="02A2DC3C" w:rsidR="00375E7E" w:rsidRPr="001A5F5A" w:rsidRDefault="00375E7E" w:rsidP="0078604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EC3D46">
        <w:rPr>
          <w:rFonts w:ascii="Times New Roman" w:hAnsi="Times New Roman" w:cs="Times New Roman"/>
          <w:sz w:val="24"/>
          <w:szCs w:val="24"/>
          <w:lang w:val="uk-UA"/>
        </w:rPr>
        <w:t>………………………..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для будівництва 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обслуговування  житлового будинку, господарських будівель і споруд (присадибна ділянка)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3D46">
        <w:rPr>
          <w:rFonts w:ascii="Times New Roman" w:hAnsi="Times New Roman" w:cs="Times New Roman"/>
          <w:sz w:val="24"/>
          <w:szCs w:val="24"/>
          <w:lang w:val="uk-UA"/>
        </w:rPr>
        <w:t>………………………………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та передати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безкоштовно у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земельну ділянку площею</w:t>
      </w:r>
      <w:r w:rsidR="001A5F5A" w:rsidRPr="001A5F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0,</w:t>
      </w:r>
      <w:r w:rsidR="004318D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00 га з кадастровим номером 63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4318D9">
        <w:rPr>
          <w:rFonts w:ascii="Times New Roman" w:hAnsi="Times New Roman" w:cs="Times New Roman"/>
          <w:sz w:val="24"/>
          <w:szCs w:val="24"/>
          <w:lang w:val="uk-UA"/>
        </w:rPr>
        <w:t>80401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318D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318D9">
        <w:rPr>
          <w:rFonts w:ascii="Times New Roman" w:hAnsi="Times New Roman" w:cs="Times New Roman"/>
          <w:sz w:val="24"/>
          <w:szCs w:val="24"/>
          <w:lang w:val="uk-UA"/>
        </w:rPr>
        <w:t>182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 Договір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купівлі-продажу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.199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633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технічний паспорт БТІ від 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046">
        <w:rPr>
          <w:rFonts w:ascii="Times New Roman" w:hAnsi="Times New Roman" w:cs="Times New Roman"/>
          <w:sz w:val="24"/>
          <w:szCs w:val="24"/>
          <w:lang w:val="uk-UA"/>
        </w:rPr>
        <w:t>1998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та лист Комітету Верховної Ради України з питань організації державної влади, місцевого самоврядування, регіонального розвитку та містобудування  № 04-23/11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-2023/165038 від 28.07.2023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6, 26, 33, 59 Закону України “Про місцеве самоврядування в Україні”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Законом України «Про правовий режим воєнного стану»,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Указом През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идента України від 01.10.2022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  розпорядженням  Президента України від 04.10.2022 </w:t>
      </w:r>
      <w:r w:rsidRPr="00375E7E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375E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призначення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В. </w:t>
      </w:r>
      <w:proofErr w:type="spellStart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Указу Президента України від 24.02.2022  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(зі змінами)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12, 40, 79</w:t>
      </w:r>
      <w:r w:rsidRPr="00375E7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81, 83, 116, 118, 119, 120, 121, 122, 186,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п. п. 24, 27 розділу </w:t>
      </w:r>
      <w:r w:rsidR="007860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25, 55  Закону  України “Про землеустрій”, п. 3 Прикінцеві та перехідні положення  Закону України «Про Державний земельний кадастр”, ст. 4 Закону України "Про державну реєстрацію речових прав на нерухоме майно та їх обтяжень", з метою раціонального та ефективного використання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4BB48B42" w14:textId="65FA7448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4D95B0D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bookmarkStart w:id="1" w:name="_Hlk154476320"/>
      <w:r w:rsidR="00E3017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EC3D46">
        <w:rPr>
          <w:rFonts w:ascii="Times New Roman" w:hAnsi="Times New Roman" w:cs="Times New Roman"/>
          <w:sz w:val="24"/>
          <w:szCs w:val="24"/>
          <w:lang w:val="uk-UA"/>
        </w:rPr>
        <w:t>………………………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bookmarkEnd w:id="1"/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 житлового будинку, господарських будівель і споруд (присадибна ділянка)</w:t>
      </w:r>
      <w:bookmarkEnd w:id="2"/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EC3D46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………………………………………………………..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17A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територіальної громади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області, розроблену </w:t>
      </w:r>
      <w:r w:rsidR="001E29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ПП «Землевпорядник» (додається).</w:t>
      </w:r>
    </w:p>
    <w:p w14:paraId="479489C9" w14:textId="76904363" w:rsidR="00E019A4" w:rsidRPr="00D40771" w:rsidRDefault="00252398" w:rsidP="0097688B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</w:t>
      </w:r>
      <w:r w:rsidR="00EC3D46">
        <w:rPr>
          <w:rFonts w:ascii="Times New Roman" w:hAnsi="Times New Roman" w:cs="Times New Roman"/>
          <w:sz w:val="24"/>
          <w:szCs w:val="24"/>
          <w:lang w:val="uk-UA"/>
        </w:rPr>
        <w:t>………………………….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C3D46">
        <w:rPr>
          <w:rFonts w:ascii="Times New Roman" w:hAnsi="Times New Roman" w:cs="Times New Roman"/>
          <w:sz w:val="24"/>
          <w:szCs w:val="24"/>
          <w:lang w:val="uk-UA"/>
        </w:rPr>
        <w:t>…………………………</w:t>
      </w:r>
      <w:r w:rsidR="00984E87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1738E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00 га для будівництва </w:t>
      </w:r>
      <w:r w:rsidR="0097688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 (присадибна ділянка) (код згідно КВЦПЗ – 02.01), кадастровий номер 63202</w:t>
      </w:r>
      <w:r w:rsidR="001738E6">
        <w:rPr>
          <w:rFonts w:ascii="Times New Roman" w:hAnsi="Times New Roman" w:cs="Times New Roman"/>
          <w:sz w:val="24"/>
          <w:szCs w:val="24"/>
          <w:lang w:val="uk-UA"/>
        </w:rPr>
        <w:t>80401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738E6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738E6">
        <w:rPr>
          <w:rFonts w:ascii="Times New Roman" w:hAnsi="Times New Roman" w:cs="Times New Roman"/>
          <w:sz w:val="24"/>
          <w:szCs w:val="24"/>
          <w:lang w:val="uk-UA"/>
        </w:rPr>
        <w:t>182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7692E21F" w14:textId="77777777" w:rsidR="001738E6" w:rsidRDefault="001738E6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E6A1F1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FA3FA1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4554A"/>
    <w:rsid w:val="00054A86"/>
    <w:rsid w:val="0006078F"/>
    <w:rsid w:val="00064AC1"/>
    <w:rsid w:val="00070AA8"/>
    <w:rsid w:val="00071283"/>
    <w:rsid w:val="00077174"/>
    <w:rsid w:val="00077B39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738E6"/>
    <w:rsid w:val="00196341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EE0"/>
    <w:rsid w:val="00252398"/>
    <w:rsid w:val="002553D7"/>
    <w:rsid w:val="00261F5A"/>
    <w:rsid w:val="0026268E"/>
    <w:rsid w:val="00270307"/>
    <w:rsid w:val="00282096"/>
    <w:rsid w:val="0028252E"/>
    <w:rsid w:val="00290141"/>
    <w:rsid w:val="00296F93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75E7E"/>
    <w:rsid w:val="00381F19"/>
    <w:rsid w:val="0038546E"/>
    <w:rsid w:val="003A689A"/>
    <w:rsid w:val="003A6A1E"/>
    <w:rsid w:val="003A6DEE"/>
    <w:rsid w:val="003B0737"/>
    <w:rsid w:val="003C5CAD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8D9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490"/>
    <w:rsid w:val="005D08A9"/>
    <w:rsid w:val="005D342D"/>
    <w:rsid w:val="005D6F67"/>
    <w:rsid w:val="005E6E77"/>
    <w:rsid w:val="00601999"/>
    <w:rsid w:val="0061734A"/>
    <w:rsid w:val="006212CF"/>
    <w:rsid w:val="00621DDB"/>
    <w:rsid w:val="006374F9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86046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62A78"/>
    <w:rsid w:val="00976744"/>
    <w:rsid w:val="0097688B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5A21"/>
    <w:rsid w:val="00A647A9"/>
    <w:rsid w:val="00A65331"/>
    <w:rsid w:val="00A66450"/>
    <w:rsid w:val="00A71A53"/>
    <w:rsid w:val="00A83E6E"/>
    <w:rsid w:val="00A9231A"/>
    <w:rsid w:val="00AA0B94"/>
    <w:rsid w:val="00AA51BD"/>
    <w:rsid w:val="00AB2DA5"/>
    <w:rsid w:val="00AC0A2D"/>
    <w:rsid w:val="00AC15C0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49D"/>
    <w:rsid w:val="00C066AF"/>
    <w:rsid w:val="00C118BF"/>
    <w:rsid w:val="00C12E1C"/>
    <w:rsid w:val="00C16E82"/>
    <w:rsid w:val="00C322F4"/>
    <w:rsid w:val="00C3472F"/>
    <w:rsid w:val="00C57DAD"/>
    <w:rsid w:val="00C62A6A"/>
    <w:rsid w:val="00C63938"/>
    <w:rsid w:val="00C63D16"/>
    <w:rsid w:val="00C7001C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0771"/>
    <w:rsid w:val="00D40D4D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1EE5"/>
    <w:rsid w:val="00D95471"/>
    <w:rsid w:val="00D95CB0"/>
    <w:rsid w:val="00D9693E"/>
    <w:rsid w:val="00DA02A1"/>
    <w:rsid w:val="00DA2753"/>
    <w:rsid w:val="00DB0616"/>
    <w:rsid w:val="00DB0ADE"/>
    <w:rsid w:val="00DB5136"/>
    <w:rsid w:val="00DB58A9"/>
    <w:rsid w:val="00DD0FB4"/>
    <w:rsid w:val="00DD1D6C"/>
    <w:rsid w:val="00DD7245"/>
    <w:rsid w:val="00DF1FB4"/>
    <w:rsid w:val="00DF6EFF"/>
    <w:rsid w:val="00E019A4"/>
    <w:rsid w:val="00E03BC5"/>
    <w:rsid w:val="00E04992"/>
    <w:rsid w:val="00E15F50"/>
    <w:rsid w:val="00E25AB3"/>
    <w:rsid w:val="00E3017A"/>
    <w:rsid w:val="00E307BC"/>
    <w:rsid w:val="00E31B30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C3D46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47BE"/>
    <w:rsid w:val="00F97F14"/>
    <w:rsid w:val="00FA2365"/>
    <w:rsid w:val="00FA34C8"/>
    <w:rsid w:val="00FA3FA1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2024-02-15T11:35:00Z</cp:lastPrinted>
  <dcterms:created xsi:type="dcterms:W3CDTF">2024-03-12T14:41:00Z</dcterms:created>
  <dcterms:modified xsi:type="dcterms:W3CDTF">2024-03-12T14:41:00Z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