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4C8F" w14:textId="4A13EF51" w:rsidR="00F324E1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9D0E072" wp14:editId="70D9CEFA">
            <wp:simplePos x="0" y="0"/>
            <wp:positionH relativeFrom="margin">
              <wp:posOffset>2809875</wp:posOffset>
            </wp:positionH>
            <wp:positionV relativeFrom="margin">
              <wp:posOffset>-667385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C3B7" w14:textId="77777777" w:rsidR="00F324E1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27C54568" w14:textId="77777777" w:rsidR="00F324E1" w:rsidRPr="00DF1FB4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6047F6C" w14:textId="77777777" w:rsidR="00F324E1" w:rsidRPr="00DF1FB4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5992782" w14:textId="77777777" w:rsidR="00F324E1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8D4E76" w14:textId="77777777" w:rsidR="00F324E1" w:rsidRPr="00D406A0" w:rsidRDefault="00F324E1" w:rsidP="00F324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B07F376" w14:textId="77777777" w:rsidR="00F324E1" w:rsidRDefault="00F324E1" w:rsidP="00F32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13D39B" w14:textId="081B612B" w:rsidR="00F324E1" w:rsidRPr="00DA75DD" w:rsidRDefault="00F324E1" w:rsidP="00F324E1">
      <w:pPr>
        <w:outlineLvl w:val="0"/>
        <w:rPr>
          <w:rFonts w:ascii="Times New Roman" w:hAnsi="Times New Roman" w:cs="Times New Roman"/>
          <w:bCs/>
          <w:sz w:val="16"/>
          <w:szCs w:val="16"/>
          <w:u w:val="single"/>
          <w:lang w:val="uk-UA"/>
        </w:rPr>
      </w:pPr>
      <w:r w:rsidRPr="00DA75D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Балаклія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609</w:t>
      </w:r>
    </w:p>
    <w:p w14:paraId="12A99DB4" w14:textId="77777777" w:rsidR="00F324E1" w:rsidRPr="003A3D6D" w:rsidRDefault="00F324E1" w:rsidP="00F324E1">
      <w:pPr>
        <w:outlineLvl w:val="0"/>
        <w:rPr>
          <w:rFonts w:ascii="Times New Roman" w:hAnsi="Times New Roman" w:cs="Times New Roman"/>
          <w:bCs/>
          <w:i/>
          <w:iCs/>
          <w:sz w:val="16"/>
          <w:szCs w:val="16"/>
          <w:lang w:val="uk-UA"/>
        </w:rPr>
      </w:pPr>
    </w:p>
    <w:p w14:paraId="1013C54E" w14:textId="77777777" w:rsidR="00F324E1" w:rsidRPr="00E84DEA" w:rsidRDefault="00F324E1" w:rsidP="00F324E1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 внесення змін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у</w:t>
      </w: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Додаток до </w:t>
      </w: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рішення  виконавчого комітету Балаклійської  міської  ради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Харківської області </w:t>
      </w: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«Про присвоєння  нових   адрес   гаражам,   що розташовані  в  ГТ  «Цементник»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по вул. Куйбишева в м. Балаклія Харківської області» від 21.10.2015 року  № 186</w:t>
      </w:r>
    </w:p>
    <w:p w14:paraId="6184FCAD" w14:textId="77777777" w:rsidR="00F324E1" w:rsidRPr="003A3D6D" w:rsidRDefault="00F324E1" w:rsidP="00F324E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3A3D6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14:paraId="45DE73A8" w14:textId="62326A23" w:rsidR="00F324E1" w:rsidRPr="00ED587E" w:rsidRDefault="00F324E1" w:rsidP="00F324E1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E84DEA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3D4028">
        <w:rPr>
          <w:rFonts w:ascii="Times New Roman" w:hAnsi="Times New Roman"/>
          <w:sz w:val="24"/>
          <w:szCs w:val="24"/>
          <w:lang w:val="uk-UA"/>
        </w:rPr>
        <w:t>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4028">
        <w:rPr>
          <w:rFonts w:ascii="Times New Roman" w:hAnsi="Times New Roman"/>
          <w:sz w:val="24"/>
          <w:szCs w:val="24"/>
          <w:lang w:val="uk-UA"/>
        </w:rPr>
        <w:t>………..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року народження (</w:t>
      </w:r>
      <w:r w:rsidR="003D4028">
        <w:rPr>
          <w:rFonts w:ascii="Times New Roman" w:hAnsi="Times New Roman"/>
          <w:sz w:val="24"/>
          <w:szCs w:val="24"/>
          <w:lang w:val="uk-UA"/>
        </w:rPr>
        <w:t>………………..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) про внесення змін </w:t>
      </w:r>
      <w:r>
        <w:rPr>
          <w:rFonts w:ascii="Times New Roman" w:hAnsi="Times New Roman"/>
          <w:sz w:val="24"/>
          <w:szCs w:val="24"/>
          <w:lang w:val="uk-UA"/>
        </w:rPr>
        <w:t xml:space="preserve">у Додаток до 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 w:rsidRPr="00E84D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виконавчого комітету Балаклійської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області</w:t>
      </w:r>
      <w:r w:rsidRPr="00E84D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присвоєння  нових  адрес  гаражам,  що розташовані  в  ГТ  «Цементник»  по вул. Куйбишева в м. Балаклія Харківської області» від 21.10.2015 рок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E84D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№ 186, для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виправлення запису по батькові власника гаража, 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інші надані матеріали: </w:t>
      </w:r>
    </w:p>
    <w:p w14:paraId="0207C2B6" w14:textId="38CB7123" w:rsidR="00F324E1" w:rsidRPr="00D024DE" w:rsidRDefault="00F324E1" w:rsidP="00F324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договір купівлі-продажу гаража  від 01.06.2001 посвідчений  приватним нотаріусом Балаклійського районного нотаріального округу Харківської області,</w:t>
      </w:r>
      <w:r w:rsidRPr="004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зареєстрований Балаклійським БТІ  13.06.2001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писаний в реєстрову книгу № 6 за реєстровим № 565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,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якого </w:t>
      </w:r>
      <w:r w:rsidR="003D4028">
        <w:rPr>
          <w:rFonts w:ascii="Times New Roman" w:hAnsi="Times New Roman" w:cs="Times New Roman"/>
          <w:sz w:val="24"/>
          <w:szCs w:val="24"/>
          <w:lang w:val="uk-UA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є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гаража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F5C9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кооператив «Цементник» </w:t>
      </w:r>
      <w:r w:rsidR="003D4028">
        <w:rPr>
          <w:rFonts w:ascii="Times New Roman" w:hAnsi="Times New Roman"/>
          <w:sz w:val="24"/>
          <w:szCs w:val="24"/>
          <w:lang w:val="uk-UA"/>
        </w:rPr>
        <w:t>…………………..</w:t>
      </w:r>
      <w:r>
        <w:rPr>
          <w:rFonts w:ascii="Times New Roman" w:hAnsi="Times New Roman"/>
          <w:sz w:val="24"/>
          <w:szCs w:val="24"/>
          <w:lang w:val="uk-UA"/>
        </w:rPr>
        <w:t xml:space="preserve">,  № </w:t>
      </w:r>
      <w:r w:rsidR="003D4028">
        <w:rPr>
          <w:rFonts w:ascii="Times New Roman" w:hAnsi="Times New Roman"/>
          <w:sz w:val="24"/>
          <w:szCs w:val="24"/>
          <w:lang w:val="uk-UA"/>
        </w:rPr>
        <w:t>………………..</w:t>
      </w:r>
      <w:r>
        <w:rPr>
          <w:rFonts w:ascii="Times New Roman" w:hAnsi="Times New Roman"/>
          <w:sz w:val="24"/>
          <w:szCs w:val="24"/>
          <w:lang w:val="uk-UA"/>
        </w:rPr>
        <w:t xml:space="preserve"> (колишній № </w:t>
      </w:r>
      <w:r w:rsidR="003D4028">
        <w:rPr>
          <w:rFonts w:ascii="Times New Roman" w:hAnsi="Times New Roman"/>
          <w:sz w:val="24"/>
          <w:szCs w:val="24"/>
          <w:lang w:val="uk-UA"/>
        </w:rPr>
        <w:t>………….</w:t>
      </w:r>
      <w:r>
        <w:rPr>
          <w:rFonts w:ascii="Times New Roman" w:hAnsi="Times New Roman"/>
          <w:sz w:val="24"/>
          <w:szCs w:val="24"/>
          <w:lang w:val="uk-UA"/>
        </w:rPr>
        <w:t>);</w:t>
      </w:r>
    </w:p>
    <w:p w14:paraId="7EC568F3" w14:textId="498542A6" w:rsidR="00F324E1" w:rsidRDefault="00F324E1" w:rsidP="00F324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технічний паспорт на гараж  № 1319 (колишній № 803) гаражного кооперативу «Цементник» виготовлений Балаклійським БТІ  18.05.2001, реєстровий номер 565, книга № 6, власником якого є </w:t>
      </w:r>
      <w:r w:rsidR="003D4028">
        <w:rPr>
          <w:rFonts w:ascii="Times New Roman" w:hAnsi="Times New Roman"/>
          <w:sz w:val="24"/>
          <w:szCs w:val="24"/>
          <w:lang w:val="uk-UA"/>
        </w:rPr>
        <w:t>………………….</w:t>
      </w:r>
      <w:r>
        <w:rPr>
          <w:rFonts w:ascii="Times New Roman" w:hAnsi="Times New Roman"/>
          <w:sz w:val="24"/>
          <w:szCs w:val="24"/>
          <w:lang w:val="uk-UA"/>
        </w:rPr>
        <w:t>,  відповідно до договору купівлі-продажу гаража за адресою: Харківська область, місто Балаклія, кооператив «Цементник» ;</w:t>
      </w:r>
    </w:p>
    <w:p w14:paraId="76583241" w14:textId="30342DD9" w:rsidR="00F324E1" w:rsidRDefault="00F324E1" w:rsidP="00F324E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</w:t>
      </w:r>
      <w:r w:rsidRPr="0092132C">
        <w:rPr>
          <w:rFonts w:ascii="Times New Roman" w:hAnsi="Times New Roman"/>
          <w:sz w:val="24"/>
          <w:szCs w:val="24"/>
          <w:lang w:val="uk-UA"/>
        </w:rPr>
        <w:t>копія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виконавчого комітету Балаклійської міської ради</w:t>
      </w:r>
      <w:r w:rsidRPr="009213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Харківської області </w:t>
      </w:r>
      <w:r w:rsidRPr="0092132C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«Про присвоєння  нових   адрес   гаражам,   що розташовані  в  ГТ  «Цементник»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92132C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по вул. Куйбишева в м. Балаклія Харківської області» від 21.10.2015 № 186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у Додатку до якого власником гаража за № 1370 зазначено </w:t>
      </w:r>
      <w:r w:rsidR="003D402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…………………….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;</w:t>
      </w:r>
    </w:p>
    <w:p w14:paraId="308CE1D3" w14:textId="22A83332" w:rsidR="00F324E1" w:rsidRPr="00137A6A" w:rsidRDefault="00F324E1" w:rsidP="00F324E1">
      <w:pPr>
        <w:pStyle w:val="a4"/>
        <w:numPr>
          <w:ilvl w:val="0"/>
          <w:numId w:val="1"/>
        </w:num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копія паспорта </w:t>
      </w:r>
      <w:r w:rsidR="003D402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………………..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r w:rsidR="003D402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народження.</w:t>
      </w:r>
    </w:p>
    <w:p w14:paraId="27C01905" w14:textId="77777777" w:rsidR="00F324E1" w:rsidRDefault="00F324E1" w:rsidP="00F324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8CA598" w14:textId="77777777" w:rsidR="00F324E1" w:rsidRPr="000D228F" w:rsidRDefault="00F324E1" w:rsidP="00F324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надані документи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 - гаражу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документації»,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25.12.2015 за № 1127,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B9645B" w14:textId="77777777" w:rsidR="00F324E1" w:rsidRDefault="00F324E1" w:rsidP="00F324E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4BAA02" w14:textId="77777777" w:rsidR="00F324E1" w:rsidRPr="00F72BF9" w:rsidRDefault="00F324E1" w:rsidP="00F324E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ЗОБОВЯЗУЮ :</w:t>
      </w:r>
    </w:p>
    <w:p w14:paraId="51C5FC59" w14:textId="78BD8104" w:rsidR="00F324E1" w:rsidRDefault="00F324E1" w:rsidP="00F324E1">
      <w:pPr>
        <w:pStyle w:val="a5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Pr="00FB3E21">
        <w:rPr>
          <w:rFonts w:eastAsia="Calibri"/>
          <w:sz w:val="24"/>
          <w:szCs w:val="24"/>
          <w:lang w:val="uk-UA" w:eastAsia="en-US"/>
        </w:rPr>
        <w:t>1</w:t>
      </w:r>
      <w:r>
        <w:rPr>
          <w:rFonts w:eastAsia="Calibri"/>
          <w:b/>
          <w:sz w:val="24"/>
          <w:szCs w:val="24"/>
          <w:lang w:val="uk-UA" w:eastAsia="en-US"/>
        </w:rPr>
        <w:t xml:space="preserve">.    </w:t>
      </w:r>
      <w:r>
        <w:rPr>
          <w:rFonts w:eastAsia="Calibri"/>
          <w:sz w:val="24"/>
          <w:szCs w:val="24"/>
          <w:lang w:val="uk-UA" w:eastAsia="en-US"/>
        </w:rPr>
        <w:t xml:space="preserve">Внести зміни у Додаток до рішення виконавчого комітету Балаклійської міської ради Харківської області «Про присвоєння </w:t>
      </w:r>
      <w:r w:rsidRPr="002B3F23">
        <w:rPr>
          <w:color w:val="000000"/>
          <w:sz w:val="24"/>
          <w:szCs w:val="24"/>
          <w:lang w:val="uk-UA"/>
        </w:rPr>
        <w:t>нових  адрес   гаражам,   що розташовані  в  ГТ  «Цементник»  по   вул. Куйбишева в м. Балаклія Харківської області» від 21.10.2015 № 186</w:t>
      </w:r>
      <w:r>
        <w:rPr>
          <w:color w:val="000000"/>
          <w:sz w:val="24"/>
          <w:szCs w:val="24"/>
          <w:lang w:val="uk-UA"/>
        </w:rPr>
        <w:t>,   змінивши  помилково зазначене по батькові власника/забудовника гаражу в ГТ «Цементник» (член ГТ «Цементник») станом на 21.10.2015, за порядковим № 1370 «</w:t>
      </w:r>
      <w:r w:rsidR="003D4028">
        <w:rPr>
          <w:color w:val="000000"/>
          <w:sz w:val="24"/>
          <w:szCs w:val="24"/>
          <w:lang w:val="uk-UA"/>
        </w:rPr>
        <w:t>…………………….</w:t>
      </w:r>
      <w:r>
        <w:rPr>
          <w:color w:val="000000"/>
          <w:sz w:val="24"/>
          <w:szCs w:val="24"/>
          <w:lang w:val="uk-UA"/>
        </w:rPr>
        <w:t>» на «</w:t>
      </w:r>
      <w:r w:rsidR="003D4028">
        <w:rPr>
          <w:color w:val="000000"/>
          <w:sz w:val="24"/>
          <w:szCs w:val="24"/>
          <w:lang w:val="uk-UA"/>
        </w:rPr>
        <w:t>………………….</w:t>
      </w:r>
      <w:r>
        <w:rPr>
          <w:color w:val="000000"/>
          <w:sz w:val="24"/>
          <w:szCs w:val="24"/>
          <w:lang w:val="uk-UA"/>
        </w:rPr>
        <w:t>» і викласти у такій редакції:</w:t>
      </w:r>
    </w:p>
    <w:p w14:paraId="336EB235" w14:textId="77777777" w:rsidR="00F324E1" w:rsidRDefault="00F324E1" w:rsidP="00F324E1">
      <w:pPr>
        <w:pStyle w:val="a5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1559"/>
        <w:gridCol w:w="1559"/>
      </w:tblGrid>
      <w:tr w:rsidR="00F324E1" w14:paraId="41DA970E" w14:textId="77777777" w:rsidTr="00864F84">
        <w:tc>
          <w:tcPr>
            <w:tcW w:w="846" w:type="dxa"/>
            <w:vMerge w:val="restart"/>
          </w:tcPr>
          <w:p w14:paraId="38B766DB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6EF1C3F6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Власник/забудовник гаражу в ГТ «Цементник» (член ГТ «Цементник) станом на 21.10.2015 р.</w:t>
            </w:r>
          </w:p>
        </w:tc>
        <w:tc>
          <w:tcPr>
            <w:tcW w:w="1701" w:type="dxa"/>
            <w:vMerge w:val="restart"/>
          </w:tcPr>
          <w:p w14:paraId="4BF79D7E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Нові адреси гаражів</w:t>
            </w:r>
          </w:p>
        </w:tc>
        <w:tc>
          <w:tcPr>
            <w:tcW w:w="3118" w:type="dxa"/>
            <w:gridSpan w:val="2"/>
          </w:tcPr>
          <w:p w14:paraId="7561BE9E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Колишні адреси гаражів</w:t>
            </w:r>
          </w:p>
        </w:tc>
      </w:tr>
      <w:tr w:rsidR="00F324E1" w14:paraId="3CA0DDA8" w14:textId="77777777" w:rsidTr="00864F84">
        <w:tc>
          <w:tcPr>
            <w:tcW w:w="846" w:type="dxa"/>
            <w:vMerge/>
          </w:tcPr>
          <w:p w14:paraId="79E1BE09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</w:tcPr>
          <w:p w14:paraId="64446A2F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2FAA8449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BA1BDFC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 1995 р.</w:t>
            </w:r>
          </w:p>
        </w:tc>
        <w:tc>
          <w:tcPr>
            <w:tcW w:w="1559" w:type="dxa"/>
          </w:tcPr>
          <w:p w14:paraId="470241BE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 1995 р.</w:t>
            </w:r>
          </w:p>
        </w:tc>
      </w:tr>
      <w:tr w:rsidR="00F324E1" w14:paraId="37ADB576" w14:textId="77777777" w:rsidTr="00864F84">
        <w:trPr>
          <w:trHeight w:val="701"/>
        </w:trPr>
        <w:tc>
          <w:tcPr>
            <w:tcW w:w="846" w:type="dxa"/>
            <w:vMerge/>
          </w:tcPr>
          <w:p w14:paraId="02644263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</w:tcPr>
          <w:p w14:paraId="5B5386F6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3"/>
          </w:tcPr>
          <w:p w14:paraId="2E6D71A6" w14:textId="77777777" w:rsidR="00F324E1" w:rsidRPr="005C1982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Харківська область, м. Балаклія, вул. Куйбишева, ГТ «Цементник», гараж </w:t>
            </w:r>
            <w:r w:rsidRPr="00FB5EBA">
              <w:rPr>
                <w:color w:val="000000"/>
                <w:sz w:val="24"/>
                <w:szCs w:val="24"/>
                <w:lang w:val="uk-UA"/>
              </w:rPr>
              <w:t>№  ___</w:t>
            </w:r>
          </w:p>
        </w:tc>
      </w:tr>
      <w:tr w:rsidR="00F324E1" w14:paraId="48B16668" w14:textId="77777777" w:rsidTr="00864F84">
        <w:tc>
          <w:tcPr>
            <w:tcW w:w="846" w:type="dxa"/>
          </w:tcPr>
          <w:p w14:paraId="1E1746A3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3969" w:type="dxa"/>
          </w:tcPr>
          <w:p w14:paraId="7DFD9BBA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054C1779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32D3BD2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95CD058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324E1" w14:paraId="1D135381" w14:textId="77777777" w:rsidTr="00864F84">
        <w:tc>
          <w:tcPr>
            <w:tcW w:w="846" w:type="dxa"/>
          </w:tcPr>
          <w:p w14:paraId="58B28496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1370</w:t>
            </w:r>
          </w:p>
        </w:tc>
        <w:tc>
          <w:tcPr>
            <w:tcW w:w="3969" w:type="dxa"/>
          </w:tcPr>
          <w:p w14:paraId="53956268" w14:textId="4E502719" w:rsidR="00F324E1" w:rsidRDefault="003D4028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……………………………..</w:t>
            </w:r>
          </w:p>
        </w:tc>
        <w:tc>
          <w:tcPr>
            <w:tcW w:w="1701" w:type="dxa"/>
          </w:tcPr>
          <w:p w14:paraId="24ED098C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1370</w:t>
            </w:r>
          </w:p>
        </w:tc>
        <w:tc>
          <w:tcPr>
            <w:tcW w:w="1559" w:type="dxa"/>
          </w:tcPr>
          <w:p w14:paraId="34940A90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1319</w:t>
            </w:r>
          </w:p>
        </w:tc>
        <w:tc>
          <w:tcPr>
            <w:tcW w:w="1559" w:type="dxa"/>
          </w:tcPr>
          <w:p w14:paraId="2E6613D3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803</w:t>
            </w:r>
          </w:p>
        </w:tc>
      </w:tr>
      <w:tr w:rsidR="00F324E1" w14:paraId="57CBA2D7" w14:textId="77777777" w:rsidTr="00864F84">
        <w:tc>
          <w:tcPr>
            <w:tcW w:w="846" w:type="dxa"/>
          </w:tcPr>
          <w:p w14:paraId="09774B24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3969" w:type="dxa"/>
          </w:tcPr>
          <w:p w14:paraId="408A5E4C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1750689F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2CA5B88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2613A0" w14:textId="77777777" w:rsidR="00F324E1" w:rsidRDefault="00F324E1" w:rsidP="00864F84">
            <w:pPr>
              <w:pStyle w:val="a5"/>
              <w:tabs>
                <w:tab w:val="left" w:pos="0"/>
              </w:tabs>
              <w:spacing w:after="0"/>
              <w:ind w:left="0"/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3A32E80D" w14:textId="77777777" w:rsidR="00F324E1" w:rsidRDefault="00F324E1" w:rsidP="00F324E1">
      <w:pPr>
        <w:pStyle w:val="a5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</w:p>
    <w:p w14:paraId="4DFCFB4F" w14:textId="77777777" w:rsidR="00F324E1" w:rsidRDefault="00F324E1" w:rsidP="00F324E1">
      <w:pPr>
        <w:pStyle w:val="a5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 2.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7D41F590" w14:textId="77777777" w:rsidR="00F324E1" w:rsidRPr="00952588" w:rsidRDefault="00F324E1" w:rsidP="00F324E1">
      <w:pPr>
        <w:pStyle w:val="a5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3.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66769CC8" w14:textId="77777777" w:rsidR="00F324E1" w:rsidRPr="006569B7" w:rsidRDefault="00F324E1" w:rsidP="00F324E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698E14" w14:textId="77777777" w:rsidR="00F324E1" w:rsidRPr="003D2A6A" w:rsidRDefault="00F324E1" w:rsidP="00F324E1">
      <w:pPr>
        <w:pStyle w:val="a5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F7C84E9" w14:textId="77777777" w:rsidR="00F324E1" w:rsidRPr="00DF1FB4" w:rsidRDefault="00F324E1" w:rsidP="00F324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2703AB00" w14:textId="77777777" w:rsidR="00F324E1" w:rsidRDefault="00F324E1" w:rsidP="00F324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436A40C0" w14:textId="77777777" w:rsidR="006E72DE" w:rsidRPr="003D4028" w:rsidRDefault="006E72DE">
      <w:pPr>
        <w:rPr>
          <w:lang w:val="uk-UA"/>
        </w:rPr>
      </w:pPr>
    </w:p>
    <w:sectPr w:rsidR="006E72DE" w:rsidRPr="003D4028" w:rsidSect="007734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05B4"/>
    <w:multiLevelType w:val="hybridMultilevel"/>
    <w:tmpl w:val="746E3114"/>
    <w:lvl w:ilvl="0" w:tplc="285A66E2">
      <w:start w:val="31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92831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A"/>
    <w:rsid w:val="003D4028"/>
    <w:rsid w:val="004243CA"/>
    <w:rsid w:val="006E72DE"/>
    <w:rsid w:val="0077348A"/>
    <w:rsid w:val="00CD2E00"/>
    <w:rsid w:val="00F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1AA4"/>
  <w15:chartTrackingRefBased/>
  <w15:docId w15:val="{479D353D-6697-42C8-A898-1836127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E1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E1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F324E1"/>
    <w:pPr>
      <w:ind w:left="720"/>
      <w:contextualSpacing/>
    </w:pPr>
  </w:style>
  <w:style w:type="paragraph" w:styleId="a5">
    <w:name w:val="Body Text Indent"/>
    <w:basedOn w:val="a"/>
    <w:link w:val="a6"/>
    <w:rsid w:val="00F324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4E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7">
    <w:name w:val="Table Grid"/>
    <w:basedOn w:val="a1"/>
    <w:uiPriority w:val="39"/>
    <w:rsid w:val="00F324E1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2768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2024-03-13T07:10:00Z</dcterms:created>
  <dcterms:modified xsi:type="dcterms:W3CDTF">2024-03-13T07:10:00Z</dcterms:modified>
</cp:coreProperties>
</file>