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7E" w:rsidRPr="00C8467E" w:rsidRDefault="00F241F0" w:rsidP="00C8467E">
      <w:pPr>
        <w:spacing w:after="0" w:line="240" w:lineRule="auto"/>
        <w:ind w:firstLine="567"/>
        <w:jc w:val="center"/>
        <w:rPr>
          <w:noProof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2744997</wp:posOffset>
            </wp:positionH>
            <wp:positionV relativeFrom="page">
              <wp:posOffset>347560</wp:posOffset>
            </wp:positionV>
            <wp:extent cx="543559" cy="704849"/>
            <wp:effectExtent l="0" t="0" r="8890" b="0"/>
            <wp:wrapTight wrapText="bothSides">
              <wp:wrapPolygon edited="0">
                <wp:start x="0" y="0"/>
                <wp:lineTo x="0" y="21016"/>
                <wp:lineTo x="21196" y="21016"/>
                <wp:lineTo x="21196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B28">
        <w:rPr>
          <w:noProof/>
          <w:sz w:val="24"/>
          <w:szCs w:val="24"/>
          <w:lang w:eastAsia="ru-RU"/>
        </w:rPr>
      </w:r>
      <w:r w:rsidR="00B80B28" w:rsidRPr="00B80B28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path arrowok="t"/>
            <w10:wrap type="none"/>
            <w10:anchorlock/>
          </v:rect>
        </w:pict>
      </w: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DF1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 w:rsidP="00B57D2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6E63A3" w:rsidRDefault="00657A4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3A3"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червня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E67325" w:rsidRPr="00AC2A4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B57D2E" w:rsidRPr="00657A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7325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C4AE5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26FA4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426FA4" w:rsidRPr="00AC2A4A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gramEnd"/>
      <w:r w:rsidR="00426FA4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>Балаклія</w:t>
      </w:r>
      <w:proofErr w:type="spellEnd"/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57D2E" w:rsidRPr="00657A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F241F0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77174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№ </w:t>
      </w:r>
      <w:r w:rsidRPr="00657A48">
        <w:rPr>
          <w:rFonts w:ascii="Times New Roman" w:hAnsi="Times New Roman" w:cs="Times New Roman"/>
          <w:b/>
          <w:sz w:val="24"/>
          <w:szCs w:val="24"/>
        </w:rPr>
        <w:t>3</w:t>
      </w:r>
      <w:r w:rsidRPr="006E63A3">
        <w:rPr>
          <w:rFonts w:ascii="Times New Roman" w:hAnsi="Times New Roman" w:cs="Times New Roman"/>
          <w:b/>
          <w:sz w:val="24"/>
          <w:szCs w:val="24"/>
        </w:rPr>
        <w:t>01</w:t>
      </w:r>
    </w:p>
    <w:p w:rsidR="00F820D9" w:rsidRDefault="00F820D9" w:rsidP="00041CA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325" w:rsidRPr="00AC2A4A" w:rsidRDefault="00E67325" w:rsidP="00E67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складу комісії з розгляду </w:t>
      </w:r>
    </w:p>
    <w:p w:rsidR="00E67325" w:rsidRPr="00AC2A4A" w:rsidRDefault="00E67325" w:rsidP="00E67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>питань надання грошової матеріальної допомоги</w:t>
      </w:r>
    </w:p>
    <w:p w:rsidR="00E67325" w:rsidRPr="00AC2A4A" w:rsidRDefault="00E67325" w:rsidP="003F4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мешканцям </w:t>
      </w:r>
      <w:proofErr w:type="spellStart"/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>Балаклійської</w:t>
      </w:r>
      <w:proofErr w:type="spellEnd"/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територіальної громади</w:t>
      </w:r>
    </w:p>
    <w:p w:rsidR="00F841AC" w:rsidRDefault="00F841AC" w:rsidP="003F4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636" w:rsidRPr="00E67325" w:rsidRDefault="003F4636" w:rsidP="003F4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25" w:rsidRPr="00AC2A4A" w:rsidRDefault="00E67325" w:rsidP="00E67325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hd w:val="clear" w:color="auto" w:fill="FEFEFE"/>
          <w:lang w:val="uk-UA"/>
        </w:rPr>
      </w:pPr>
      <w:r w:rsidRPr="00AC2A4A">
        <w:rPr>
          <w:lang w:val="uk-UA"/>
        </w:rPr>
        <w:t>У зв’язку з покладенням функцій щодо організації виконання комплексних програм та заходів щодо поліпшення становища соціально-вразливих верств населення, сімей та осіб, які перебувають у складних життєвих обставинах, та потребують соціальної підтримки на Управління соціального захисту</w:t>
      </w:r>
      <w:r w:rsidR="004D2C80" w:rsidRPr="00AC2A4A">
        <w:rPr>
          <w:lang w:val="uk-UA"/>
        </w:rPr>
        <w:t xml:space="preserve"> населення</w:t>
      </w:r>
      <w:r w:rsidRPr="00AC2A4A">
        <w:rPr>
          <w:lang w:val="uk-UA"/>
        </w:rPr>
        <w:t xml:space="preserve"> </w:t>
      </w:r>
      <w:proofErr w:type="spellStart"/>
      <w:r w:rsidRPr="00AC2A4A">
        <w:rPr>
          <w:lang w:val="uk-UA"/>
        </w:rPr>
        <w:t>Балаклійської</w:t>
      </w:r>
      <w:proofErr w:type="spellEnd"/>
      <w:r w:rsidRPr="00AC2A4A">
        <w:rPr>
          <w:lang w:val="uk-UA"/>
        </w:rPr>
        <w:t xml:space="preserve"> міської ради Харківської області, на виконання Програми соціального захисту населення </w:t>
      </w:r>
      <w:proofErr w:type="spellStart"/>
      <w:r w:rsidRPr="00AC2A4A">
        <w:rPr>
          <w:lang w:val="uk-UA"/>
        </w:rPr>
        <w:t>Балаклійської</w:t>
      </w:r>
      <w:proofErr w:type="spellEnd"/>
      <w:r w:rsidRPr="00AC2A4A">
        <w:rPr>
          <w:lang w:val="uk-UA"/>
        </w:rPr>
        <w:t xml:space="preserve"> міської ради Харківської області на 2022-2025 роки, затвердженої</w:t>
      </w:r>
      <w:r w:rsidR="00CC4AE5" w:rsidRPr="00AC2A4A">
        <w:rPr>
          <w:lang w:val="uk-UA"/>
        </w:rPr>
        <w:t xml:space="preserve"> розпорядженням начальника </w:t>
      </w:r>
      <w:proofErr w:type="spellStart"/>
      <w:r w:rsidR="00CC4AE5" w:rsidRPr="00AC2A4A">
        <w:rPr>
          <w:lang w:val="uk-UA"/>
        </w:rPr>
        <w:t>Балаклійської</w:t>
      </w:r>
      <w:proofErr w:type="spellEnd"/>
      <w:r w:rsidR="00CC4AE5" w:rsidRPr="00AC2A4A">
        <w:rPr>
          <w:lang w:val="uk-UA"/>
        </w:rPr>
        <w:t xml:space="preserve"> міської військової адміністрації від 02.05.2023 № 196</w:t>
      </w:r>
      <w:r w:rsidRPr="00AC2A4A">
        <w:rPr>
          <w:lang w:val="uk-UA"/>
        </w:rPr>
        <w:t xml:space="preserve">, </w:t>
      </w:r>
      <w:r w:rsidRPr="00AC2A4A">
        <w:rPr>
          <w:rStyle w:val="af"/>
          <w:i w:val="0"/>
          <w:lang w:val="uk-UA"/>
        </w:rPr>
        <w:t xml:space="preserve">керуючись </w:t>
      </w:r>
      <w:r w:rsidR="004D2C80" w:rsidRPr="00AC2A4A">
        <w:rPr>
          <w:rStyle w:val="af"/>
          <w:i w:val="0"/>
          <w:lang w:val="uk-UA"/>
        </w:rPr>
        <w:t xml:space="preserve">                       </w:t>
      </w:r>
      <w:r w:rsidR="00DB749C" w:rsidRPr="00AC2A4A">
        <w:rPr>
          <w:shd w:val="clear" w:color="auto" w:fill="FEFEFE"/>
          <w:lang w:val="uk-UA"/>
        </w:rPr>
        <w:t xml:space="preserve">ч. </w:t>
      </w:r>
      <w:r w:rsidRPr="00AC2A4A">
        <w:rPr>
          <w:shd w:val="clear" w:color="auto" w:fill="FEFEFE"/>
          <w:lang w:val="uk-UA"/>
        </w:rPr>
        <w:t xml:space="preserve">3 ст. 50 Закону України «Про місцеве самоврядування в Україні», - </w:t>
      </w:r>
    </w:p>
    <w:p w:rsidR="00E67325" w:rsidRDefault="00E67325" w:rsidP="00F64F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F64FD7" w:rsidRPr="00AC2A4A" w:rsidRDefault="00F64FD7" w:rsidP="00F64FD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ЗОБОВ’ЯЗУЮ: </w:t>
      </w:r>
    </w:p>
    <w:p w:rsidR="00F64FD7" w:rsidRPr="00E67325" w:rsidRDefault="00F64FD7" w:rsidP="00AC2A4A">
      <w:pPr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E67325" w:rsidRPr="00AC2A4A" w:rsidRDefault="00E67325" w:rsidP="005B3D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1. Внести зміни до розпорядження </w:t>
      </w:r>
      <w:proofErr w:type="spellStart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Балаклійського</w:t>
      </w:r>
      <w:proofErr w:type="spellEnd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міського голови</w:t>
      </w:r>
      <w:r w:rsidR="003477B0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Харківської області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від 17.02.2021 </w:t>
      </w:r>
      <w:r w:rsidR="003477B0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№ 27, виклавши Д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одаток 2 у новій редакції.</w:t>
      </w:r>
    </w:p>
    <w:p w:rsidR="00E67325" w:rsidRPr="00AC2A4A" w:rsidRDefault="00E67325" w:rsidP="00984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2. Визнати таким, що втратив чинність пункт 1 розпорядження </w:t>
      </w:r>
      <w:r w:rsidR="00986A0F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начальника </w:t>
      </w:r>
      <w:proofErr w:type="spellStart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</w:t>
      </w:r>
      <w:r w:rsidR="00986A0F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ї</w:t>
      </w:r>
      <w:proofErr w:type="spellEnd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місько</w:t>
      </w:r>
      <w:r w:rsidR="00986A0F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ї військової адміністрації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від 2</w:t>
      </w:r>
      <w:r w:rsidR="003F4636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3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.0</w:t>
      </w:r>
      <w:r w:rsidR="003F4636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1</w:t>
      </w:r>
      <w:r w:rsidR="00984E82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.202</w:t>
      </w:r>
      <w:r w:rsidR="003F4636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3</w:t>
      </w:r>
      <w:r w:rsidR="00984E82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№</w:t>
      </w:r>
      <w:r w:rsidR="003F4636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36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«Про внесення змін до складу комісії з розгляду питань надання грошової матеріальної допомоги мешканцям </w:t>
      </w:r>
      <w:proofErr w:type="spellStart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Балаклійської</w:t>
      </w:r>
      <w:proofErr w:type="spellEnd"/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територіальної громади».</w:t>
      </w:r>
    </w:p>
    <w:p w:rsidR="00E67325" w:rsidRPr="00AC2A4A" w:rsidRDefault="00E67325" w:rsidP="00AD20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3. Контроль за виконанням</w:t>
      </w:r>
      <w:r w:rsidR="00C02283"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цього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розпорядження покласти на </w:t>
      </w:r>
      <w:r w:rsidRPr="00AC2A4A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 Ларису БЛУДОВУ</w:t>
      </w:r>
      <w:r w:rsidRPr="00AC2A4A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.</w:t>
      </w:r>
    </w:p>
    <w:p w:rsidR="00AD20DA" w:rsidRDefault="00AD20DA" w:rsidP="00AD20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DB749C" w:rsidRPr="00E67325" w:rsidRDefault="00DB749C" w:rsidP="00AD20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984E82" w:rsidRPr="00AC2A4A" w:rsidRDefault="00984E82" w:rsidP="00DB7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>Начальник міської</w:t>
      </w:r>
    </w:p>
    <w:p w:rsidR="00CC4AE5" w:rsidRPr="00AC2A4A" w:rsidRDefault="00984E82" w:rsidP="00C022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E67325" w:rsidRPr="00AC2A4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C2A4A" w:rsidRPr="00657A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E67325" w:rsidRPr="00AC2A4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8467E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8467E" w:rsidRPr="00AC2A4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73F8E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AC2A4A" w:rsidRPr="00657A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073F8E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Віталій </w:t>
      </w:r>
      <w:r w:rsidRPr="00AC2A4A">
        <w:rPr>
          <w:rFonts w:ascii="Times New Roman" w:hAnsi="Times New Roman" w:cs="Times New Roman"/>
          <w:b/>
          <w:sz w:val="24"/>
          <w:szCs w:val="24"/>
          <w:lang w:val="uk-UA"/>
        </w:rPr>
        <w:t>КАРАБАНОВ</w:t>
      </w:r>
      <w:r w:rsidR="00DB749C" w:rsidRPr="00AC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02283" w:rsidRDefault="00C02283" w:rsidP="00C0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283" w:rsidRDefault="00C02283" w:rsidP="00C0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283" w:rsidRPr="00AC2A4A" w:rsidRDefault="00C02283" w:rsidP="00C02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A4A" w:rsidRPr="00657A48" w:rsidRDefault="00AC2A4A" w:rsidP="00C02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A4A" w:rsidRPr="00657A48" w:rsidRDefault="00AC2A4A" w:rsidP="00C02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A4A" w:rsidRPr="00AC2A4A" w:rsidRDefault="00AC2A4A" w:rsidP="00C02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7325" w:rsidRPr="00A83E6D" w:rsidRDefault="00E67325" w:rsidP="002E65FC">
      <w:pPr>
        <w:tabs>
          <w:tab w:val="center" w:pos="5282"/>
          <w:tab w:val="left" w:pos="5670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325">
        <w:rPr>
          <w:rFonts w:ascii="Times New Roman" w:hAnsi="Times New Roman" w:cs="Times New Roman"/>
          <w:lang w:val="uk-UA"/>
        </w:rPr>
        <w:lastRenderedPageBreak/>
        <w:t xml:space="preserve"> </w:t>
      </w:r>
      <w:r w:rsidR="00C8467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="003477B0">
        <w:rPr>
          <w:rFonts w:ascii="Times New Roman" w:hAnsi="Times New Roman" w:cs="Times New Roman"/>
          <w:sz w:val="24"/>
          <w:szCs w:val="24"/>
          <w:lang w:val="uk-UA"/>
        </w:rPr>
        <w:t xml:space="preserve">       Д</w:t>
      </w: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2</w:t>
      </w:r>
    </w:p>
    <w:p w:rsidR="00E67325" w:rsidRPr="00A83E6D" w:rsidRDefault="00E67325" w:rsidP="003477B0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</w:t>
      </w:r>
    </w:p>
    <w:p w:rsidR="00E67325" w:rsidRPr="00A83E6D" w:rsidRDefault="009B2BCA" w:rsidP="009B2BCA">
      <w:pPr>
        <w:shd w:val="clear" w:color="auto" w:fill="FFFFFF"/>
        <w:spacing w:after="0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розпорядженням начальника</w:t>
      </w:r>
      <w:r w:rsidR="00E67325"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9B2BCA" w:rsidRPr="00A83E6D" w:rsidRDefault="00E67325" w:rsidP="009B2BCA">
      <w:pPr>
        <w:shd w:val="clear" w:color="auto" w:fill="FFFFFF"/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Балаклійської</w:t>
      </w:r>
      <w:proofErr w:type="spellEnd"/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</w:t>
      </w:r>
    </w:p>
    <w:p w:rsidR="00E67325" w:rsidRPr="00A83E6D" w:rsidRDefault="009B2BCA" w:rsidP="009B2BCA">
      <w:pPr>
        <w:shd w:val="clear" w:color="auto" w:fill="FFFFFF"/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військової адміністрації</w:t>
      </w:r>
      <w:r w:rsidR="00E67325"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Харківської області</w:t>
      </w:r>
    </w:p>
    <w:p w:rsidR="009B2BCA" w:rsidRPr="00A83E6D" w:rsidRDefault="009B2BCA" w:rsidP="009B2BCA">
      <w:pPr>
        <w:shd w:val="clear" w:color="auto" w:fill="FFFFFF"/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67325" w:rsidRPr="00A83E6D" w:rsidRDefault="00E67325" w:rsidP="009B2BCA">
      <w:pPr>
        <w:shd w:val="clear" w:color="auto" w:fill="FFFFFF"/>
        <w:spacing w:after="0" w:line="36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EE064D">
        <w:rPr>
          <w:rFonts w:ascii="Times New Roman" w:hAnsi="Times New Roman" w:cs="Times New Roman"/>
          <w:color w:val="000000"/>
          <w:sz w:val="24"/>
          <w:szCs w:val="24"/>
          <w:lang w:val="uk-UA"/>
        </w:rPr>
        <w:t>14.06.</w:t>
      </w: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202</w:t>
      </w:r>
      <w:r w:rsidR="009B2BCA"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A83E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№ </w:t>
      </w:r>
      <w:r w:rsidR="006E63A3">
        <w:rPr>
          <w:rFonts w:ascii="Times New Roman" w:hAnsi="Times New Roman" w:cs="Times New Roman"/>
          <w:color w:val="000000"/>
          <w:sz w:val="24"/>
          <w:szCs w:val="24"/>
          <w:lang w:val="uk-UA"/>
        </w:rPr>
        <w:t>301</w:t>
      </w:r>
    </w:p>
    <w:p w:rsidR="00E67325" w:rsidRPr="00A83E6D" w:rsidRDefault="00E67325" w:rsidP="00E6732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67325" w:rsidRPr="00A83E6D" w:rsidRDefault="00E67325" w:rsidP="002B33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</w:t>
      </w:r>
    </w:p>
    <w:p w:rsidR="002B3377" w:rsidRPr="00A83E6D" w:rsidRDefault="00E67325" w:rsidP="004758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83E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комісії з розгляду питань надання грошової матеріальної допомоги мешканцям </w:t>
      </w:r>
      <w:proofErr w:type="spellStart"/>
      <w:r w:rsidRPr="00A83E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Балаклійської</w:t>
      </w:r>
      <w:proofErr w:type="spellEnd"/>
      <w:r w:rsidRPr="00A83E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територіальної громади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5"/>
        <w:gridCol w:w="6030"/>
      </w:tblGrid>
      <w:tr w:rsidR="00E67325" w:rsidRPr="00A83E6D" w:rsidTr="002B3377">
        <w:trPr>
          <w:tblCellSpacing w:w="0" w:type="dxa"/>
        </w:trPr>
        <w:tc>
          <w:tcPr>
            <w:tcW w:w="3255" w:type="dxa"/>
            <w:hideMark/>
          </w:tcPr>
          <w:p w:rsidR="0025542B" w:rsidRPr="00A83E6D" w:rsidRDefault="00E67325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БЛУДОВА</w:t>
            </w:r>
          </w:p>
          <w:p w:rsidR="00E67325" w:rsidRPr="00A83E6D" w:rsidRDefault="00E67325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Лариса Григорівна</w:t>
            </w:r>
          </w:p>
        </w:tc>
        <w:tc>
          <w:tcPr>
            <w:tcW w:w="6030" w:type="dxa"/>
            <w:hideMark/>
          </w:tcPr>
          <w:p w:rsidR="00E67325" w:rsidRPr="00A83E6D" w:rsidRDefault="00E67325" w:rsidP="00E673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</w:t>
            </w:r>
            <w:proofErr w:type="spellStart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 </w:t>
            </w: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голова комісії</w:t>
            </w:r>
            <w:r w:rsidRPr="00A83E6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67325" w:rsidRPr="00A83E6D" w:rsidTr="002B3377">
        <w:trPr>
          <w:tblCellSpacing w:w="0" w:type="dxa"/>
        </w:trPr>
        <w:tc>
          <w:tcPr>
            <w:tcW w:w="3255" w:type="dxa"/>
            <w:hideMark/>
          </w:tcPr>
          <w:p w:rsidR="0025542B" w:rsidRPr="00A83E6D" w:rsidRDefault="00F841AC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КУЦЕНКО </w:t>
            </w:r>
          </w:p>
          <w:p w:rsidR="00F841AC" w:rsidRPr="00A83E6D" w:rsidRDefault="00F841AC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Наталія Василівна</w:t>
            </w:r>
          </w:p>
          <w:p w:rsidR="00E67325" w:rsidRPr="00A83E6D" w:rsidRDefault="00E67325" w:rsidP="00E67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030" w:type="dxa"/>
            <w:hideMark/>
          </w:tcPr>
          <w:p w:rsidR="00E67325" w:rsidRPr="00A83E6D" w:rsidRDefault="002B3377" w:rsidP="00E673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="0025542B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фінансового управління </w:t>
            </w:r>
            <w:proofErr w:type="spellStart"/>
            <w:r w:rsidR="0025542B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="0025542B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 заступник голови</w:t>
            </w:r>
            <w:r w:rsidR="0025542B"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E67325" w:rsidRPr="00A83E6D" w:rsidTr="002B3377">
        <w:trPr>
          <w:tblCellSpacing w:w="0" w:type="dxa"/>
        </w:trPr>
        <w:tc>
          <w:tcPr>
            <w:tcW w:w="3255" w:type="dxa"/>
            <w:hideMark/>
          </w:tcPr>
          <w:p w:rsidR="00E67325" w:rsidRPr="00A83E6D" w:rsidRDefault="00E67325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УСАТЕНКО </w:t>
            </w:r>
          </w:p>
          <w:p w:rsidR="00E67325" w:rsidRPr="00A83E6D" w:rsidRDefault="00E67325" w:rsidP="00255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Вікторія Володимирівна</w:t>
            </w:r>
          </w:p>
        </w:tc>
        <w:tc>
          <w:tcPr>
            <w:tcW w:w="6030" w:type="dxa"/>
            <w:hideMark/>
          </w:tcPr>
          <w:p w:rsidR="00E67325" w:rsidRPr="00A83E6D" w:rsidRDefault="00E67325" w:rsidP="00E67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 секретар комісії</w:t>
            </w:r>
          </w:p>
        </w:tc>
      </w:tr>
      <w:tr w:rsidR="00E67325" w:rsidRPr="00EE064D" w:rsidTr="002B3377">
        <w:trPr>
          <w:tblCellSpacing w:w="0" w:type="dxa"/>
        </w:trPr>
        <w:tc>
          <w:tcPr>
            <w:tcW w:w="3255" w:type="dxa"/>
            <w:hideMark/>
          </w:tcPr>
          <w:p w:rsidR="00E67325" w:rsidRPr="00A83E6D" w:rsidRDefault="002B3377" w:rsidP="00255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БАГАЦЬКА</w:t>
            </w:r>
          </w:p>
          <w:p w:rsidR="00E67325" w:rsidRPr="00A83E6D" w:rsidRDefault="002B3377" w:rsidP="002B3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Еліна Петрівна</w:t>
            </w:r>
          </w:p>
        </w:tc>
        <w:tc>
          <w:tcPr>
            <w:tcW w:w="6030" w:type="dxa"/>
            <w:hideMark/>
          </w:tcPr>
          <w:p w:rsidR="00E67325" w:rsidRPr="00A83E6D" w:rsidRDefault="002B3377" w:rsidP="00E673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юридичного відділу</w:t>
            </w:r>
            <w:r w:rsidR="00E67325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67325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="00E67325"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 </w:t>
            </w:r>
            <w:r w:rsidR="00E67325"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член комісії</w:t>
            </w:r>
          </w:p>
        </w:tc>
      </w:tr>
      <w:tr w:rsidR="00E67325" w:rsidRPr="00EE064D" w:rsidTr="002B3377">
        <w:trPr>
          <w:tblCellSpacing w:w="0" w:type="dxa"/>
        </w:trPr>
        <w:tc>
          <w:tcPr>
            <w:tcW w:w="3255" w:type="dxa"/>
            <w:hideMark/>
          </w:tcPr>
          <w:p w:rsidR="002B3377" w:rsidRPr="00A83E6D" w:rsidRDefault="002B3377" w:rsidP="002B3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ГЛІЗНУЦА</w:t>
            </w:r>
          </w:p>
          <w:p w:rsidR="0025542B" w:rsidRPr="00A83E6D" w:rsidRDefault="002B3377" w:rsidP="002B33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Мар’я Андріївна </w:t>
            </w:r>
          </w:p>
        </w:tc>
        <w:tc>
          <w:tcPr>
            <w:tcW w:w="6030" w:type="dxa"/>
            <w:hideMark/>
          </w:tcPr>
          <w:p w:rsidR="00E67325" w:rsidRPr="00A83E6D" w:rsidRDefault="002B3377" w:rsidP="00E67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некомерційного  підприємства «</w:t>
            </w:r>
            <w:proofErr w:type="spellStart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Балаклійський</w:t>
            </w:r>
            <w:proofErr w:type="spellEnd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 </w:t>
            </w:r>
            <w:r w:rsidRPr="00A83E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член комісії</w:t>
            </w:r>
            <w:r w:rsidRPr="00A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67325" w:rsidRPr="00E67325" w:rsidRDefault="00E67325" w:rsidP="00E67325">
      <w:pPr>
        <w:tabs>
          <w:tab w:val="center" w:pos="5282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7325" w:rsidRPr="00E67325" w:rsidSect="00C02283">
      <w:head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2F" w:rsidRDefault="00423D2F" w:rsidP="00FD5BFC">
      <w:pPr>
        <w:spacing w:after="0" w:line="240" w:lineRule="auto"/>
      </w:pPr>
      <w:r>
        <w:separator/>
      </w:r>
    </w:p>
  </w:endnote>
  <w:endnote w:type="continuationSeparator" w:id="1">
    <w:p w:rsidR="00423D2F" w:rsidRDefault="00423D2F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2F" w:rsidRDefault="00423D2F" w:rsidP="00FD5BFC">
      <w:pPr>
        <w:spacing w:after="0" w:line="240" w:lineRule="auto"/>
      </w:pPr>
      <w:r>
        <w:separator/>
      </w:r>
    </w:p>
  </w:footnote>
  <w:footnote w:type="continuationSeparator" w:id="1">
    <w:p w:rsidR="00423D2F" w:rsidRDefault="00423D2F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782595"/>
      <w:docPartObj>
        <w:docPartGallery w:val="Page Numbers (Top of Page)"/>
        <w:docPartUnique/>
      </w:docPartObj>
    </w:sdtPr>
    <w:sdtContent>
      <w:p w:rsidR="003477B0" w:rsidRDefault="00B80B28">
        <w:pPr>
          <w:pStyle w:val="ab"/>
          <w:jc w:val="center"/>
        </w:pPr>
        <w:fldSimple w:instr=" PAGE   \* MERGEFORMAT ">
          <w:r w:rsidR="00EE064D">
            <w:rPr>
              <w:noProof/>
            </w:rPr>
            <w:t>2</w:t>
          </w:r>
        </w:fldSimple>
      </w:p>
    </w:sdtContent>
  </w:sdt>
  <w:p w:rsidR="003477B0" w:rsidRDefault="003477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26354"/>
    <w:rsid w:val="00041CA2"/>
    <w:rsid w:val="00073F8E"/>
    <w:rsid w:val="00077174"/>
    <w:rsid w:val="00077B39"/>
    <w:rsid w:val="00084607"/>
    <w:rsid w:val="000B25BF"/>
    <w:rsid w:val="00116BB0"/>
    <w:rsid w:val="00127540"/>
    <w:rsid w:val="001510EC"/>
    <w:rsid w:val="00165A30"/>
    <w:rsid w:val="00204261"/>
    <w:rsid w:val="0020672E"/>
    <w:rsid w:val="00216967"/>
    <w:rsid w:val="0025542B"/>
    <w:rsid w:val="00274A05"/>
    <w:rsid w:val="002B3377"/>
    <w:rsid w:val="002E65FC"/>
    <w:rsid w:val="002E6FF6"/>
    <w:rsid w:val="003146C7"/>
    <w:rsid w:val="00332DAE"/>
    <w:rsid w:val="003477B0"/>
    <w:rsid w:val="00352A5C"/>
    <w:rsid w:val="00367F8E"/>
    <w:rsid w:val="003F4636"/>
    <w:rsid w:val="004151C5"/>
    <w:rsid w:val="00423D2F"/>
    <w:rsid w:val="00426FA4"/>
    <w:rsid w:val="00451A77"/>
    <w:rsid w:val="00452308"/>
    <w:rsid w:val="0046203F"/>
    <w:rsid w:val="004758CD"/>
    <w:rsid w:val="0047654B"/>
    <w:rsid w:val="004B60BD"/>
    <w:rsid w:val="004B6A20"/>
    <w:rsid w:val="004D2C80"/>
    <w:rsid w:val="004E710C"/>
    <w:rsid w:val="0056385B"/>
    <w:rsid w:val="005A4906"/>
    <w:rsid w:val="005B3D55"/>
    <w:rsid w:val="00621DDB"/>
    <w:rsid w:val="0065271B"/>
    <w:rsid w:val="00657A48"/>
    <w:rsid w:val="0068184F"/>
    <w:rsid w:val="006B3511"/>
    <w:rsid w:val="006B3D83"/>
    <w:rsid w:val="006D372B"/>
    <w:rsid w:val="006E63A3"/>
    <w:rsid w:val="006F1115"/>
    <w:rsid w:val="007173C2"/>
    <w:rsid w:val="00725BC0"/>
    <w:rsid w:val="00744524"/>
    <w:rsid w:val="007A23C7"/>
    <w:rsid w:val="008103FF"/>
    <w:rsid w:val="00834476"/>
    <w:rsid w:val="008444FB"/>
    <w:rsid w:val="00850395"/>
    <w:rsid w:val="00864190"/>
    <w:rsid w:val="008A513D"/>
    <w:rsid w:val="00926E89"/>
    <w:rsid w:val="00984E82"/>
    <w:rsid w:val="00986A0F"/>
    <w:rsid w:val="00997E07"/>
    <w:rsid w:val="009B2BCA"/>
    <w:rsid w:val="009C6E0C"/>
    <w:rsid w:val="00A332CF"/>
    <w:rsid w:val="00A740DA"/>
    <w:rsid w:val="00A8258D"/>
    <w:rsid w:val="00A83E6D"/>
    <w:rsid w:val="00AA0E98"/>
    <w:rsid w:val="00AA51BD"/>
    <w:rsid w:val="00AC15C0"/>
    <w:rsid w:val="00AC2A4A"/>
    <w:rsid w:val="00AD20DA"/>
    <w:rsid w:val="00AE3EBE"/>
    <w:rsid w:val="00AF4F30"/>
    <w:rsid w:val="00B2743B"/>
    <w:rsid w:val="00B57D2E"/>
    <w:rsid w:val="00B80B28"/>
    <w:rsid w:val="00B90AD0"/>
    <w:rsid w:val="00BD1E4D"/>
    <w:rsid w:val="00C02283"/>
    <w:rsid w:val="00C118BF"/>
    <w:rsid w:val="00C322F4"/>
    <w:rsid w:val="00C34AB5"/>
    <w:rsid w:val="00C42760"/>
    <w:rsid w:val="00C50645"/>
    <w:rsid w:val="00C726E9"/>
    <w:rsid w:val="00C8467E"/>
    <w:rsid w:val="00C945E2"/>
    <w:rsid w:val="00CC4AE5"/>
    <w:rsid w:val="00D31CC2"/>
    <w:rsid w:val="00D406A0"/>
    <w:rsid w:val="00DB749C"/>
    <w:rsid w:val="00DF1FB4"/>
    <w:rsid w:val="00E5277D"/>
    <w:rsid w:val="00E67325"/>
    <w:rsid w:val="00E747CC"/>
    <w:rsid w:val="00EE064D"/>
    <w:rsid w:val="00EF59A1"/>
    <w:rsid w:val="00F241F0"/>
    <w:rsid w:val="00F26A29"/>
    <w:rsid w:val="00F64FD7"/>
    <w:rsid w:val="00F66458"/>
    <w:rsid w:val="00F820D9"/>
    <w:rsid w:val="00F841AC"/>
    <w:rsid w:val="00FB0784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  <w:style w:type="character" w:styleId="af">
    <w:name w:val="Emphasis"/>
    <w:uiPriority w:val="20"/>
    <w:qFormat/>
    <w:rsid w:val="00E67325"/>
    <w:rPr>
      <w:i/>
      <w:iCs/>
    </w:rPr>
  </w:style>
  <w:style w:type="paragraph" w:styleId="af0">
    <w:name w:val="Normal (Web)"/>
    <w:basedOn w:val="a"/>
    <w:unhideWhenUsed/>
    <w:rsid w:val="00E6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190A-C2C9-4BB3-A989-8A795597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DEREVYANKO</cp:lastModifiedBy>
  <cp:revision>10</cp:revision>
  <cp:lastPrinted>2023-06-13T08:29:00Z</cp:lastPrinted>
  <dcterms:created xsi:type="dcterms:W3CDTF">2023-06-12T13:35:00Z</dcterms:created>
  <dcterms:modified xsi:type="dcterms:W3CDTF">2024-04-12T06:47:00Z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