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1F2C706B" w14:textId="4F032C5B" w:rsidR="00B970DD" w:rsidRPr="00463B2E" w:rsidRDefault="00F04A7A" w:rsidP="00463B2E">
            <w:pPr>
              <w:jc w:val="center"/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D91230"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UA-2024-03-19-000435-a</w:t>
            </w:r>
            <w:r w:rsidR="00463B2E" w:rsidRPr="00463B2E">
              <w:rPr>
                <w:rFonts w:ascii="Open Sans" w:hAnsi="Open Sans" w:cs="Open Sans"/>
                <w:color w:val="242638"/>
                <w:shd w:val="clear" w:color="auto" w:fill="FFFFFF"/>
              </w:rPr>
              <w:t>)</w:t>
            </w:r>
          </w:p>
        </w:tc>
      </w:tr>
      <w:tr w:rsidR="00B970DD" w:rsidRPr="00F04A7A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053676B8" w:rsidR="00B970DD" w:rsidRPr="009546A6" w:rsidRDefault="00B2213C">
            <w:pPr>
              <w:shd w:val="clear" w:color="auto" w:fill="FFFFFF"/>
              <w:spacing w:after="150"/>
              <w:jc w:val="both"/>
            </w:pPr>
            <w:r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D91230">
              <w:rPr>
                <w:color w:val="454545"/>
                <w:sz w:val="21"/>
                <w:szCs w:val="21"/>
              </w:rPr>
              <w:t>5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Pr="00B2213C">
              <w:rPr>
                <w:color w:val="454545"/>
                <w:sz w:val="21"/>
                <w:szCs w:val="21"/>
              </w:rPr>
              <w:t xml:space="preserve">» </w:t>
            </w:r>
            <w:r w:rsidR="00F04A7A" w:rsidRPr="009546A6">
              <w:t>(</w:t>
            </w:r>
            <w:r w:rsidR="009546A6" w:rsidRPr="009546A6">
              <w:rPr>
                <w:color w:val="454545"/>
                <w:sz w:val="21"/>
                <w:szCs w:val="21"/>
              </w:rPr>
              <w:t>ДК 021:2015: 45450000-6 — Інші завершальні будівельні роботи</w:t>
            </w:r>
            <w:r w:rsidR="00F04A7A" w:rsidRPr="009546A6"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4B639F6D" w:rsidR="00F04A7A" w:rsidRP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B2213C" w:rsidRPr="00B2213C">
              <w:rPr>
                <w:color w:val="454545"/>
                <w:sz w:val="21"/>
                <w:szCs w:val="21"/>
              </w:rPr>
              <w:t>«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D91230">
              <w:rPr>
                <w:color w:val="454545"/>
                <w:sz w:val="21"/>
                <w:szCs w:val="21"/>
              </w:rPr>
              <w:t>5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  <w:r w:rsidR="00B2213C" w:rsidRPr="00B2213C">
              <w:rPr>
                <w:color w:val="454545"/>
                <w:sz w:val="21"/>
                <w:szCs w:val="21"/>
              </w:rPr>
              <w:t>»</w:t>
            </w:r>
            <w:r w:rsidRPr="00F04A7A">
              <w:t xml:space="preserve"> розроблений на підставі: </w:t>
            </w:r>
          </w:p>
          <w:p w14:paraId="59486164" w14:textId="308FB0A1" w:rsidR="00F04A7A" w:rsidRPr="00F04A7A" w:rsidRDefault="00F04A7A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 w:rsidR="00463B2E" w:rsidRPr="00463B2E">
              <w:rPr>
                <w:lang w:val="ru-RU"/>
              </w:rPr>
              <w:t>020</w:t>
            </w:r>
            <w:r w:rsidR="00D91230">
              <w:rPr>
                <w:lang w:val="ru-RU"/>
              </w:rPr>
              <w:t>6</w:t>
            </w:r>
            <w:r w:rsidR="00463B2E" w:rsidRPr="00463B2E">
              <w:rPr>
                <w:lang w:val="ru-RU"/>
              </w:rPr>
              <w:t>-24-</w:t>
            </w:r>
            <w:r w:rsidR="00463B2E">
              <w:t>КД</w:t>
            </w:r>
            <w:r w:rsidRPr="00C94D1A">
              <w:t xml:space="preserve"> від</w:t>
            </w:r>
            <w:r w:rsidR="00C94D1A">
              <w:t xml:space="preserve"> </w:t>
            </w:r>
            <w:r w:rsidR="00B2213C">
              <w:t>2</w:t>
            </w:r>
            <w:r w:rsidR="00463B2E">
              <w:t>6</w:t>
            </w:r>
            <w:r w:rsidR="00C94D1A">
              <w:t>.</w:t>
            </w:r>
            <w:r w:rsidR="009546A6">
              <w:t>0</w:t>
            </w:r>
            <w:r w:rsidR="00463B2E">
              <w:t>2</w:t>
            </w:r>
            <w:r w:rsidR="00C94D1A">
              <w:t>.202</w:t>
            </w:r>
            <w:r w:rsidR="00463B2E">
              <w:t>4</w:t>
            </w:r>
            <w:r w:rsidR="00C94D1A">
              <w:t>р</w:t>
            </w:r>
            <w:r w:rsidRPr="00F04A7A">
              <w:t xml:space="preserve"> ; </w:t>
            </w:r>
          </w:p>
          <w:p w14:paraId="48CD28E5" w14:textId="5B836595" w:rsidR="00F04A7A" w:rsidRPr="00F04A7A" w:rsidRDefault="00F04A7A">
            <w:pPr>
              <w:jc w:val="both"/>
            </w:pPr>
            <w:r w:rsidRPr="00F04A7A">
              <w:t>—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463B2E">
              <w:t>462</w:t>
            </w:r>
            <w:r w:rsidR="00D91230">
              <w:t>8</w:t>
            </w:r>
            <w:r w:rsidR="00463B2E">
              <w:t>6</w:t>
            </w:r>
            <w:r w:rsidRPr="00C94D1A">
              <w:t xml:space="preserve"> від </w:t>
            </w:r>
            <w:r w:rsidR="00463B2E">
              <w:t>2</w:t>
            </w:r>
            <w:r w:rsidR="00D91230">
              <w:t>9</w:t>
            </w:r>
            <w:r w:rsidR="00C94D1A" w:rsidRPr="00C94D1A">
              <w:t>.0</w:t>
            </w:r>
            <w:r w:rsidR="00463B2E">
              <w:t>2</w:t>
            </w:r>
            <w:r w:rsidR="00C94D1A" w:rsidRPr="00C94D1A">
              <w:t>.202</w:t>
            </w:r>
            <w:r w:rsidR="00463B2E">
              <w:t>4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67AA5305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</w:t>
            </w:r>
            <w:r w:rsidR="00463B2E">
              <w:t>поточного</w:t>
            </w:r>
            <w:r w:rsidRPr="00F04A7A">
              <w:t xml:space="preserve"> ремонту </w:t>
            </w:r>
            <w:r w:rsidRPr="005339FC">
              <w:t>№</w:t>
            </w:r>
            <w:r w:rsidR="00B2213C">
              <w:rPr>
                <w:lang w:val="ru-RU"/>
              </w:rPr>
              <w:t>2</w:t>
            </w:r>
            <w:r w:rsidR="00D91230">
              <w:rPr>
                <w:lang w:val="ru-RU"/>
              </w:rPr>
              <w:t>7</w:t>
            </w:r>
            <w:r w:rsidR="00C94D1A" w:rsidRPr="005339FC">
              <w:t>-П</w:t>
            </w:r>
            <w:r w:rsidRPr="005339FC">
              <w:t xml:space="preserve"> від </w:t>
            </w:r>
            <w:r w:rsidR="00463B2E">
              <w:t>11</w:t>
            </w:r>
            <w:r w:rsidR="00C94D1A" w:rsidRPr="005339FC">
              <w:t>.0</w:t>
            </w:r>
            <w:r w:rsidR="00463B2E">
              <w:t>3</w:t>
            </w:r>
            <w:r w:rsidR="00C94D1A" w:rsidRPr="005339FC">
              <w:t>.202</w:t>
            </w:r>
            <w:r w:rsidR="00463B2E">
              <w:t>4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2663DA59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</w:t>
            </w:r>
            <w:r w:rsidR="00463B2E">
              <w:t>послуги</w:t>
            </w:r>
            <w:r w:rsidRPr="00F04A7A">
              <w:t xml:space="preserve"> з </w:t>
            </w:r>
            <w:r w:rsidR="00463B2E">
              <w:t>поточного</w:t>
            </w:r>
            <w:r w:rsidRPr="00F04A7A">
              <w:t xml:space="preserve"> ремонту в повному обсязі, а саме: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D91230">
              <w:rPr>
                <w:color w:val="454545"/>
                <w:sz w:val="21"/>
                <w:szCs w:val="21"/>
              </w:rPr>
              <w:t>5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області.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54F6EEF7" w14:textId="54BF3551" w:rsidR="00463B2E" w:rsidRDefault="00F04A7A" w:rsidP="00F04A7A">
            <w:pPr>
              <w:jc w:val="both"/>
              <w:rPr>
                <w:rFonts w:ascii="Arial" w:hAnsi="Arial" w:cs="Arial"/>
                <w:color w:val="454545"/>
                <w:sz w:val="21"/>
                <w:szCs w:val="21"/>
              </w:rPr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463B2E" w:rsidRPr="00463B2E">
              <w:rPr>
                <w:color w:val="454545"/>
                <w:sz w:val="21"/>
                <w:szCs w:val="21"/>
              </w:rPr>
              <w:t>Аварійно-відновлювальні роботи (поточний ремонт)</w:t>
            </w:r>
            <w:r w:rsidR="00463B2E" w:rsidRPr="00463B2E">
              <w:rPr>
                <w:color w:val="454545"/>
                <w:sz w:val="21"/>
                <w:szCs w:val="21"/>
              </w:rPr>
              <w:br/>
              <w:t>місць загального користування у багатоквартирному житловому будинку з заміною віконних блоків за адресою: вул. Жовтнева, 1</w:t>
            </w:r>
            <w:r w:rsidR="00D91230">
              <w:rPr>
                <w:color w:val="454545"/>
                <w:sz w:val="21"/>
                <w:szCs w:val="21"/>
              </w:rPr>
              <w:t>5</w:t>
            </w:r>
            <w:r w:rsidR="00463B2E" w:rsidRPr="00463B2E">
              <w:rPr>
                <w:color w:val="454545"/>
                <w:sz w:val="21"/>
                <w:szCs w:val="21"/>
              </w:rPr>
              <w:t xml:space="preserve"> у м.Балаклія Ізюмського району Харківської області</w:t>
            </w:r>
            <w:r w:rsidR="00463B2E">
              <w:rPr>
                <w:rFonts w:ascii="Arial" w:hAnsi="Arial" w:cs="Arial"/>
                <w:color w:val="454545"/>
                <w:sz w:val="21"/>
                <w:szCs w:val="21"/>
              </w:rPr>
              <w:t>.</w:t>
            </w:r>
          </w:p>
          <w:p w14:paraId="64A13766" w14:textId="24E50452" w:rsidR="00B970DD" w:rsidRPr="00F04A7A" w:rsidRDefault="00F04A7A" w:rsidP="00F04A7A">
            <w:pPr>
              <w:jc w:val="both"/>
            </w:pPr>
            <w:r w:rsidRPr="00F04A7A">
              <w:t xml:space="preserve">Експертиза проведена </w:t>
            </w:r>
            <w:r w:rsidR="00C94D1A">
              <w:t>ТОВ «</w:t>
            </w:r>
            <w:r w:rsidR="005E7989">
              <w:t>Е</w:t>
            </w:r>
            <w:r w:rsidR="00C94D1A">
              <w:t>кспертиза</w:t>
            </w:r>
            <w:r w:rsidR="005E7989">
              <w:t xml:space="preserve"> МВК</w:t>
            </w:r>
            <w:r w:rsidR="00C94D1A">
              <w:t xml:space="preserve"> »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463B2E"/>
    <w:rsid w:val="00515DA1"/>
    <w:rsid w:val="005339FC"/>
    <w:rsid w:val="005E7989"/>
    <w:rsid w:val="009546A6"/>
    <w:rsid w:val="0098068D"/>
    <w:rsid w:val="00B2213C"/>
    <w:rsid w:val="00B970DD"/>
    <w:rsid w:val="00C94D1A"/>
    <w:rsid w:val="00D91230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11</cp:revision>
  <cp:lastPrinted>2023-09-25T13:43:00Z</cp:lastPrinted>
  <dcterms:created xsi:type="dcterms:W3CDTF">2023-06-16T10:52:00Z</dcterms:created>
  <dcterms:modified xsi:type="dcterms:W3CDTF">2024-03-19T09:50:00Z</dcterms:modified>
</cp:coreProperties>
</file>