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05 лютого 2024 року                        м. Балаклія                              № </w:t>
      </w:r>
      <w:r>
        <w:rPr>
          <w:rFonts w:hint="default" w:ascii="Times New Roman" w:hAnsi="Times New Roman" w:cs="Times New Roman"/>
          <w:b/>
          <w:sz w:val="28"/>
          <w:szCs w:val="28"/>
          <w:lang w:val="uk-UA"/>
        </w:rPr>
        <w:t>473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пошкоджені об’єкти нерухомого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України від 30.01.2024 № 3769</w:t>
      </w:r>
    </w:p>
    <w:p>
      <w:pPr>
        <w:pStyle w:val="9"/>
        <w:jc w:val="both"/>
        <w:rPr>
          <w:rFonts w:ascii="Times New Roman" w:hAnsi="Times New Roman" w:cs="Times New Roman"/>
          <w:sz w:val="28"/>
          <w:szCs w:val="28"/>
          <w:lang w:val="uk-UA"/>
        </w:rPr>
      </w:pP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5931332"/>
      <w:r>
        <w:rPr>
          <w:rFonts w:ascii="Times New Roman" w:hAnsi="Times New Roman" w:cs="Times New Roman"/>
          <w:sz w:val="28"/>
          <w:szCs w:val="28"/>
          <w:lang w:val="uk-UA"/>
        </w:rPr>
        <w:t xml:space="preserve">від </w:t>
      </w:r>
      <w:bookmarkStart w:id="1" w:name="_Hlk148010760"/>
      <w:bookmarkStart w:id="2" w:name="_Hlk148009744"/>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3769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ЗВ-22.01.2024-78205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w:t>
      </w:r>
      <w:bookmarkEnd w:id="1"/>
      <w:r>
        <w:rPr>
          <w:rFonts w:ascii="Times New Roman" w:hAnsi="Times New Roman" w:eastAsia="Times New Roman" w:cs="Times New Roman"/>
          <w:sz w:val="28"/>
          <w:szCs w:val="28"/>
          <w:lang w:val="uk-UA" w:eastAsia="ru-RU"/>
        </w:rPr>
        <w:t xml:space="preserve">, </w:t>
      </w:r>
      <w:bookmarkEnd w:id="0"/>
      <w:bookmarkEnd w:id="2"/>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shd w:val="clear" w:color="auto" w:fill="FFFFFF"/>
          <w:lang w:val="uk-UA"/>
        </w:rPr>
        <w:t xml:space="preserve">відповідно </w:t>
      </w:r>
      <w:bookmarkStart w:id="3" w:name="_Hlk150519829"/>
      <w:r>
        <w:rPr>
          <w:rFonts w:ascii="Times New Roman" w:hAnsi="Times New Roman" w:cs="Times New Roman"/>
          <w:sz w:val="28"/>
          <w:szCs w:val="28"/>
          <w:shd w:val="clear" w:color="auto" w:fill="FFFFFF"/>
          <w:lang w:val="uk-UA"/>
        </w:rPr>
        <w:t xml:space="preserve">до абзацу шістнадцятого пункту 14 </w:t>
      </w:r>
      <w:bookmarkEnd w:id="3"/>
      <w:r>
        <w:rPr>
          <w:rFonts w:ascii="Times New Roman" w:hAnsi="Times New Roman" w:cs="Times New Roman"/>
          <w:sz w:val="28"/>
          <w:szCs w:val="28"/>
          <w:shd w:val="clear" w:color="auto" w:fill="FFFFFF"/>
          <w:lang w:val="uk-UA"/>
        </w:rPr>
        <w:t xml:space="preserve">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eastAsia="Times New Roman" w:cs="Times New Roman"/>
          <w:sz w:val="28"/>
          <w:szCs w:val="28"/>
          <w:lang w:val="uk-UA" w:eastAsia="ru-RU"/>
        </w:rPr>
      </w:pPr>
      <w:bookmarkStart w:id="4" w:name="_GoBack"/>
      <w:bookmarkEnd w:id="4"/>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3769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ЗВ-22.01.2024-78205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cs="Times New Roman"/>
          <w:sz w:val="28"/>
          <w:szCs w:val="28"/>
          <w:lang w:val="uk-UA"/>
        </w:rPr>
        <w:t xml:space="preserve">» щодо відмови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ЗВ-22.01.2024-78205 </w:t>
      </w:r>
      <w:r>
        <w:rPr>
          <w:rFonts w:ascii="Times New Roman" w:hAnsi="Times New Roman" w:cs="Times New Roman"/>
          <w:sz w:val="28"/>
          <w:szCs w:val="28"/>
          <w:lang w:val="uk-UA"/>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квартири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у зв’язку з:</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виявленням факту проведення на пошкодженому об’єкті нерухомого майна, а саме: квартири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ремонтних робіт, в результаті яких ліквідовано пошкодження в повному обсязі  (у разі подання заяви на отримання компенсації для проведення ремонту), відповідно до абзацу дев’ятого пункту 14 Порядку № 381.</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sectPr>
      <w:pgSz w:w="11906" w:h="16838"/>
      <w:pgMar w:top="993" w:right="709" w:bottom="1135"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36125"/>
    <w:rsid w:val="00062377"/>
    <w:rsid w:val="00077174"/>
    <w:rsid w:val="00077B39"/>
    <w:rsid w:val="00084607"/>
    <w:rsid w:val="000923D6"/>
    <w:rsid w:val="000C776E"/>
    <w:rsid w:val="000D5D8D"/>
    <w:rsid w:val="000E0042"/>
    <w:rsid w:val="000F3225"/>
    <w:rsid w:val="001025D5"/>
    <w:rsid w:val="00116BB0"/>
    <w:rsid w:val="001250E4"/>
    <w:rsid w:val="00127540"/>
    <w:rsid w:val="001479FA"/>
    <w:rsid w:val="001510EC"/>
    <w:rsid w:val="00157976"/>
    <w:rsid w:val="00166ACD"/>
    <w:rsid w:val="00180298"/>
    <w:rsid w:val="00180FAA"/>
    <w:rsid w:val="001C5CEE"/>
    <w:rsid w:val="001E2FF9"/>
    <w:rsid w:val="001E485C"/>
    <w:rsid w:val="0020672E"/>
    <w:rsid w:val="002232EC"/>
    <w:rsid w:val="00254DB8"/>
    <w:rsid w:val="00270307"/>
    <w:rsid w:val="002949D4"/>
    <w:rsid w:val="002C4FDA"/>
    <w:rsid w:val="002D2C26"/>
    <w:rsid w:val="002D6E9A"/>
    <w:rsid w:val="00305B20"/>
    <w:rsid w:val="0031666E"/>
    <w:rsid w:val="003358A1"/>
    <w:rsid w:val="00352A5C"/>
    <w:rsid w:val="003A7D4E"/>
    <w:rsid w:val="003B0737"/>
    <w:rsid w:val="003B1D56"/>
    <w:rsid w:val="00426FA4"/>
    <w:rsid w:val="00457F01"/>
    <w:rsid w:val="0048788C"/>
    <w:rsid w:val="004A59DC"/>
    <w:rsid w:val="004B60BD"/>
    <w:rsid w:val="004B6A20"/>
    <w:rsid w:val="004D4A51"/>
    <w:rsid w:val="004D62AB"/>
    <w:rsid w:val="004E489F"/>
    <w:rsid w:val="004E710C"/>
    <w:rsid w:val="00514681"/>
    <w:rsid w:val="00571C12"/>
    <w:rsid w:val="005948B0"/>
    <w:rsid w:val="005E4D6A"/>
    <w:rsid w:val="00614C62"/>
    <w:rsid w:val="00620897"/>
    <w:rsid w:val="00621DDB"/>
    <w:rsid w:val="006357B3"/>
    <w:rsid w:val="006453EE"/>
    <w:rsid w:val="006B3D75"/>
    <w:rsid w:val="006D05DB"/>
    <w:rsid w:val="006D18CC"/>
    <w:rsid w:val="006F7EC0"/>
    <w:rsid w:val="00700C14"/>
    <w:rsid w:val="0070389E"/>
    <w:rsid w:val="007101CE"/>
    <w:rsid w:val="00711F0A"/>
    <w:rsid w:val="00717763"/>
    <w:rsid w:val="00743DB4"/>
    <w:rsid w:val="00744524"/>
    <w:rsid w:val="007531AF"/>
    <w:rsid w:val="007A23C7"/>
    <w:rsid w:val="007C52C5"/>
    <w:rsid w:val="007E6157"/>
    <w:rsid w:val="0082062A"/>
    <w:rsid w:val="00834476"/>
    <w:rsid w:val="00844F44"/>
    <w:rsid w:val="00850395"/>
    <w:rsid w:val="00866821"/>
    <w:rsid w:val="00876F52"/>
    <w:rsid w:val="008A3376"/>
    <w:rsid w:val="008A513D"/>
    <w:rsid w:val="008C0641"/>
    <w:rsid w:val="008D6582"/>
    <w:rsid w:val="008F1CA0"/>
    <w:rsid w:val="0094063F"/>
    <w:rsid w:val="009532F5"/>
    <w:rsid w:val="00974615"/>
    <w:rsid w:val="009C32E3"/>
    <w:rsid w:val="009D22C2"/>
    <w:rsid w:val="009E32EE"/>
    <w:rsid w:val="009F1570"/>
    <w:rsid w:val="00A22224"/>
    <w:rsid w:val="00A22C95"/>
    <w:rsid w:val="00A4275B"/>
    <w:rsid w:val="00A45B7E"/>
    <w:rsid w:val="00A60A3F"/>
    <w:rsid w:val="00A62BCC"/>
    <w:rsid w:val="00A87D5E"/>
    <w:rsid w:val="00AA51BD"/>
    <w:rsid w:val="00AB1F85"/>
    <w:rsid w:val="00AC15C0"/>
    <w:rsid w:val="00AE4735"/>
    <w:rsid w:val="00B0288A"/>
    <w:rsid w:val="00B03431"/>
    <w:rsid w:val="00B102AA"/>
    <w:rsid w:val="00B36396"/>
    <w:rsid w:val="00B50419"/>
    <w:rsid w:val="00B729B3"/>
    <w:rsid w:val="00B76EF4"/>
    <w:rsid w:val="00B90AD0"/>
    <w:rsid w:val="00B94618"/>
    <w:rsid w:val="00B97235"/>
    <w:rsid w:val="00BA6DCF"/>
    <w:rsid w:val="00BE434D"/>
    <w:rsid w:val="00C118BF"/>
    <w:rsid w:val="00C322F4"/>
    <w:rsid w:val="00C47E09"/>
    <w:rsid w:val="00C726E9"/>
    <w:rsid w:val="00C94C89"/>
    <w:rsid w:val="00CE2339"/>
    <w:rsid w:val="00D207F1"/>
    <w:rsid w:val="00D406A0"/>
    <w:rsid w:val="00DD2766"/>
    <w:rsid w:val="00DE390C"/>
    <w:rsid w:val="00DE78D2"/>
    <w:rsid w:val="00DF1FB4"/>
    <w:rsid w:val="00E3453B"/>
    <w:rsid w:val="00E57852"/>
    <w:rsid w:val="00E747CC"/>
    <w:rsid w:val="00E90D23"/>
    <w:rsid w:val="00EA74A4"/>
    <w:rsid w:val="00EC0074"/>
    <w:rsid w:val="00ED1A8D"/>
    <w:rsid w:val="00ED4F38"/>
    <w:rsid w:val="00EF4AD8"/>
    <w:rsid w:val="00F241F0"/>
    <w:rsid w:val="00F26A29"/>
    <w:rsid w:val="00F27001"/>
    <w:rsid w:val="00F50A25"/>
    <w:rsid w:val="00F52BF1"/>
    <w:rsid w:val="00F66458"/>
    <w:rsid w:val="00F820D9"/>
    <w:rsid w:val="00FA1801"/>
    <w:rsid w:val="00FA78CF"/>
    <w:rsid w:val="00FB0784"/>
    <w:rsid w:val="0C5763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3307</Words>
  <Characters>1886</Characters>
  <Lines>15</Lines>
  <Paragraphs>10</Paragraphs>
  <TotalTime>8</TotalTime>
  <ScaleCrop>false</ScaleCrop>
  <LinksUpToDate>false</LinksUpToDate>
  <CharactersWithSpaces>5183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2024-01-31T06:47:00Z</dcterms:created>
  <dc:creator>Free User</dc:creator>
  <cp:lastModifiedBy>Користувач</cp:lastModifiedBy>
  <cp:lastPrinted>2024-02-01T12:46:00Z</cp:lastPrinted>
  <dcterms:modified xsi:type="dcterms:W3CDTF">2024-02-19T10:57:46Z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