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/>
        <w:rPr>
          <w:sz w:val="28"/>
          <w:szCs w:val="28"/>
        </w:rPr>
      </w:pPr>
    </w:p>
    <w:p>
      <w:pPr>
        <w:pStyle w:val="5"/>
        <w:ind w:left="0"/>
        <w:rPr>
          <w:b w:val="0"/>
          <w:sz w:val="28"/>
          <w:szCs w:val="28"/>
        </w:rPr>
      </w:pPr>
      <w:r>
        <w:rPr>
          <w:szCs w:val="24"/>
          <w:lang w:val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580390" cy="821055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0390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                                                УКРАЇНА</w:t>
      </w:r>
    </w:p>
    <w:p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Х</w:t>
      </w:r>
      <w:r>
        <w:rPr>
          <w:b/>
          <w:sz w:val="28"/>
          <w:szCs w:val="28"/>
        </w:rPr>
        <w:t>АРКІВСЬКА ОБЛАСТЬ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БАЛАКЛІЙСЬКА МІСЬКА  РАДА</w:t>
      </w:r>
    </w:p>
    <w:p>
      <w:pPr>
        <w:rPr>
          <w:rFonts w:ascii="Courier New" w:hAnsi="Courier New"/>
          <w:sz w:val="24"/>
          <w:szCs w:val="24"/>
        </w:rPr>
      </w:pPr>
      <w:r>
        <w:rPr>
          <w:sz w:val="24"/>
          <w:szCs w:val="24"/>
        </w:rPr>
        <w:pict>
          <v:line id="Прямая соединительная линия 1" o:spid="_x0000_s1026" o:spt="20" style="position:absolute;left:0pt;margin-top:8.2pt;height:1.5pt;width:484.35pt;mso-position-horizontal:right;mso-position-horizontal-relative:margin;z-index:251659264;mso-width-relative:page;mso-height-relative:page;" coordsize="21600,21600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">
            <v:path arrowok="t"/>
            <v:fill focussize="0,0"/>
            <v:stroke weight="4.5pt" linestyle="thickThin"/>
            <v:imagedata o:title=""/>
            <o:lock v:ext="edit"/>
          </v:line>
        </w:pict>
      </w:r>
      <w:r>
        <w:rPr>
          <w:rFonts w:ascii="Courier New" w:hAnsi="Courier New"/>
          <w:sz w:val="24"/>
          <w:szCs w:val="24"/>
        </w:rPr>
        <w:t xml:space="preserve">    </w:t>
      </w:r>
    </w:p>
    <w:p>
      <w:pPr>
        <w:pStyle w:val="4"/>
        <w:ind w:right="-1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>
      <w:pPr>
        <w:pStyle w:val="4"/>
        <w:ind w:right="-1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РІШЕННЯ</w:t>
      </w:r>
    </w:p>
    <w:p>
      <w:pPr>
        <w:spacing w:line="360" w:lineRule="auto"/>
        <w:jc w:val="center"/>
        <w:rPr>
          <w:b/>
          <w:sz w:val="24"/>
          <w:szCs w:val="24"/>
        </w:rPr>
      </w:pPr>
      <w:r>
        <w:rPr>
          <w:rStyle w:val="9"/>
          <w:sz w:val="24"/>
          <w:szCs w:val="24"/>
        </w:rPr>
        <w:t>Х сесії</w:t>
      </w:r>
      <w:r>
        <w:rPr>
          <w:rStyle w:val="22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VІІІ скликання</w:t>
      </w:r>
    </w:p>
    <w:p>
      <w:pPr>
        <w:pStyle w:val="5"/>
        <w:ind w:left="0" w:firstLine="3842" w:firstLineChars="1600"/>
        <w:rPr>
          <w:rFonts w:hint="default"/>
          <w:szCs w:val="24"/>
          <w:lang w:val="uk-UA"/>
        </w:rPr>
      </w:pPr>
      <w:r>
        <w:rPr>
          <w:rFonts w:hint="default"/>
          <w:szCs w:val="24"/>
          <w:lang w:val="uk-UA"/>
        </w:rPr>
        <w:t>м.Балаклія</w:t>
      </w:r>
    </w:p>
    <w:p>
      <w:pPr>
        <w:pStyle w:val="5"/>
        <w:ind w:left="0"/>
        <w:rPr>
          <w:szCs w:val="24"/>
        </w:rPr>
      </w:pPr>
      <w:r>
        <w:rPr>
          <w:szCs w:val="24"/>
        </w:rPr>
        <w:t>від "</w:t>
      </w:r>
      <w:r>
        <w:rPr>
          <w:rFonts w:hint="default"/>
          <w:szCs w:val="24"/>
          <w:lang w:val="uk-UA"/>
        </w:rPr>
        <w:t>28</w:t>
      </w:r>
      <w:r>
        <w:rPr>
          <w:szCs w:val="24"/>
        </w:rPr>
        <w:t xml:space="preserve">" </w:t>
      </w:r>
      <w:r>
        <w:rPr>
          <w:szCs w:val="24"/>
          <w:lang w:val="uk-UA"/>
        </w:rPr>
        <w:t>квітня</w:t>
      </w:r>
      <w:r>
        <w:rPr>
          <w:rFonts w:hint="default"/>
          <w:szCs w:val="24"/>
          <w:lang w:val="uk-UA"/>
        </w:rPr>
        <w:t xml:space="preserve"> </w:t>
      </w:r>
      <w:r>
        <w:rPr>
          <w:szCs w:val="24"/>
        </w:rPr>
        <w:t xml:space="preserve"> 2021 року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 xml:space="preserve">        № </w:t>
      </w:r>
      <w:r>
        <w:rPr>
          <w:rFonts w:hint="default"/>
          <w:szCs w:val="24"/>
          <w:lang w:val="uk-UA"/>
        </w:rPr>
        <w:t xml:space="preserve"> 285</w:t>
      </w:r>
      <w:bookmarkStart w:id="0" w:name="_GoBack"/>
      <w:bookmarkEnd w:id="0"/>
      <w:r>
        <w:rPr>
          <w:szCs w:val="24"/>
        </w:rPr>
        <w:t>-VІІІ</w:t>
      </w:r>
    </w:p>
    <w:p>
      <w:pPr>
        <w:ind w:right="-64"/>
        <w:rPr>
          <w:b/>
          <w:sz w:val="24"/>
          <w:szCs w:val="24"/>
        </w:rPr>
      </w:pPr>
    </w:p>
    <w:p>
      <w:pPr>
        <w:pStyle w:val="11"/>
        <w:spacing w:after="0" w:line="240" w:lineRule="auto"/>
        <w:rPr>
          <w:b/>
          <w:sz w:val="24"/>
          <w:szCs w:val="24"/>
        </w:rPr>
      </w:pPr>
    </w:p>
    <w:p>
      <w:pPr>
        <w:pStyle w:val="11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Про внесення змін та доповнень</w:t>
      </w:r>
    </w:p>
    <w:p>
      <w:pPr>
        <w:pStyle w:val="11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до Програми соціально-економічного розвитку</w:t>
      </w:r>
    </w:p>
    <w:p>
      <w:pPr>
        <w:pStyle w:val="11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Балаклійської міської ради на 2021 рік  </w:t>
      </w:r>
    </w:p>
    <w:p>
      <w:pPr>
        <w:ind w:right="-64"/>
        <w:rPr>
          <w:b/>
          <w:sz w:val="24"/>
          <w:szCs w:val="24"/>
        </w:rPr>
      </w:pPr>
    </w:p>
    <w:p>
      <w:pPr>
        <w:ind w:right="-64"/>
        <w:rPr>
          <w:b/>
          <w:sz w:val="24"/>
          <w:szCs w:val="24"/>
        </w:rPr>
      </w:pP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 підставі ст. ст. 25, 26 Закону України "Про місцеве самоврядування в Україні",  Балаклійська міська рада -</w:t>
      </w:r>
    </w:p>
    <w:p>
      <w:pPr>
        <w:rPr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ВИРІШИЛА:</w:t>
      </w:r>
    </w:p>
    <w:p>
      <w:pPr>
        <w:ind w:firstLine="567"/>
        <w:jc w:val="center"/>
        <w:rPr>
          <w:sz w:val="24"/>
          <w:szCs w:val="24"/>
        </w:rPr>
      </w:pPr>
    </w:p>
    <w:p>
      <w:pPr>
        <w:pStyle w:val="16"/>
        <w:spacing w:before="0" w:after="0"/>
        <w:ind w:firstLine="720"/>
        <w:jc w:val="both"/>
        <w:rPr>
          <w:szCs w:val="24"/>
          <w:lang w:val="uk-UA"/>
        </w:rPr>
      </w:pPr>
      <w:r>
        <w:rPr>
          <w:szCs w:val="24"/>
          <w:lang w:val="uk-UA"/>
        </w:rPr>
        <w:t>1. Внести зміни та доповнення до Програми соціально-економічного розвитку Балаклійської міської ради на 2021 рік (далі - Програма), затвердженої рішенням</w:t>
      </w:r>
      <w:r>
        <w:rPr>
          <w:sz w:val="28"/>
          <w:szCs w:val="28"/>
          <w:lang w:val="uk-UA"/>
        </w:rPr>
        <w:t xml:space="preserve"> </w:t>
      </w:r>
      <w:r>
        <w:rPr>
          <w:szCs w:val="24"/>
          <w:lang w:val="uk-UA"/>
        </w:rPr>
        <w:t>міської ради від 22 грудня 2020 року № 52-</w:t>
      </w:r>
      <w:r>
        <w:rPr>
          <w:szCs w:val="24"/>
        </w:rPr>
        <w:t>VII</w:t>
      </w:r>
      <w:r>
        <w:rPr>
          <w:szCs w:val="24"/>
          <w:lang w:val="uk-UA"/>
        </w:rPr>
        <w:t>, а саме: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- частину II Програми "Заплановані видатки на об’єкти соціально-економічного значення Балаклійської територіальної громади у 2021 році" викласти в новій редакції (додаток 1);</w:t>
      </w:r>
    </w:p>
    <w:p>
      <w:pPr>
        <w:jc w:val="both"/>
        <w:rPr>
          <w:sz w:val="24"/>
          <w:szCs w:val="24"/>
        </w:rPr>
      </w:pPr>
      <w:r>
        <w:rPr>
          <w:szCs w:val="24"/>
        </w:rPr>
        <w:tab/>
      </w:r>
      <w:r>
        <w:rPr>
          <w:sz w:val="24"/>
          <w:szCs w:val="24"/>
        </w:rPr>
        <w:t>- частину I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Програми "Перелік </w:t>
      </w:r>
      <w:r>
        <w:rPr>
          <w:bCs/>
          <w:sz w:val="24"/>
          <w:szCs w:val="24"/>
        </w:rPr>
        <w:t>об’єктів будівництва, реконструкції, ремонту та утримання вулиць і доріг комунальної власності у населених пунктах Балаклійської територіальної громади, які заплановано до фінансування у 2021 році"</w:t>
      </w:r>
      <w:r>
        <w:rPr>
          <w:sz w:val="24"/>
          <w:szCs w:val="24"/>
        </w:rPr>
        <w:t xml:space="preserve"> викласти в новій редакції (додаток 2);</w:t>
      </w:r>
    </w:p>
    <w:p>
      <w:pPr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szCs w:val="24"/>
        </w:rPr>
        <w:t xml:space="preserve"> </w:t>
      </w:r>
      <w:r>
        <w:rPr>
          <w:sz w:val="24"/>
          <w:szCs w:val="24"/>
        </w:rPr>
        <w:t>- частину V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Програми "Субвенції районному бюджету на утримання об’єктів спільної власності територіальних громад сіл, селищ, міст Ізюмського району" викласти в новій редакції (додаток 3);</w:t>
      </w:r>
    </w:p>
    <w:p>
      <w:pPr>
        <w:pStyle w:val="16"/>
        <w:spacing w:before="0" w:after="0"/>
        <w:ind w:firstLine="720"/>
        <w:jc w:val="both"/>
        <w:rPr>
          <w:bCs/>
          <w:szCs w:val="24"/>
          <w:lang w:val="uk-UA"/>
        </w:rPr>
      </w:pPr>
      <w:r>
        <w:rPr>
          <w:szCs w:val="24"/>
          <w:lang w:val="uk-UA"/>
        </w:rPr>
        <w:t xml:space="preserve">- розділ 13 </w:t>
      </w:r>
      <w:r>
        <w:rPr>
          <w:bCs/>
          <w:color w:val="000000"/>
          <w:szCs w:val="24"/>
          <w:lang w:val="uk-UA"/>
        </w:rPr>
        <w:t>Програми</w:t>
      </w:r>
      <w:r>
        <w:rPr>
          <w:szCs w:val="24"/>
          <w:lang w:val="uk-UA"/>
        </w:rPr>
        <w:t xml:space="preserve"> "</w:t>
      </w:r>
      <w:r>
        <w:rPr>
          <w:bCs/>
          <w:color w:val="000000"/>
          <w:szCs w:val="24"/>
        </w:rPr>
        <w:t>Захист населення і територій від надзвичайних ситуацій техногенного</w:t>
      </w:r>
      <w:r>
        <w:rPr>
          <w:bCs/>
          <w:color w:val="000000"/>
          <w:szCs w:val="24"/>
          <w:lang w:val="uk-UA"/>
        </w:rPr>
        <w:t xml:space="preserve"> </w:t>
      </w:r>
      <w:r>
        <w:rPr>
          <w:bCs/>
          <w:color w:val="000000"/>
          <w:szCs w:val="24"/>
        </w:rPr>
        <w:t>та природного характеру</w:t>
      </w:r>
      <w:r>
        <w:rPr>
          <w:bCs/>
          <w:color w:val="000000"/>
          <w:szCs w:val="24"/>
          <w:lang w:val="uk-UA"/>
        </w:rPr>
        <w:t xml:space="preserve">" викласти в новій </w:t>
      </w:r>
      <w:r>
        <w:rPr>
          <w:bCs/>
          <w:szCs w:val="24"/>
          <w:lang w:val="uk-UA"/>
        </w:rPr>
        <w:t>редакції (додаток 4).</w:t>
      </w:r>
    </w:p>
    <w:p>
      <w:pPr>
        <w:pStyle w:val="16"/>
        <w:shd w:val="clear" w:color="auto" w:fill="FFFFFF"/>
        <w:spacing w:before="0" w:after="0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            2. Контроль за виконанням даного рішення покласти на депутатську комісію з питань фінансів, бюджету, планування соціально-економічного розвитку, інвестицій, міжнародного співробітництва та соціального захисту населення.</w:t>
      </w:r>
    </w:p>
    <w:p>
      <w:pPr>
        <w:pStyle w:val="17"/>
        <w:ind w:firstLine="567"/>
        <w:jc w:val="both"/>
        <w:rPr>
          <w:b w:val="0"/>
          <w:szCs w:val="24"/>
        </w:rPr>
      </w:pPr>
    </w:p>
    <w:p>
      <w:pPr>
        <w:pStyle w:val="17"/>
        <w:ind w:firstLine="567"/>
        <w:jc w:val="both"/>
        <w:rPr>
          <w:b w:val="0"/>
          <w:szCs w:val="24"/>
        </w:rPr>
      </w:pPr>
    </w:p>
    <w:p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Балаклійський міський голова                                                                  І.М. Столбовий</w:t>
      </w: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sectPr>
      <w:pgSz w:w="11906" w:h="16838"/>
      <w:pgMar w:top="1134" w:right="567" w:bottom="96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lfaen">
    <w:panose1 w:val="010A0502050306030303"/>
    <w:charset w:val="00"/>
    <w:family w:val="roman"/>
    <w:pitch w:val="default"/>
    <w:sig w:usb0="04000687" w:usb1="00000000" w:usb2="00000000" w:usb3="00000000" w:csb0="2000009F" w:csb1="00000000"/>
  </w:font>
  <w:font w:name="NSimSun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hideGrammaticalErrors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854E5"/>
    <w:rsid w:val="000012AA"/>
    <w:rsid w:val="00010E03"/>
    <w:rsid w:val="0001153A"/>
    <w:rsid w:val="00017189"/>
    <w:rsid w:val="000216A0"/>
    <w:rsid w:val="00021E46"/>
    <w:rsid w:val="000427A5"/>
    <w:rsid w:val="00052FAF"/>
    <w:rsid w:val="00067051"/>
    <w:rsid w:val="00072C1C"/>
    <w:rsid w:val="00096EB7"/>
    <w:rsid w:val="000B5FA7"/>
    <w:rsid w:val="000C0208"/>
    <w:rsid w:val="000D655A"/>
    <w:rsid w:val="0010116D"/>
    <w:rsid w:val="00112F59"/>
    <w:rsid w:val="001740F4"/>
    <w:rsid w:val="001B0B11"/>
    <w:rsid w:val="001B7160"/>
    <w:rsid w:val="001E4480"/>
    <w:rsid w:val="001E58E1"/>
    <w:rsid w:val="001E59CF"/>
    <w:rsid w:val="001E63B7"/>
    <w:rsid w:val="001E724B"/>
    <w:rsid w:val="00226A7C"/>
    <w:rsid w:val="00230274"/>
    <w:rsid w:val="0025493E"/>
    <w:rsid w:val="00256329"/>
    <w:rsid w:val="00264F4D"/>
    <w:rsid w:val="00294C84"/>
    <w:rsid w:val="002A5BD9"/>
    <w:rsid w:val="002B0643"/>
    <w:rsid w:val="002C7CD8"/>
    <w:rsid w:val="002D1DDE"/>
    <w:rsid w:val="002D35E5"/>
    <w:rsid w:val="002D4A21"/>
    <w:rsid w:val="00326CE8"/>
    <w:rsid w:val="0034675E"/>
    <w:rsid w:val="003763A4"/>
    <w:rsid w:val="003850B1"/>
    <w:rsid w:val="003906CE"/>
    <w:rsid w:val="00391F97"/>
    <w:rsid w:val="003A6B05"/>
    <w:rsid w:val="003C45B2"/>
    <w:rsid w:val="003D1400"/>
    <w:rsid w:val="003D50D2"/>
    <w:rsid w:val="003F1844"/>
    <w:rsid w:val="00415C7B"/>
    <w:rsid w:val="00416F4C"/>
    <w:rsid w:val="00431093"/>
    <w:rsid w:val="00466956"/>
    <w:rsid w:val="00472B60"/>
    <w:rsid w:val="00476A17"/>
    <w:rsid w:val="00486A5D"/>
    <w:rsid w:val="004B17CD"/>
    <w:rsid w:val="004B7452"/>
    <w:rsid w:val="004C65CE"/>
    <w:rsid w:val="004F1DF5"/>
    <w:rsid w:val="005062E8"/>
    <w:rsid w:val="00530C33"/>
    <w:rsid w:val="00540998"/>
    <w:rsid w:val="0056202E"/>
    <w:rsid w:val="00583652"/>
    <w:rsid w:val="00590D66"/>
    <w:rsid w:val="005A2C1D"/>
    <w:rsid w:val="005B4597"/>
    <w:rsid w:val="005C6665"/>
    <w:rsid w:val="005D54D9"/>
    <w:rsid w:val="005F5D37"/>
    <w:rsid w:val="006170E4"/>
    <w:rsid w:val="00623773"/>
    <w:rsid w:val="00655623"/>
    <w:rsid w:val="00681609"/>
    <w:rsid w:val="00683A1A"/>
    <w:rsid w:val="006854E5"/>
    <w:rsid w:val="006A49DD"/>
    <w:rsid w:val="006C219A"/>
    <w:rsid w:val="006D0E1C"/>
    <w:rsid w:val="006D3BF0"/>
    <w:rsid w:val="006F2CC1"/>
    <w:rsid w:val="007155E2"/>
    <w:rsid w:val="007419C8"/>
    <w:rsid w:val="00757265"/>
    <w:rsid w:val="00782796"/>
    <w:rsid w:val="007E5244"/>
    <w:rsid w:val="008567CE"/>
    <w:rsid w:val="00861601"/>
    <w:rsid w:val="00861632"/>
    <w:rsid w:val="008658CE"/>
    <w:rsid w:val="008A0010"/>
    <w:rsid w:val="008B6E71"/>
    <w:rsid w:val="008F464D"/>
    <w:rsid w:val="00911EC7"/>
    <w:rsid w:val="00923191"/>
    <w:rsid w:val="0093376B"/>
    <w:rsid w:val="009422E0"/>
    <w:rsid w:val="00967032"/>
    <w:rsid w:val="00970780"/>
    <w:rsid w:val="009739D7"/>
    <w:rsid w:val="0098602A"/>
    <w:rsid w:val="00996515"/>
    <w:rsid w:val="009A08C0"/>
    <w:rsid w:val="009A40CD"/>
    <w:rsid w:val="009C233B"/>
    <w:rsid w:val="009C49BF"/>
    <w:rsid w:val="009D5CBD"/>
    <w:rsid w:val="00A078B7"/>
    <w:rsid w:val="00A15501"/>
    <w:rsid w:val="00A23D60"/>
    <w:rsid w:val="00A31A06"/>
    <w:rsid w:val="00A52A1E"/>
    <w:rsid w:val="00A6050A"/>
    <w:rsid w:val="00A62FD4"/>
    <w:rsid w:val="00A67651"/>
    <w:rsid w:val="00A74D8A"/>
    <w:rsid w:val="00AD0691"/>
    <w:rsid w:val="00AD292B"/>
    <w:rsid w:val="00AD2EC0"/>
    <w:rsid w:val="00AE2B55"/>
    <w:rsid w:val="00AF6425"/>
    <w:rsid w:val="00B111C2"/>
    <w:rsid w:val="00B25680"/>
    <w:rsid w:val="00B461C8"/>
    <w:rsid w:val="00B5092B"/>
    <w:rsid w:val="00B57D3A"/>
    <w:rsid w:val="00B80CFF"/>
    <w:rsid w:val="00BD41F7"/>
    <w:rsid w:val="00BE51F3"/>
    <w:rsid w:val="00C02BEC"/>
    <w:rsid w:val="00C253D9"/>
    <w:rsid w:val="00C310CF"/>
    <w:rsid w:val="00C42664"/>
    <w:rsid w:val="00C8607F"/>
    <w:rsid w:val="00CB6B5B"/>
    <w:rsid w:val="00CC2940"/>
    <w:rsid w:val="00CC51F6"/>
    <w:rsid w:val="00CC6060"/>
    <w:rsid w:val="00CE13FD"/>
    <w:rsid w:val="00D0712A"/>
    <w:rsid w:val="00D21212"/>
    <w:rsid w:val="00D42C8C"/>
    <w:rsid w:val="00D44405"/>
    <w:rsid w:val="00D47AC7"/>
    <w:rsid w:val="00D57CDE"/>
    <w:rsid w:val="00D614B2"/>
    <w:rsid w:val="00DB69D2"/>
    <w:rsid w:val="00DE1031"/>
    <w:rsid w:val="00DE149C"/>
    <w:rsid w:val="00DE43F5"/>
    <w:rsid w:val="00DF3AC3"/>
    <w:rsid w:val="00DF7F26"/>
    <w:rsid w:val="00E25F17"/>
    <w:rsid w:val="00E45B66"/>
    <w:rsid w:val="00E46B17"/>
    <w:rsid w:val="00E46F1E"/>
    <w:rsid w:val="00E83CEC"/>
    <w:rsid w:val="00E8494B"/>
    <w:rsid w:val="00EA2436"/>
    <w:rsid w:val="00EA6FDA"/>
    <w:rsid w:val="00EB0418"/>
    <w:rsid w:val="00ED1E18"/>
    <w:rsid w:val="00EE47F4"/>
    <w:rsid w:val="00EE5B59"/>
    <w:rsid w:val="00EE66E3"/>
    <w:rsid w:val="00F20173"/>
    <w:rsid w:val="00F36EBB"/>
    <w:rsid w:val="00F406AE"/>
    <w:rsid w:val="00F57E27"/>
    <w:rsid w:val="00F858E3"/>
    <w:rsid w:val="00F90D00"/>
    <w:rsid w:val="00F972DF"/>
    <w:rsid w:val="00FA1D16"/>
    <w:rsid w:val="00FA3BC6"/>
    <w:rsid w:val="00FA560F"/>
    <w:rsid w:val="00FB3733"/>
    <w:rsid w:val="00FE5AF9"/>
    <w:rsid w:val="378A6FE3"/>
    <w:rsid w:val="5982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qFormat="1" w:unhideWhenUsed="0" w:uiPriority="0" w:semiHidden="0" w:name="Body Text 3"/>
    <w:lsdException w:uiPriority="99" w:name="Body Text Indent 2"/>
    <w:lsdException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uk-UA" w:eastAsia="ru-RU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3">
    <w:name w:val="heading 6"/>
    <w:basedOn w:val="1"/>
    <w:next w:val="1"/>
    <w:link w:val="45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1F3863" w:themeColor="accent1" w:themeShade="7F"/>
    </w:rPr>
  </w:style>
  <w:style w:type="paragraph" w:styleId="4">
    <w:name w:val="heading 7"/>
    <w:basedOn w:val="1"/>
    <w:next w:val="1"/>
    <w:link w:val="19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1F3863" w:themeColor="accent1" w:themeShade="7F"/>
    </w:rPr>
  </w:style>
  <w:style w:type="paragraph" w:styleId="5">
    <w:name w:val="heading 9"/>
    <w:basedOn w:val="1"/>
    <w:next w:val="1"/>
    <w:link w:val="20"/>
    <w:qFormat/>
    <w:uiPriority w:val="0"/>
    <w:pPr>
      <w:keepNext/>
      <w:ind w:left="-284" w:right="-432"/>
      <w:outlineLvl w:val="8"/>
    </w:pPr>
    <w:rPr>
      <w:b/>
      <w:sz w:val="24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0"/>
    <w:rPr>
      <w:i/>
      <w:iCs/>
    </w:rPr>
  </w:style>
  <w:style w:type="character" w:styleId="9">
    <w:name w:val="Strong"/>
    <w:qFormat/>
    <w:uiPriority w:val="0"/>
    <w:rPr>
      <w:b/>
      <w:bCs/>
    </w:rPr>
  </w:style>
  <w:style w:type="paragraph" w:styleId="10">
    <w:name w:val="Balloon Text"/>
    <w:basedOn w:val="1"/>
    <w:link w:val="24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1">
    <w:name w:val="Body Text 2"/>
    <w:basedOn w:val="1"/>
    <w:link w:val="50"/>
    <w:unhideWhenUsed/>
    <w:uiPriority w:val="99"/>
    <w:pPr>
      <w:spacing w:after="120" w:line="480" w:lineRule="auto"/>
    </w:pPr>
  </w:style>
  <w:style w:type="paragraph" w:styleId="12">
    <w:name w:val="Body Text Indent 3"/>
    <w:basedOn w:val="1"/>
    <w:link w:val="52"/>
    <w:unhideWhenUsed/>
    <w:uiPriority w:val="99"/>
    <w:pPr>
      <w:spacing w:after="120" w:line="276" w:lineRule="auto"/>
      <w:ind w:left="283"/>
    </w:pPr>
    <w:rPr>
      <w:rFonts w:asciiTheme="minorHAnsi" w:hAnsiTheme="minorHAnsi" w:eastAsiaTheme="minorHAnsi" w:cstheme="minorBidi"/>
      <w:sz w:val="16"/>
      <w:szCs w:val="16"/>
      <w:lang w:val="ru-RU" w:eastAsia="en-US"/>
    </w:rPr>
  </w:style>
  <w:style w:type="paragraph" w:styleId="13">
    <w:name w:val="Body Text"/>
    <w:basedOn w:val="1"/>
    <w:link w:val="22"/>
    <w:unhideWhenUsed/>
    <w:uiPriority w:val="99"/>
    <w:pPr>
      <w:spacing w:after="120"/>
    </w:pPr>
  </w:style>
  <w:style w:type="paragraph" w:styleId="14">
    <w:name w:val="Body Text Indent"/>
    <w:basedOn w:val="1"/>
    <w:link w:val="25"/>
    <w:semiHidden/>
    <w:unhideWhenUsed/>
    <w:qFormat/>
    <w:uiPriority w:val="99"/>
    <w:pPr>
      <w:spacing w:after="120"/>
      <w:ind w:left="283"/>
    </w:pPr>
  </w:style>
  <w:style w:type="paragraph" w:styleId="15">
    <w:name w:val="Title"/>
    <w:basedOn w:val="1"/>
    <w:link w:val="26"/>
    <w:qFormat/>
    <w:uiPriority w:val="0"/>
    <w:pPr>
      <w:jc w:val="center"/>
    </w:pPr>
    <w:rPr>
      <w:b/>
      <w:sz w:val="24"/>
    </w:rPr>
  </w:style>
  <w:style w:type="paragraph" w:styleId="16">
    <w:name w:val="Normal (Web)"/>
    <w:basedOn w:val="1"/>
    <w:unhideWhenUsed/>
    <w:qFormat/>
    <w:uiPriority w:val="99"/>
    <w:pPr>
      <w:spacing w:before="100" w:after="100"/>
    </w:pPr>
    <w:rPr>
      <w:sz w:val="24"/>
      <w:lang w:val="ru-RU"/>
    </w:rPr>
  </w:style>
  <w:style w:type="paragraph" w:styleId="17">
    <w:name w:val="Body Text 3"/>
    <w:basedOn w:val="1"/>
    <w:link w:val="21"/>
    <w:qFormat/>
    <w:uiPriority w:val="0"/>
    <w:pPr>
      <w:jc w:val="center"/>
    </w:pPr>
    <w:rPr>
      <w:b/>
      <w:sz w:val="24"/>
    </w:rPr>
  </w:style>
  <w:style w:type="paragraph" w:styleId="18">
    <w:name w:val="HTML Preformatted"/>
    <w:basedOn w:val="1"/>
    <w:link w:val="43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eastAsia="SimSun" w:cs="Courier New"/>
      <w:lang w:val="ru-RU" w:eastAsia="ar-SA"/>
    </w:rPr>
  </w:style>
  <w:style w:type="character" w:customStyle="1" w:styleId="19">
    <w:name w:val="Заголовок 7 Знак"/>
    <w:basedOn w:val="6"/>
    <w:link w:val="4"/>
    <w:semiHidden/>
    <w:qFormat/>
    <w:uiPriority w:val="9"/>
    <w:rPr>
      <w:rFonts w:asciiTheme="majorHAnsi" w:hAnsiTheme="majorHAnsi" w:eastAsiaTheme="majorEastAsia" w:cstheme="majorBidi"/>
      <w:i/>
      <w:iCs/>
      <w:color w:val="1F3863" w:themeColor="accent1" w:themeShade="7F"/>
      <w:sz w:val="20"/>
      <w:szCs w:val="20"/>
      <w:lang w:val="uk-UA" w:eastAsia="ru-RU"/>
    </w:rPr>
  </w:style>
  <w:style w:type="character" w:customStyle="1" w:styleId="20">
    <w:name w:val="Заголовок 9 Знак"/>
    <w:basedOn w:val="6"/>
    <w:link w:val="5"/>
    <w:uiPriority w:val="0"/>
    <w:rPr>
      <w:rFonts w:ascii="Times New Roman" w:hAnsi="Times New Roman" w:eastAsia="Times New Roman" w:cs="Times New Roman"/>
      <w:b/>
      <w:sz w:val="24"/>
      <w:szCs w:val="20"/>
      <w:lang w:val="uk-UA" w:eastAsia="ru-RU"/>
    </w:rPr>
  </w:style>
  <w:style w:type="character" w:customStyle="1" w:styleId="21">
    <w:name w:val="Основной текст 3 Знак"/>
    <w:basedOn w:val="6"/>
    <w:link w:val="17"/>
    <w:uiPriority w:val="0"/>
    <w:rPr>
      <w:rFonts w:ascii="Times New Roman" w:hAnsi="Times New Roman" w:eastAsia="Times New Roman" w:cs="Times New Roman"/>
      <w:b/>
      <w:sz w:val="24"/>
      <w:szCs w:val="20"/>
      <w:lang w:val="uk-UA" w:eastAsia="ru-RU"/>
    </w:rPr>
  </w:style>
  <w:style w:type="character" w:customStyle="1" w:styleId="22">
    <w:name w:val="Основной текст Знак"/>
    <w:basedOn w:val="6"/>
    <w:link w:val="13"/>
    <w:uiPriority w:val="0"/>
    <w:rPr>
      <w:rFonts w:ascii="Times New Roman" w:hAnsi="Times New Roman" w:eastAsia="Times New Roman" w:cs="Times New Roman"/>
      <w:sz w:val="20"/>
      <w:szCs w:val="20"/>
      <w:lang w:val="uk-UA" w:eastAsia="ru-RU"/>
    </w:rPr>
  </w:style>
  <w:style w:type="paragraph" w:styleId="23">
    <w:name w:val="List Paragraph"/>
    <w:basedOn w:val="1"/>
    <w:qFormat/>
    <w:uiPriority w:val="34"/>
    <w:pPr>
      <w:ind w:left="720"/>
      <w:contextualSpacing/>
    </w:pPr>
  </w:style>
  <w:style w:type="character" w:customStyle="1" w:styleId="24">
    <w:name w:val="Текст выноски Знак"/>
    <w:basedOn w:val="6"/>
    <w:link w:val="10"/>
    <w:semiHidden/>
    <w:uiPriority w:val="99"/>
    <w:rPr>
      <w:rFonts w:ascii="Segoe UI" w:hAnsi="Segoe UI" w:eastAsia="Times New Roman" w:cs="Segoe UI"/>
      <w:sz w:val="18"/>
      <w:szCs w:val="18"/>
      <w:lang w:val="uk-UA" w:eastAsia="ru-RU"/>
    </w:rPr>
  </w:style>
  <w:style w:type="character" w:customStyle="1" w:styleId="25">
    <w:name w:val="Основной текст с отступом Знак"/>
    <w:basedOn w:val="6"/>
    <w:link w:val="14"/>
    <w:semiHidden/>
    <w:uiPriority w:val="99"/>
    <w:rPr>
      <w:rFonts w:ascii="Times New Roman" w:hAnsi="Times New Roman" w:eastAsia="Times New Roman" w:cs="Times New Roman"/>
      <w:sz w:val="20"/>
      <w:szCs w:val="20"/>
      <w:lang w:val="uk-UA" w:eastAsia="ru-RU"/>
    </w:rPr>
  </w:style>
  <w:style w:type="character" w:customStyle="1" w:styleId="26">
    <w:name w:val="Название Знак"/>
    <w:basedOn w:val="6"/>
    <w:link w:val="15"/>
    <w:uiPriority w:val="0"/>
    <w:rPr>
      <w:rFonts w:ascii="Times New Roman" w:hAnsi="Times New Roman" w:eastAsia="Times New Roman" w:cs="Times New Roman"/>
      <w:b/>
      <w:sz w:val="24"/>
      <w:szCs w:val="20"/>
      <w:lang w:val="uk-UA" w:eastAsia="ru-RU"/>
    </w:rPr>
  </w:style>
  <w:style w:type="character" w:customStyle="1" w:styleId="27">
    <w:name w:val="Заголовок 1 Знак"/>
    <w:basedOn w:val="6"/>
    <w:link w:val="2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val="uk-UA" w:eastAsia="ru-RU"/>
    </w:rPr>
  </w:style>
  <w:style w:type="paragraph" w:customStyle="1" w:styleId="28">
    <w:name w:val="Style2"/>
    <w:basedOn w:val="1"/>
    <w:uiPriority w:val="0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29">
    <w:name w:val="Font Style11"/>
    <w:basedOn w:val="6"/>
    <w:uiPriority w:val="0"/>
    <w:rPr>
      <w:rFonts w:ascii="Times New Roman" w:hAnsi="Times New Roman" w:cs="Times New Roman"/>
      <w:sz w:val="22"/>
      <w:szCs w:val="22"/>
    </w:rPr>
  </w:style>
  <w:style w:type="character" w:customStyle="1" w:styleId="30">
    <w:name w:val="Основной текст_"/>
    <w:link w:val="31"/>
    <w:uiPriority w:val="0"/>
    <w:rPr>
      <w:spacing w:val="4"/>
      <w:sz w:val="21"/>
      <w:szCs w:val="21"/>
      <w:shd w:val="clear" w:color="auto" w:fill="FFFFFF"/>
    </w:rPr>
  </w:style>
  <w:style w:type="paragraph" w:customStyle="1" w:styleId="31">
    <w:name w:val="Основной текст2"/>
    <w:basedOn w:val="1"/>
    <w:link w:val="30"/>
    <w:qFormat/>
    <w:uiPriority w:val="0"/>
    <w:pPr>
      <w:widowControl w:val="0"/>
      <w:shd w:val="clear" w:color="auto" w:fill="FFFFFF"/>
      <w:spacing w:before="300" w:line="274" w:lineRule="exact"/>
      <w:ind w:hanging="400"/>
      <w:jc w:val="both"/>
    </w:pPr>
    <w:rPr>
      <w:rFonts w:asciiTheme="minorHAnsi" w:hAnsiTheme="minorHAnsi" w:eastAsiaTheme="minorHAnsi" w:cstheme="minorBidi"/>
      <w:spacing w:val="4"/>
      <w:sz w:val="21"/>
      <w:szCs w:val="21"/>
      <w:lang w:val="ru-RU" w:eastAsia="en-US"/>
    </w:rPr>
  </w:style>
  <w:style w:type="paragraph" w:customStyle="1" w:styleId="32">
    <w:name w:val="Абзац списка1"/>
    <w:basedOn w:val="1"/>
    <w:qFormat/>
    <w:uiPriority w:val="0"/>
    <w:pPr>
      <w:widowControl w:val="0"/>
      <w:ind w:left="101" w:firstLine="720"/>
      <w:jc w:val="both"/>
    </w:pPr>
    <w:rPr>
      <w:rFonts w:eastAsia="Calibri"/>
      <w:sz w:val="22"/>
      <w:szCs w:val="22"/>
      <w:lang w:val="en-US" w:eastAsia="en-US"/>
    </w:rPr>
  </w:style>
  <w:style w:type="paragraph" w:customStyle="1" w:styleId="33">
    <w:name w:val="Style3"/>
    <w:basedOn w:val="1"/>
    <w:uiPriority w:val="0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paragraph" w:customStyle="1" w:styleId="34">
    <w:name w:val="Style4"/>
    <w:basedOn w:val="1"/>
    <w:uiPriority w:val="0"/>
    <w:pPr>
      <w:widowControl w:val="0"/>
      <w:autoSpaceDE w:val="0"/>
      <w:autoSpaceDN w:val="0"/>
      <w:adjustRightInd w:val="0"/>
      <w:spacing w:line="254" w:lineRule="exact"/>
      <w:ind w:hanging="984"/>
    </w:pPr>
    <w:rPr>
      <w:sz w:val="24"/>
      <w:szCs w:val="24"/>
      <w:lang w:val="ru-RU"/>
    </w:rPr>
  </w:style>
  <w:style w:type="paragraph" w:customStyle="1" w:styleId="35">
    <w:name w:val="Style6"/>
    <w:basedOn w:val="1"/>
    <w:uiPriority w:val="0"/>
    <w:pPr>
      <w:widowControl w:val="0"/>
      <w:autoSpaceDE w:val="0"/>
      <w:autoSpaceDN w:val="0"/>
      <w:adjustRightInd w:val="0"/>
      <w:spacing w:line="350" w:lineRule="exact"/>
      <w:jc w:val="both"/>
    </w:pPr>
    <w:rPr>
      <w:sz w:val="24"/>
      <w:szCs w:val="24"/>
      <w:lang w:val="ru-RU"/>
    </w:rPr>
  </w:style>
  <w:style w:type="paragraph" w:customStyle="1" w:styleId="36">
    <w:name w:val="Style7"/>
    <w:basedOn w:val="1"/>
    <w:uiPriority w:val="0"/>
    <w:pPr>
      <w:widowControl w:val="0"/>
      <w:autoSpaceDE w:val="0"/>
      <w:autoSpaceDN w:val="0"/>
      <w:adjustRightInd w:val="0"/>
      <w:spacing w:line="504" w:lineRule="exact"/>
      <w:ind w:hanging="163"/>
      <w:jc w:val="both"/>
    </w:pPr>
    <w:rPr>
      <w:sz w:val="24"/>
      <w:szCs w:val="24"/>
      <w:lang w:val="ru-RU"/>
    </w:rPr>
  </w:style>
  <w:style w:type="paragraph" w:customStyle="1" w:styleId="37">
    <w:name w:val="Style8"/>
    <w:basedOn w:val="1"/>
    <w:uiPriority w:val="0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38">
    <w:name w:val="Font Style12"/>
    <w:basedOn w:val="6"/>
    <w:uiPriority w:val="0"/>
    <w:rPr>
      <w:rFonts w:ascii="Times New Roman" w:hAnsi="Times New Roman" w:cs="Times New Roman"/>
      <w:b/>
      <w:bCs/>
      <w:sz w:val="22"/>
      <w:szCs w:val="22"/>
    </w:rPr>
  </w:style>
  <w:style w:type="character" w:customStyle="1" w:styleId="39">
    <w:name w:val="Font Style13"/>
    <w:basedOn w:val="6"/>
    <w:uiPriority w:val="0"/>
    <w:rPr>
      <w:rFonts w:ascii="Segoe UI" w:hAnsi="Segoe UI" w:cs="Segoe UI"/>
      <w:b/>
      <w:bCs/>
      <w:i/>
      <w:iCs/>
      <w:spacing w:val="-10"/>
      <w:sz w:val="20"/>
      <w:szCs w:val="20"/>
    </w:rPr>
  </w:style>
  <w:style w:type="character" w:customStyle="1" w:styleId="40">
    <w:name w:val="Font Style14"/>
    <w:basedOn w:val="6"/>
    <w:uiPriority w:val="0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41">
    <w:name w:val="Font Style15"/>
    <w:basedOn w:val="6"/>
    <w:uiPriority w:val="0"/>
    <w:rPr>
      <w:rFonts w:ascii="Sylfaen" w:hAnsi="Sylfaen" w:cs="Sylfaen"/>
      <w:b/>
      <w:bCs/>
      <w:i/>
      <w:iCs/>
      <w:spacing w:val="-10"/>
      <w:sz w:val="24"/>
      <w:szCs w:val="24"/>
    </w:rPr>
  </w:style>
  <w:style w:type="paragraph" w:customStyle="1" w:styleId="42">
    <w:name w:val="Style11"/>
    <w:basedOn w:val="1"/>
    <w:uiPriority w:val="0"/>
    <w:pPr>
      <w:widowControl w:val="0"/>
      <w:autoSpaceDE w:val="0"/>
      <w:autoSpaceDN w:val="0"/>
      <w:adjustRightInd w:val="0"/>
      <w:spacing w:line="274" w:lineRule="exact"/>
      <w:ind w:hanging="379"/>
    </w:pPr>
    <w:rPr>
      <w:rFonts w:ascii="Segoe UI" w:hAnsi="Segoe UI"/>
      <w:sz w:val="24"/>
      <w:szCs w:val="24"/>
      <w:lang w:val="ru-RU"/>
    </w:rPr>
  </w:style>
  <w:style w:type="character" w:customStyle="1" w:styleId="43">
    <w:name w:val="Стандартный HTML Знак"/>
    <w:basedOn w:val="6"/>
    <w:link w:val="18"/>
    <w:uiPriority w:val="0"/>
    <w:rPr>
      <w:rFonts w:ascii="Courier New" w:hAnsi="Courier New" w:eastAsia="SimSun" w:cs="Courier New"/>
      <w:sz w:val="20"/>
      <w:szCs w:val="20"/>
      <w:lang w:eastAsia="ar-SA"/>
    </w:rPr>
  </w:style>
  <w:style w:type="paragraph" w:customStyle="1" w:styleId="44">
    <w:name w:val="Текст в заданном формате"/>
    <w:basedOn w:val="1"/>
    <w:uiPriority w:val="0"/>
    <w:pPr>
      <w:suppressAutoHyphens/>
    </w:pPr>
    <w:rPr>
      <w:rFonts w:ascii="Courier New" w:hAnsi="Courier New" w:eastAsia="NSimSun" w:cs="Courier New"/>
      <w:lang w:val="ru-RU" w:eastAsia="ar-SA"/>
    </w:rPr>
  </w:style>
  <w:style w:type="character" w:customStyle="1" w:styleId="45">
    <w:name w:val="Заголовок 6 Знак"/>
    <w:basedOn w:val="6"/>
    <w:link w:val="3"/>
    <w:semiHidden/>
    <w:uiPriority w:val="9"/>
    <w:rPr>
      <w:rFonts w:asciiTheme="majorHAnsi" w:hAnsiTheme="majorHAnsi" w:eastAsiaTheme="majorEastAsia" w:cstheme="majorBidi"/>
      <w:color w:val="1F3863" w:themeColor="accent1" w:themeShade="7F"/>
      <w:sz w:val="20"/>
      <w:szCs w:val="20"/>
      <w:lang w:val="uk-UA" w:eastAsia="ru-RU"/>
    </w:rPr>
  </w:style>
  <w:style w:type="paragraph" w:customStyle="1" w:styleId="46">
    <w:name w:val="Абзац списка2"/>
    <w:basedOn w:val="1"/>
    <w:uiPriority w:val="0"/>
    <w:pPr>
      <w:widowControl w:val="0"/>
      <w:ind w:left="101" w:firstLine="720"/>
      <w:jc w:val="both"/>
    </w:pPr>
    <w:rPr>
      <w:rFonts w:eastAsia="Calibri"/>
      <w:sz w:val="22"/>
      <w:szCs w:val="22"/>
      <w:lang w:val="en-US" w:eastAsia="en-US"/>
    </w:rPr>
  </w:style>
  <w:style w:type="paragraph" w:customStyle="1" w:styleId="47">
    <w:name w:val="FR1"/>
    <w:uiPriority w:val="0"/>
    <w:pPr>
      <w:widowControl w:val="0"/>
      <w:autoSpaceDE w:val="0"/>
      <w:autoSpaceDN w:val="0"/>
      <w:adjustRightInd w:val="0"/>
      <w:spacing w:before="360" w:after="0" w:line="240" w:lineRule="auto"/>
      <w:ind w:left="1640"/>
    </w:pPr>
    <w:rPr>
      <w:rFonts w:ascii="Times New Roman" w:hAnsi="Times New Roman" w:eastAsia="Times New Roman" w:cs="Times New Roman"/>
      <w:b/>
      <w:bCs/>
      <w:sz w:val="32"/>
      <w:szCs w:val="32"/>
      <w:lang w:val="uk-UA" w:eastAsia="ru-RU" w:bidi="ar-SA"/>
    </w:rPr>
  </w:style>
  <w:style w:type="paragraph" w:customStyle="1" w:styleId="48">
    <w:name w:val="Абзац списка3"/>
    <w:basedOn w:val="1"/>
    <w:uiPriority w:val="0"/>
    <w:pPr>
      <w:widowControl w:val="0"/>
      <w:ind w:left="101" w:firstLine="720"/>
      <w:jc w:val="both"/>
    </w:pPr>
    <w:rPr>
      <w:rFonts w:eastAsia="Calibri"/>
      <w:sz w:val="22"/>
      <w:szCs w:val="22"/>
      <w:lang w:val="en-US" w:eastAsia="en-US"/>
    </w:rPr>
  </w:style>
  <w:style w:type="paragraph" w:customStyle="1" w:styleId="49">
    <w:name w:val="Style1"/>
    <w:basedOn w:val="1"/>
    <w:uiPriority w:val="0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50">
    <w:name w:val="Основной текст 2 Знак"/>
    <w:basedOn w:val="6"/>
    <w:link w:val="11"/>
    <w:uiPriority w:val="99"/>
    <w:rPr>
      <w:rFonts w:ascii="Times New Roman" w:hAnsi="Times New Roman" w:eastAsia="Times New Roman" w:cs="Times New Roman"/>
      <w:sz w:val="20"/>
      <w:szCs w:val="20"/>
      <w:lang w:val="uk-UA" w:eastAsia="ru-RU"/>
    </w:rPr>
  </w:style>
  <w:style w:type="character" w:customStyle="1" w:styleId="51">
    <w:name w:val="Основной текст с отступом 3 Знак"/>
    <w:basedOn w:val="6"/>
    <w:link w:val="12"/>
    <w:uiPriority w:val="99"/>
    <w:rPr>
      <w:sz w:val="16"/>
      <w:szCs w:val="16"/>
    </w:rPr>
  </w:style>
  <w:style w:type="character" w:customStyle="1" w:styleId="52">
    <w:name w:val="Основной текст с отступом 3 Знак1"/>
    <w:basedOn w:val="6"/>
    <w:link w:val="12"/>
    <w:semiHidden/>
    <w:uiPriority w:val="99"/>
    <w:rPr>
      <w:rFonts w:ascii="Times New Roman" w:hAnsi="Times New Roman" w:eastAsia="Times New Roman" w:cs="Times New Roman"/>
      <w:sz w:val="16"/>
      <w:szCs w:val="16"/>
      <w:lang w:val="uk-UA" w:eastAsia="ru-RU"/>
    </w:rPr>
  </w:style>
  <w:style w:type="paragraph" w:styleId="53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54">
    <w:name w:val="font11"/>
    <w:qFormat/>
    <w:uiPriority w:val="0"/>
    <w:rPr>
      <w:rFonts w:hint="default" w:ascii="Times New Roman" w:hAnsi="Times New Roman" w:cs="Times New Roman"/>
      <w:i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C29F08-9749-423E-91C6-E9D2BCCEEE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363</Words>
  <Characters>2071</Characters>
  <Lines>17</Lines>
  <Paragraphs>4</Paragraphs>
  <TotalTime>86</TotalTime>
  <ScaleCrop>false</ScaleCrop>
  <LinksUpToDate>false</LinksUpToDate>
  <CharactersWithSpaces>2430</CharactersWithSpaces>
  <Application>WPS Office_11.2.0.10101_F1E327BC-269C-435d-A152-05C5408002CA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2021-04-22T08:01:00Z</dcterms:created>
  <dc:creator>User</dc:creator>
  <cp:lastModifiedBy>Оксана Ярославовна</cp:lastModifiedBy>
  <cp:lastPrinted>2021-04-27T06:58:00Z</cp:lastPrinted>
  <dcterms:modified xsi:type="dcterms:W3CDTF">2021-04-29T09:19:04Z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1049-11.2.0.10101</vt:lpwstr>
  </property>
</Properties>
</file>